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1F42" w14:textId="77777777" w:rsidR="003F42EB" w:rsidRPr="00D42DCF" w:rsidRDefault="003F42EB" w:rsidP="003F42EB">
      <w:pPr>
        <w:rPr>
          <w:rFonts w:ascii="TH SarabunIT๙" w:hAnsi="TH SarabunIT๙" w:cs="TH SarabunIT๙"/>
        </w:rPr>
      </w:pPr>
      <w:r w:rsidRPr="00D42DCF">
        <w:rPr>
          <w:rFonts w:ascii="TH SarabunIT๙" w:hAnsi="TH SarabunIT๙" w:cs="TH SarabunIT๙"/>
          <w:noProof/>
        </w:rPr>
        <mc:AlternateContent>
          <mc:Choice Requires="wps">
            <w:drawing>
              <wp:anchor distT="0" distB="0" distL="114300" distR="114300" simplePos="0" relativeHeight="251659264" behindDoc="1" locked="0" layoutInCell="1" allowOverlap="1" wp14:anchorId="4A8C8FEC" wp14:editId="0D7A2EC6">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6093AEA6" w14:textId="0B78F0E1" w:rsidR="002C5DF4" w:rsidRPr="00692D91" w:rsidRDefault="002C5DF4"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7</w:t>
                            </w:r>
                          </w:p>
                          <w:p w14:paraId="1C9FF983" w14:textId="0395B74D" w:rsidR="002C5DF4" w:rsidRPr="00692D91" w:rsidRDefault="002C5DF4"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8FEC" id="Rectangle 1" o:spid="_x0000_s1026" style="position:absolute;margin-left:0;margin-top:-4.4pt;width:467.85pt;height:51.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6093AEA6" w14:textId="0B78F0E1" w:rsidR="002C5DF4" w:rsidRPr="00692D91" w:rsidRDefault="002C5DF4"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7</w:t>
                      </w:r>
                    </w:p>
                    <w:p w14:paraId="1C9FF983" w14:textId="0395B74D" w:rsidR="002C5DF4" w:rsidRPr="00692D91" w:rsidRDefault="002C5DF4"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w10:wrap anchorx="page"/>
              </v:rect>
            </w:pict>
          </mc:Fallback>
        </mc:AlternateContent>
      </w:r>
    </w:p>
    <w:p w14:paraId="1FABFDAC" w14:textId="77777777" w:rsidR="003F42EB" w:rsidRPr="00D42DCF" w:rsidRDefault="003F42EB" w:rsidP="003F42EB">
      <w:pPr>
        <w:rPr>
          <w:rFonts w:ascii="TH SarabunIT๙" w:hAnsi="TH SarabunIT๙" w:cs="TH SarabunIT๙"/>
        </w:rPr>
      </w:pPr>
    </w:p>
    <w:p w14:paraId="242F6908" w14:textId="77777777" w:rsidR="003F42EB" w:rsidRPr="00D42DCF" w:rsidRDefault="003F42EB" w:rsidP="003F42EB">
      <w:pPr>
        <w:rPr>
          <w:rFonts w:ascii="TH SarabunIT๙" w:hAnsi="TH SarabunIT๙" w:cs="TH SarabunIT๙"/>
        </w:rPr>
      </w:pPr>
    </w:p>
    <w:p w14:paraId="49DD1E90" w14:textId="77777777" w:rsidR="003F42EB" w:rsidRPr="00D42DCF" w:rsidRDefault="003F42EB" w:rsidP="003F42EB">
      <w:pPr>
        <w:rPr>
          <w:rFonts w:ascii="TH SarabunIT๙" w:hAnsi="TH SarabunIT๙" w:cs="TH SarabunIT๙"/>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2"/>
        <w:gridCol w:w="850"/>
        <w:gridCol w:w="851"/>
        <w:gridCol w:w="850"/>
        <w:gridCol w:w="851"/>
        <w:gridCol w:w="850"/>
        <w:gridCol w:w="992"/>
        <w:gridCol w:w="1134"/>
        <w:gridCol w:w="1134"/>
      </w:tblGrid>
      <w:tr w:rsidR="003F42EB" w:rsidRPr="00D42DCF" w14:paraId="124246C3" w14:textId="77777777" w:rsidTr="00A97CDA">
        <w:trPr>
          <w:trHeight w:val="208"/>
          <w:tblHeader/>
          <w:jc w:val="center"/>
        </w:trPr>
        <w:tc>
          <w:tcPr>
            <w:tcW w:w="2865" w:type="dxa"/>
            <w:vMerge w:val="restart"/>
            <w:shd w:val="clear" w:color="auto" w:fill="D9D9D9"/>
            <w:vAlign w:val="center"/>
          </w:tcPr>
          <w:p w14:paraId="42EA5F2B"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p w14:paraId="3451BAD4"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ผลการปฏิบัติราชการ</w:t>
            </w:r>
          </w:p>
        </w:tc>
        <w:tc>
          <w:tcPr>
            <w:tcW w:w="822" w:type="dxa"/>
            <w:vMerge w:val="restart"/>
            <w:shd w:val="clear" w:color="auto" w:fill="D9D9D9"/>
            <w:vAlign w:val="center"/>
          </w:tcPr>
          <w:p w14:paraId="3E79386C"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4B76662B"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4252" w:type="dxa"/>
            <w:gridSpan w:val="5"/>
            <w:shd w:val="clear" w:color="auto" w:fill="D9D9D9"/>
            <w:vAlign w:val="center"/>
          </w:tcPr>
          <w:p w14:paraId="183A5EC8"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252EC5C"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r>
      <w:tr w:rsidR="003F42EB" w:rsidRPr="00D42DCF" w14:paraId="59475B83" w14:textId="77777777" w:rsidTr="00A97CDA">
        <w:trPr>
          <w:trHeight w:val="908"/>
          <w:tblHeader/>
          <w:jc w:val="center"/>
        </w:trPr>
        <w:tc>
          <w:tcPr>
            <w:tcW w:w="2865" w:type="dxa"/>
            <w:vMerge/>
            <w:shd w:val="clear" w:color="auto" w:fill="D9D9D9"/>
            <w:vAlign w:val="center"/>
          </w:tcPr>
          <w:p w14:paraId="13A1694E"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22" w:type="dxa"/>
            <w:vMerge/>
            <w:shd w:val="clear" w:color="auto" w:fill="D9D9D9"/>
            <w:vAlign w:val="center"/>
          </w:tcPr>
          <w:p w14:paraId="32518D3C"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7DA3FD9A"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1</w:t>
            </w:r>
          </w:p>
        </w:tc>
        <w:tc>
          <w:tcPr>
            <w:tcW w:w="851" w:type="dxa"/>
            <w:shd w:val="clear" w:color="auto" w:fill="D9D9D9"/>
            <w:vAlign w:val="center"/>
          </w:tcPr>
          <w:p w14:paraId="1744EFBD"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850" w:type="dxa"/>
            <w:shd w:val="clear" w:color="auto" w:fill="D9D9D9"/>
            <w:vAlign w:val="center"/>
          </w:tcPr>
          <w:p w14:paraId="4AADE3A0"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3</w:t>
            </w:r>
          </w:p>
        </w:tc>
        <w:tc>
          <w:tcPr>
            <w:tcW w:w="851" w:type="dxa"/>
            <w:shd w:val="clear" w:color="auto" w:fill="D9D9D9"/>
            <w:vAlign w:val="center"/>
          </w:tcPr>
          <w:p w14:paraId="0C025349"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850" w:type="dxa"/>
            <w:shd w:val="clear" w:color="auto" w:fill="D9D9D9"/>
            <w:vAlign w:val="center"/>
          </w:tcPr>
          <w:p w14:paraId="5041C90C"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5</w:t>
            </w:r>
          </w:p>
        </w:tc>
        <w:tc>
          <w:tcPr>
            <w:tcW w:w="992" w:type="dxa"/>
            <w:shd w:val="clear" w:color="auto" w:fill="D9D9D9"/>
            <w:vAlign w:val="center"/>
          </w:tcPr>
          <w:p w14:paraId="06CAADAD"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D9D9D9"/>
            <w:vAlign w:val="center"/>
          </w:tcPr>
          <w:p w14:paraId="287570E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ค่าคะแนน</w:t>
            </w:r>
          </w:p>
          <w:p w14:paraId="3C7A454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ที่ได้</w:t>
            </w:r>
          </w:p>
        </w:tc>
        <w:tc>
          <w:tcPr>
            <w:tcW w:w="1134" w:type="dxa"/>
            <w:shd w:val="clear" w:color="auto" w:fill="D9D9D9"/>
            <w:vAlign w:val="center"/>
          </w:tcPr>
          <w:p w14:paraId="39C1C24A"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คะแนนถ่วงน้ำหนัก</w:t>
            </w:r>
          </w:p>
        </w:tc>
      </w:tr>
      <w:tr w:rsidR="003F42EB" w:rsidRPr="00D42DCF" w14:paraId="73E2F552" w14:textId="77777777" w:rsidTr="00A97CDA">
        <w:trPr>
          <w:trHeight w:val="339"/>
          <w:jc w:val="center"/>
        </w:trPr>
        <w:tc>
          <w:tcPr>
            <w:tcW w:w="11199" w:type="dxa"/>
            <w:gridSpan w:val="10"/>
            <w:shd w:val="clear" w:color="auto" w:fill="D9D9D9" w:themeFill="background1" w:themeFillShade="D9"/>
            <w:vAlign w:val="center"/>
          </w:tcPr>
          <w:p w14:paraId="218E8722" w14:textId="77777777" w:rsidR="003F42EB" w:rsidRPr="00D42DCF" w:rsidRDefault="003F42EB" w:rsidP="00CE4F8C">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892D63" w:rsidRPr="00D42DCF" w14:paraId="4BC8C26D" w14:textId="77777777" w:rsidTr="00892D63">
        <w:trPr>
          <w:trHeight w:val="748"/>
          <w:jc w:val="center"/>
        </w:trPr>
        <w:tc>
          <w:tcPr>
            <w:tcW w:w="2865" w:type="dxa"/>
            <w:shd w:val="clear" w:color="auto" w:fill="auto"/>
          </w:tcPr>
          <w:p w14:paraId="054B75EE" w14:textId="25D0F96F" w:rsidR="00892D63" w:rsidRPr="00D42DCF" w:rsidRDefault="00892D63" w:rsidP="00892D63">
            <w:pPr>
              <w:pStyle w:val="NormalWeb"/>
              <w:spacing w:before="0" w:beforeAutospacing="0" w:after="0" w:afterAutospacing="0" w:line="223" w:lineRule="auto"/>
              <w:rPr>
                <w:rFonts w:ascii="TH SarabunIT๙" w:eastAsia="Tahoma" w:hAnsi="TH SarabunIT๙" w:cs="TH SarabunIT๙"/>
                <w:color w:val="000000"/>
                <w:spacing w:val="-14"/>
                <w:kern w:val="24"/>
                <w:sz w:val="32"/>
                <w:szCs w:val="32"/>
                <w:cs/>
              </w:rPr>
            </w:pPr>
            <w:r>
              <w:rPr>
                <w:rFonts w:ascii="TH SarabunIT๙" w:eastAsia="Tahoma" w:hAnsi="TH SarabunIT๙" w:cs="TH SarabunIT๙" w:hint="cs"/>
                <w:color w:val="000000" w:themeColor="dark1"/>
                <w:kern w:val="24"/>
                <w:sz w:val="32"/>
                <w:szCs w:val="32"/>
                <w:cs/>
              </w:rPr>
              <w:t>1</w:t>
            </w:r>
            <w:r w:rsidRPr="00CA596A">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22" w:type="dxa"/>
            <w:shd w:val="clear" w:color="auto" w:fill="auto"/>
          </w:tcPr>
          <w:p w14:paraId="3AF7CF0D" w14:textId="11599521" w:rsidR="00892D63" w:rsidRPr="00D42DCF" w:rsidRDefault="00892D63" w:rsidP="00892D63">
            <w:pPr>
              <w:spacing w:line="223" w:lineRule="auto"/>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0" w:type="dxa"/>
            <w:shd w:val="clear" w:color="auto" w:fill="auto"/>
          </w:tcPr>
          <w:p w14:paraId="54CA167D" w14:textId="7B991DB1"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1" w:type="dxa"/>
            <w:shd w:val="clear" w:color="auto" w:fill="auto"/>
          </w:tcPr>
          <w:p w14:paraId="10AFC637" w14:textId="77777777" w:rsidR="00892D63" w:rsidRDefault="00892D63" w:rsidP="00892D63">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58318668" w14:textId="4253E1A1"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0" w:type="dxa"/>
            <w:shd w:val="clear" w:color="auto" w:fill="auto"/>
          </w:tcPr>
          <w:p w14:paraId="54ED5F91" w14:textId="77777777" w:rsidR="00892D63" w:rsidRPr="000672E6" w:rsidRDefault="00892D63" w:rsidP="00892D63">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78ABACEF" w14:textId="317816C4"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0672E6">
              <w:rPr>
                <w:rFonts w:ascii="TH SarabunIT๙" w:hAnsi="TH SarabunIT๙" w:cs="TH SarabunIT๙"/>
                <w:sz w:val="32"/>
                <w:szCs w:val="32"/>
                <w:cs/>
              </w:rPr>
              <w:t>คะแนน</w:t>
            </w:r>
          </w:p>
        </w:tc>
        <w:tc>
          <w:tcPr>
            <w:tcW w:w="851" w:type="dxa"/>
            <w:shd w:val="clear" w:color="auto" w:fill="auto"/>
          </w:tcPr>
          <w:p w14:paraId="2737549C" w14:textId="77777777" w:rsidR="00892D63" w:rsidRPr="005F197C" w:rsidRDefault="00892D63" w:rsidP="00892D63">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0C8D0C2C" w14:textId="10B5AF27"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0" w:type="dxa"/>
            <w:shd w:val="clear" w:color="auto" w:fill="auto"/>
          </w:tcPr>
          <w:p w14:paraId="06880D26" w14:textId="77777777" w:rsidR="00892D63" w:rsidRPr="00F95ADE" w:rsidRDefault="00892D63" w:rsidP="00892D63">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F95ADE">
              <w:rPr>
                <w:rFonts w:ascii="TH SarabunIT๙" w:eastAsia="Tahoma" w:hAnsi="TH SarabunIT๙" w:cs="TH SarabunIT๙" w:hint="cs"/>
                <w:color w:val="000000" w:themeColor="text1"/>
                <w:spacing w:val="-8"/>
                <w:kern w:val="24"/>
                <w:sz w:val="28"/>
                <w:szCs w:val="28"/>
                <w:cs/>
              </w:rPr>
              <w:t>417.0</w:t>
            </w:r>
            <w:r>
              <w:rPr>
                <w:rFonts w:ascii="TH SarabunIT๙" w:eastAsia="Tahoma" w:hAnsi="TH SarabunIT๙" w:cs="TH SarabunIT๙" w:hint="cs"/>
                <w:color w:val="000000" w:themeColor="text1"/>
                <w:spacing w:val="-8"/>
                <w:kern w:val="24"/>
                <w:sz w:val="28"/>
                <w:szCs w:val="28"/>
                <w:cs/>
              </w:rPr>
              <w:t>3</w:t>
            </w:r>
          </w:p>
          <w:p w14:paraId="3E7B6FF0" w14:textId="2C6D1298"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0672E6">
              <w:rPr>
                <w:rFonts w:ascii="TH SarabunIT๙" w:hAnsi="TH SarabunIT๙" w:cs="TH SarabunIT๙"/>
                <w:sz w:val="32"/>
                <w:szCs w:val="32"/>
                <w:cs/>
              </w:rPr>
              <w:t>คะแนน</w:t>
            </w:r>
          </w:p>
        </w:tc>
        <w:tc>
          <w:tcPr>
            <w:tcW w:w="992" w:type="dxa"/>
            <w:tcBorders>
              <w:top w:val="single" w:sz="4" w:space="0" w:color="auto"/>
              <w:left w:val="nil"/>
              <w:bottom w:val="single" w:sz="4" w:space="0" w:color="auto"/>
              <w:right w:val="single" w:sz="4" w:space="0" w:color="auto"/>
            </w:tcBorders>
            <w:shd w:val="clear" w:color="auto" w:fill="auto"/>
          </w:tcPr>
          <w:p w14:paraId="2082163E" w14:textId="662F3C7C" w:rsidR="00892D63" w:rsidRPr="00D42DCF" w:rsidRDefault="00892D63" w:rsidP="00892D63">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N/A</w:t>
            </w:r>
          </w:p>
        </w:tc>
        <w:tc>
          <w:tcPr>
            <w:tcW w:w="1134" w:type="dxa"/>
            <w:tcBorders>
              <w:top w:val="single" w:sz="4" w:space="0" w:color="auto"/>
              <w:left w:val="nil"/>
              <w:bottom w:val="single" w:sz="4" w:space="0" w:color="auto"/>
              <w:right w:val="single" w:sz="4" w:space="0" w:color="auto"/>
            </w:tcBorders>
            <w:shd w:val="clear" w:color="auto" w:fill="auto"/>
          </w:tcPr>
          <w:p w14:paraId="399C0A03" w14:textId="3D3058DC"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3238E57D" w14:textId="02CDB469"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892D63" w:rsidRPr="00D42DCF" w14:paraId="0DD0C62A" w14:textId="77777777" w:rsidTr="00892D63">
        <w:trPr>
          <w:trHeight w:val="748"/>
          <w:jc w:val="center"/>
        </w:trPr>
        <w:tc>
          <w:tcPr>
            <w:tcW w:w="2865" w:type="dxa"/>
            <w:shd w:val="clear" w:color="auto" w:fill="auto"/>
          </w:tcPr>
          <w:p w14:paraId="4C19DC5B" w14:textId="6F6F1600" w:rsidR="00892D63" w:rsidRPr="00D42DCF" w:rsidRDefault="00892D63" w:rsidP="00892D63">
            <w:pPr>
              <w:pStyle w:val="NormalWeb"/>
              <w:spacing w:before="0" w:beforeAutospacing="0" w:after="0" w:afterAutospacing="0" w:line="223" w:lineRule="auto"/>
              <w:rPr>
                <w:rFonts w:ascii="TH SarabunIT๙" w:eastAsia="Tahoma" w:hAnsi="TH SarabunIT๙" w:cs="TH SarabunIT๙"/>
                <w:color w:val="000000"/>
                <w:spacing w:val="-16"/>
                <w:kern w:val="24"/>
                <w:sz w:val="32"/>
                <w:szCs w:val="32"/>
              </w:rPr>
            </w:pPr>
            <w:r>
              <w:rPr>
                <w:rFonts w:ascii="TH SarabunIT๙" w:eastAsia="Tahoma" w:hAnsi="TH SarabunIT๙" w:cs="TH SarabunIT๙"/>
                <w:color w:val="000000" w:themeColor="dark1"/>
                <w:kern w:val="24"/>
                <w:sz w:val="32"/>
                <w:szCs w:val="32"/>
              </w:rPr>
              <w:t xml:space="preserve">2.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22" w:type="dxa"/>
            <w:shd w:val="clear" w:color="auto" w:fill="auto"/>
          </w:tcPr>
          <w:p w14:paraId="1727654E" w14:textId="13ABF477" w:rsidR="00892D63" w:rsidRPr="00D42DCF" w:rsidRDefault="00892D63" w:rsidP="00892D63">
            <w:pPr>
              <w:spacing w:line="223" w:lineRule="auto"/>
              <w:jc w:val="center"/>
              <w:rPr>
                <w:rFonts w:ascii="TH SarabunIT๙" w:hAnsi="TH SarabunIT๙" w:cs="TH SarabunIT๙"/>
                <w:sz w:val="32"/>
                <w:szCs w:val="32"/>
                <w:cs/>
              </w:rPr>
            </w:pPr>
            <w:r>
              <w:rPr>
                <w:rFonts w:ascii="TH SarabunIT๙" w:hAnsi="TH SarabunIT๙" w:cs="TH SarabunIT๙"/>
                <w:sz w:val="32"/>
                <w:szCs w:val="32"/>
              </w:rPr>
              <w:t>5</w:t>
            </w:r>
          </w:p>
        </w:tc>
        <w:tc>
          <w:tcPr>
            <w:tcW w:w="850" w:type="dxa"/>
            <w:shd w:val="clear" w:color="auto" w:fill="auto"/>
          </w:tcPr>
          <w:p w14:paraId="5D66176F" w14:textId="46CE3373"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1</w:t>
            </w:r>
          </w:p>
        </w:tc>
        <w:tc>
          <w:tcPr>
            <w:tcW w:w="851" w:type="dxa"/>
            <w:shd w:val="clear" w:color="auto" w:fill="auto"/>
          </w:tcPr>
          <w:p w14:paraId="309DDCB6" w14:textId="6F98A1C9"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w:t>
            </w:r>
          </w:p>
        </w:tc>
        <w:tc>
          <w:tcPr>
            <w:tcW w:w="850" w:type="dxa"/>
            <w:shd w:val="clear" w:color="auto" w:fill="auto"/>
          </w:tcPr>
          <w:p w14:paraId="3328EE5C" w14:textId="4D838225"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3</w:t>
            </w:r>
          </w:p>
        </w:tc>
        <w:tc>
          <w:tcPr>
            <w:tcW w:w="851" w:type="dxa"/>
            <w:shd w:val="clear" w:color="auto" w:fill="auto"/>
          </w:tcPr>
          <w:p w14:paraId="444D1AC2" w14:textId="4924B575"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w:t>
            </w:r>
          </w:p>
        </w:tc>
        <w:tc>
          <w:tcPr>
            <w:tcW w:w="850" w:type="dxa"/>
            <w:shd w:val="clear" w:color="auto" w:fill="auto"/>
          </w:tcPr>
          <w:p w14:paraId="5D086E6C" w14:textId="2052388D"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5</w:t>
            </w:r>
          </w:p>
        </w:tc>
        <w:tc>
          <w:tcPr>
            <w:tcW w:w="992" w:type="dxa"/>
            <w:tcBorders>
              <w:top w:val="single" w:sz="4" w:space="0" w:color="auto"/>
              <w:left w:val="nil"/>
              <w:bottom w:val="single" w:sz="4" w:space="0" w:color="auto"/>
              <w:right w:val="single" w:sz="4" w:space="0" w:color="auto"/>
            </w:tcBorders>
            <w:shd w:val="clear" w:color="auto" w:fill="auto"/>
          </w:tcPr>
          <w:p w14:paraId="27811F4B" w14:textId="288ED45F" w:rsidR="00892D63" w:rsidRDefault="00892D63" w:rsidP="00892D63">
            <w:pPr>
              <w:spacing w:line="223" w:lineRule="auto"/>
              <w:ind w:left="-105" w:right="-104"/>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tcBorders>
              <w:top w:val="single" w:sz="4" w:space="0" w:color="auto"/>
              <w:left w:val="nil"/>
              <w:bottom w:val="single" w:sz="4" w:space="0" w:color="auto"/>
              <w:right w:val="single" w:sz="4" w:space="0" w:color="auto"/>
            </w:tcBorders>
            <w:shd w:val="clear" w:color="auto" w:fill="auto"/>
          </w:tcPr>
          <w:p w14:paraId="1F9A55F7" w14:textId="0A760B25" w:rsidR="00892D63"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7EE0B6C6" w14:textId="6D96519F" w:rsidR="00892D63"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892D63" w:rsidRPr="00D42DCF" w14:paraId="12650DEE" w14:textId="77777777" w:rsidTr="00892D63">
        <w:trPr>
          <w:trHeight w:val="748"/>
          <w:jc w:val="center"/>
        </w:trPr>
        <w:tc>
          <w:tcPr>
            <w:tcW w:w="2865" w:type="dxa"/>
            <w:shd w:val="clear" w:color="auto" w:fill="auto"/>
          </w:tcPr>
          <w:p w14:paraId="380FE817" w14:textId="0D50340B" w:rsidR="00892D63" w:rsidRPr="00D42DCF" w:rsidRDefault="00892D63" w:rsidP="00892D63">
            <w:pPr>
              <w:pStyle w:val="NormalWeb"/>
              <w:spacing w:before="0" w:beforeAutospacing="0" w:after="0" w:afterAutospacing="0" w:line="223" w:lineRule="auto"/>
              <w:rPr>
                <w:rFonts w:ascii="TH SarabunIT๙" w:eastAsia="Tahoma" w:hAnsi="TH SarabunIT๙" w:cs="TH SarabunIT๙"/>
                <w:color w:val="000000"/>
                <w:spacing w:val="-16"/>
                <w:kern w:val="24"/>
                <w:sz w:val="32"/>
                <w:szCs w:val="32"/>
              </w:rPr>
            </w:pPr>
            <w:r>
              <w:rPr>
                <w:rFonts w:ascii="TH SarabunIT๙" w:eastAsia="Tahoma" w:hAnsi="TH SarabunIT๙" w:cs="TH SarabunIT๙" w:hint="cs"/>
                <w:color w:val="000000" w:themeColor="dark1"/>
                <w:kern w:val="24"/>
                <w:sz w:val="32"/>
                <w:szCs w:val="32"/>
                <w:cs/>
              </w:rPr>
              <w:t xml:space="preserve">3.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22" w:type="dxa"/>
            <w:shd w:val="clear" w:color="auto" w:fill="auto"/>
          </w:tcPr>
          <w:p w14:paraId="554783EF" w14:textId="58E95406" w:rsidR="00892D63" w:rsidRPr="00D42DCF" w:rsidRDefault="00892D63" w:rsidP="00892D63">
            <w:pPr>
              <w:spacing w:line="223" w:lineRule="auto"/>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850" w:type="dxa"/>
            <w:shd w:val="clear" w:color="auto" w:fill="auto"/>
          </w:tcPr>
          <w:p w14:paraId="0A4955B5" w14:textId="77777777" w:rsidR="00892D63" w:rsidRDefault="00892D63" w:rsidP="00892D63">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339D4FE7" w14:textId="3A69A6F8"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hint="cs"/>
                <w:color w:val="000000" w:themeColor="text1"/>
                <w:kern w:val="24"/>
                <w:sz w:val="32"/>
                <w:szCs w:val="32"/>
                <w:cs/>
              </w:rPr>
              <w:t>คะแนน</w:t>
            </w:r>
          </w:p>
        </w:tc>
        <w:tc>
          <w:tcPr>
            <w:tcW w:w="851" w:type="dxa"/>
            <w:shd w:val="clear" w:color="auto" w:fill="auto"/>
          </w:tcPr>
          <w:p w14:paraId="02374400" w14:textId="77777777" w:rsidR="00892D63" w:rsidRDefault="00892D63" w:rsidP="00892D63">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350F0FDC" w14:textId="1D38678E"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0" w:type="dxa"/>
            <w:shd w:val="clear" w:color="auto" w:fill="auto"/>
          </w:tcPr>
          <w:p w14:paraId="17E964DE" w14:textId="77777777" w:rsidR="00892D63" w:rsidRDefault="00892D63" w:rsidP="00892D63">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1DE03494" w14:textId="6FCF5E8E"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hint="cs"/>
                <w:color w:val="000000" w:themeColor="text1"/>
                <w:kern w:val="24"/>
                <w:sz w:val="32"/>
                <w:szCs w:val="32"/>
                <w:cs/>
              </w:rPr>
              <w:t>คะแนน</w:t>
            </w:r>
          </w:p>
        </w:tc>
        <w:tc>
          <w:tcPr>
            <w:tcW w:w="851" w:type="dxa"/>
            <w:shd w:val="clear" w:color="auto" w:fill="auto"/>
          </w:tcPr>
          <w:p w14:paraId="016B597D" w14:textId="77777777" w:rsidR="00892D63" w:rsidRPr="005F197C" w:rsidRDefault="00892D63" w:rsidP="00892D63">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3D4DDA72" w14:textId="0E54B31B"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0" w:type="dxa"/>
            <w:shd w:val="clear" w:color="auto" w:fill="auto"/>
          </w:tcPr>
          <w:p w14:paraId="6267CA1B" w14:textId="77777777" w:rsidR="00892D63" w:rsidRDefault="00892D63" w:rsidP="00892D63">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6EC22898" w14:textId="42C15519"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hint="cs"/>
                <w:color w:val="000000" w:themeColor="text1"/>
                <w:kern w:val="24"/>
                <w:sz w:val="32"/>
                <w:szCs w:val="32"/>
                <w:cs/>
              </w:rPr>
              <w:t>คะแนน</w:t>
            </w:r>
          </w:p>
        </w:tc>
        <w:tc>
          <w:tcPr>
            <w:tcW w:w="992" w:type="dxa"/>
            <w:tcBorders>
              <w:top w:val="single" w:sz="4" w:space="0" w:color="auto"/>
              <w:left w:val="nil"/>
              <w:bottom w:val="single" w:sz="4" w:space="0" w:color="auto"/>
              <w:right w:val="single" w:sz="4" w:space="0" w:color="auto"/>
            </w:tcBorders>
            <w:shd w:val="clear" w:color="auto" w:fill="auto"/>
          </w:tcPr>
          <w:p w14:paraId="299C3F9D" w14:textId="3AC63008" w:rsidR="00892D63" w:rsidRDefault="00892D63" w:rsidP="00892D63">
            <w:pPr>
              <w:spacing w:line="223" w:lineRule="auto"/>
              <w:ind w:left="-105" w:right="-104"/>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tcBorders>
              <w:top w:val="single" w:sz="4" w:space="0" w:color="auto"/>
              <w:left w:val="nil"/>
              <w:bottom w:val="single" w:sz="4" w:space="0" w:color="auto"/>
              <w:right w:val="single" w:sz="4" w:space="0" w:color="auto"/>
            </w:tcBorders>
            <w:shd w:val="clear" w:color="auto" w:fill="auto"/>
          </w:tcPr>
          <w:p w14:paraId="6A412F31" w14:textId="602D72B4" w:rsidR="00892D63"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61BC5DBD" w14:textId="4A964E63" w:rsidR="00892D63"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3F42EB" w:rsidRPr="00D42DCF" w14:paraId="428E5CB3" w14:textId="77777777" w:rsidTr="00A97CDA">
        <w:trPr>
          <w:trHeight w:val="358"/>
          <w:jc w:val="center"/>
        </w:trPr>
        <w:tc>
          <w:tcPr>
            <w:tcW w:w="11199" w:type="dxa"/>
            <w:gridSpan w:val="10"/>
            <w:shd w:val="clear" w:color="auto" w:fill="F2F2F2"/>
          </w:tcPr>
          <w:p w14:paraId="6FD7BD84" w14:textId="77777777" w:rsidR="003F42EB" w:rsidRPr="00D42DCF" w:rsidRDefault="003F42EB" w:rsidP="00CE4F8C">
            <w:pPr>
              <w:spacing w:line="223" w:lineRule="auto"/>
              <w:rPr>
                <w:rFonts w:ascii="TH SarabunIT๙" w:hAnsi="TH SarabunIT๙" w:cs="TH SarabunIT๙"/>
                <w:sz w:val="32"/>
                <w:szCs w:val="32"/>
              </w:rPr>
            </w:pPr>
            <w:r w:rsidRPr="00D42DCF">
              <w:rPr>
                <w:rFonts w:ascii="TH SarabunIT๙" w:hAnsi="TH SarabunIT๙" w:cs="TH SarabunIT๙"/>
                <w:b/>
                <w:bCs/>
                <w:sz w:val="32"/>
                <w:szCs w:val="32"/>
                <w:cs/>
              </w:rPr>
              <w:t>ตัวชี้วัดตามภารกิจหลัก</w:t>
            </w:r>
          </w:p>
        </w:tc>
      </w:tr>
      <w:tr w:rsidR="00892D63" w:rsidRPr="00D42DCF" w14:paraId="3A950F45" w14:textId="77777777" w:rsidTr="00892D63">
        <w:trPr>
          <w:trHeight w:val="748"/>
          <w:jc w:val="center"/>
        </w:trPr>
        <w:tc>
          <w:tcPr>
            <w:tcW w:w="2865" w:type="dxa"/>
            <w:shd w:val="clear" w:color="auto" w:fill="auto"/>
          </w:tcPr>
          <w:p w14:paraId="6A8720A8" w14:textId="151725DB" w:rsidR="00892D63" w:rsidRPr="00D42DCF" w:rsidRDefault="00892D63" w:rsidP="00892D63">
            <w:pPr>
              <w:pStyle w:val="NormalWeb"/>
              <w:spacing w:before="0" w:beforeAutospacing="0" w:after="0" w:afterAutospacing="0" w:line="223" w:lineRule="auto"/>
              <w:rPr>
                <w:rFonts w:ascii="TH SarabunIT๙" w:hAnsi="TH SarabunIT๙" w:cs="TH SarabunIT๙"/>
                <w:sz w:val="32"/>
                <w:szCs w:val="32"/>
              </w:rPr>
            </w:pPr>
            <w:r>
              <w:rPr>
                <w:rFonts w:ascii="TH SarabunIT๙" w:hAnsi="TH SarabunIT๙" w:cs="TH SarabunIT๙"/>
                <w:sz w:val="32"/>
                <w:szCs w:val="32"/>
              </w:rPr>
              <w:t xml:space="preserve">4. </w:t>
            </w:r>
            <w:r w:rsidRPr="00EB4AD3">
              <w:rPr>
                <w:rFonts w:ascii="TH SarabunIT๙" w:hAnsi="TH SarabunIT๙" w:cs="TH SarabunIT๙"/>
                <w:sz w:val="32"/>
                <w:szCs w:val="32"/>
                <w:cs/>
              </w:rPr>
              <w:t>ร้อยละความพึงพอใจและความผาสุกของบุคลากรที่มีต่อองค์การ</w:t>
            </w:r>
          </w:p>
        </w:tc>
        <w:tc>
          <w:tcPr>
            <w:tcW w:w="822" w:type="dxa"/>
            <w:shd w:val="clear" w:color="auto" w:fill="auto"/>
          </w:tcPr>
          <w:p w14:paraId="5CFCC0DE" w14:textId="4E2C1FBD" w:rsidR="00892D63" w:rsidRPr="00D42DCF" w:rsidRDefault="00892D63" w:rsidP="00892D63">
            <w:pPr>
              <w:spacing w:line="223" w:lineRule="auto"/>
              <w:jc w:val="center"/>
              <w:rPr>
                <w:rFonts w:ascii="TH SarabunIT๙" w:hAnsi="TH SarabunIT๙" w:cs="TH SarabunIT๙"/>
                <w:sz w:val="32"/>
                <w:szCs w:val="32"/>
              </w:rPr>
            </w:pPr>
            <w:r w:rsidRPr="000F7D3A">
              <w:rPr>
                <w:rFonts w:ascii="TH SarabunIT๙" w:hAnsi="TH SarabunIT๙" w:cs="TH SarabunIT๙"/>
                <w:sz w:val="32"/>
                <w:szCs w:val="32"/>
              </w:rPr>
              <w:t>7</w:t>
            </w:r>
          </w:p>
        </w:tc>
        <w:tc>
          <w:tcPr>
            <w:tcW w:w="850" w:type="dxa"/>
            <w:shd w:val="clear" w:color="auto" w:fill="auto"/>
          </w:tcPr>
          <w:p w14:paraId="677FFDCE" w14:textId="28E82166"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cs/>
              </w:rPr>
              <w:t>55</w:t>
            </w:r>
          </w:p>
        </w:tc>
        <w:tc>
          <w:tcPr>
            <w:tcW w:w="851" w:type="dxa"/>
            <w:shd w:val="clear" w:color="auto" w:fill="auto"/>
          </w:tcPr>
          <w:p w14:paraId="3438BD06" w14:textId="3DF2F2CC"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cs/>
              </w:rPr>
              <w:t>60</w:t>
            </w:r>
          </w:p>
        </w:tc>
        <w:tc>
          <w:tcPr>
            <w:tcW w:w="850" w:type="dxa"/>
            <w:shd w:val="clear" w:color="auto" w:fill="auto"/>
          </w:tcPr>
          <w:p w14:paraId="7FB86C50" w14:textId="78BC2E89"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rPr>
              <w:t>65</w:t>
            </w:r>
          </w:p>
        </w:tc>
        <w:tc>
          <w:tcPr>
            <w:tcW w:w="851" w:type="dxa"/>
            <w:shd w:val="clear" w:color="auto" w:fill="auto"/>
          </w:tcPr>
          <w:p w14:paraId="612030CC" w14:textId="79D025D7"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rPr>
              <w:t>70</w:t>
            </w:r>
          </w:p>
        </w:tc>
        <w:tc>
          <w:tcPr>
            <w:tcW w:w="850" w:type="dxa"/>
            <w:shd w:val="clear" w:color="auto" w:fill="auto"/>
          </w:tcPr>
          <w:p w14:paraId="2AFCE624" w14:textId="1D4BD996"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0F7D3A">
              <w:rPr>
                <w:rFonts w:ascii="TH SarabunIT๙" w:hAnsi="TH SarabunIT๙" w:cs="TH SarabunIT๙"/>
                <w:sz w:val="32"/>
                <w:szCs w:val="32"/>
              </w:rPr>
              <w:t>75</w:t>
            </w:r>
          </w:p>
        </w:tc>
        <w:tc>
          <w:tcPr>
            <w:tcW w:w="992" w:type="dxa"/>
            <w:shd w:val="clear" w:color="auto" w:fill="auto"/>
          </w:tcPr>
          <w:p w14:paraId="4315B95C" w14:textId="08ADEE10" w:rsidR="00892D63" w:rsidRPr="00D42DCF" w:rsidRDefault="00892D63" w:rsidP="00892D63">
            <w:pPr>
              <w:spacing w:line="223" w:lineRule="auto"/>
              <w:ind w:left="-105" w:right="-104"/>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3374E6CC" w14:textId="13928254"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6C6FAED" w14:textId="769E91ED"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0.0700</w:t>
            </w:r>
          </w:p>
        </w:tc>
      </w:tr>
      <w:tr w:rsidR="00892D63" w:rsidRPr="00D42DCF" w14:paraId="021F12B7" w14:textId="77777777" w:rsidTr="00892D63">
        <w:trPr>
          <w:jc w:val="center"/>
        </w:trPr>
        <w:tc>
          <w:tcPr>
            <w:tcW w:w="2865" w:type="dxa"/>
            <w:shd w:val="clear" w:color="auto" w:fill="auto"/>
          </w:tcPr>
          <w:p w14:paraId="03779440" w14:textId="1997312B" w:rsidR="00892D63" w:rsidRPr="00D42DCF" w:rsidRDefault="00892D63" w:rsidP="00892D63">
            <w:pPr>
              <w:pStyle w:val="NormalWeb"/>
              <w:spacing w:before="0" w:beforeAutospacing="0" w:after="0" w:afterAutospacing="0" w:line="223" w:lineRule="auto"/>
              <w:rPr>
                <w:rFonts w:ascii="TH SarabunIT๙" w:eastAsia="Tahoma" w:hAnsi="TH SarabunIT๙" w:cs="TH SarabunIT๙"/>
                <w:sz w:val="32"/>
                <w:szCs w:val="32"/>
              </w:rPr>
            </w:pPr>
            <w:r>
              <w:rPr>
                <w:rFonts w:ascii="TH SarabunIT๙" w:hAnsi="TH SarabunIT๙" w:cs="TH SarabunIT๙" w:hint="cs"/>
                <w:sz w:val="32"/>
                <w:szCs w:val="32"/>
                <w:cs/>
              </w:rPr>
              <w:t xml:space="preserve">5. </w:t>
            </w:r>
            <w:r w:rsidRPr="00BD706C">
              <w:rPr>
                <w:rFonts w:ascii="TH SarabunIT๙" w:hAnsi="TH SarabunIT๙" w:cs="TH SarabunIT๙" w:hint="cs"/>
                <w:color w:val="000000"/>
                <w:sz w:val="32"/>
                <w:szCs w:val="32"/>
                <w:cs/>
              </w:rPr>
              <w:t>ร้อยละของ</w:t>
            </w:r>
            <w:r w:rsidRPr="00BD706C">
              <w:rPr>
                <w:rFonts w:ascii="TH SarabunIT๙" w:hAnsi="TH SarabunIT๙" w:cs="TH SarabunIT๙" w:hint="cs"/>
                <w:sz w:val="32"/>
                <w:szCs w:val="32"/>
                <w:cs/>
              </w:rPr>
              <w:t>การบริหารค่าตอบแทน/เงินเพิ่ม/เงินเดือน</w:t>
            </w:r>
          </w:p>
        </w:tc>
        <w:tc>
          <w:tcPr>
            <w:tcW w:w="822" w:type="dxa"/>
            <w:shd w:val="clear" w:color="auto" w:fill="auto"/>
          </w:tcPr>
          <w:p w14:paraId="1D7F07FC" w14:textId="11C6CAD5"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7</w:t>
            </w:r>
          </w:p>
        </w:tc>
        <w:tc>
          <w:tcPr>
            <w:tcW w:w="850" w:type="dxa"/>
            <w:shd w:val="clear" w:color="auto" w:fill="auto"/>
          </w:tcPr>
          <w:p w14:paraId="2D6212E2" w14:textId="0A74C78F"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65</w:t>
            </w:r>
          </w:p>
        </w:tc>
        <w:tc>
          <w:tcPr>
            <w:tcW w:w="851" w:type="dxa"/>
            <w:shd w:val="clear" w:color="auto" w:fill="auto"/>
          </w:tcPr>
          <w:p w14:paraId="267B34C1" w14:textId="6D046344"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850" w:type="dxa"/>
            <w:shd w:val="clear" w:color="auto" w:fill="auto"/>
          </w:tcPr>
          <w:p w14:paraId="5FA3A2FB" w14:textId="163381CF"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851" w:type="dxa"/>
            <w:shd w:val="clear" w:color="auto" w:fill="auto"/>
          </w:tcPr>
          <w:p w14:paraId="23B07358" w14:textId="29F4CBCF"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850" w:type="dxa"/>
            <w:shd w:val="clear" w:color="auto" w:fill="auto"/>
          </w:tcPr>
          <w:p w14:paraId="4345A99F" w14:textId="18878CB8" w:rsidR="00892D63" w:rsidRPr="00D42DCF" w:rsidRDefault="00892D63" w:rsidP="00892D63">
            <w:pPr>
              <w:pStyle w:val="NormalWeb"/>
              <w:spacing w:before="0" w:beforeAutospacing="0" w:after="0" w:afterAutospacing="0" w:line="223" w:lineRule="auto"/>
              <w:jc w:val="center"/>
              <w:textAlignment w:val="bottom"/>
              <w:rPr>
                <w:rFonts w:ascii="TH SarabunIT๙" w:hAnsi="TH SarabunIT๙" w:cs="TH SarabunIT๙"/>
                <w:sz w:val="18"/>
                <w:szCs w:val="18"/>
              </w:rPr>
            </w:pPr>
            <w:r>
              <w:rPr>
                <w:rFonts w:ascii="TH SarabunIT๙" w:hAnsi="TH SarabunIT๙" w:cs="TH SarabunIT๙" w:hint="cs"/>
                <w:sz w:val="32"/>
                <w:szCs w:val="32"/>
                <w:cs/>
              </w:rPr>
              <w:t>85</w:t>
            </w:r>
          </w:p>
        </w:tc>
        <w:tc>
          <w:tcPr>
            <w:tcW w:w="992" w:type="dxa"/>
            <w:shd w:val="clear" w:color="auto" w:fill="auto"/>
          </w:tcPr>
          <w:p w14:paraId="62890A82" w14:textId="3C5120E4"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cs/>
              </w:rPr>
              <w:t xml:space="preserve">ร้อยละ </w:t>
            </w:r>
            <w:r>
              <w:rPr>
                <w:rFonts w:ascii="TH SarabunIT๙" w:hAnsi="TH SarabunIT๙" w:cs="TH SarabunIT๙"/>
                <w:sz w:val="32"/>
                <w:szCs w:val="32"/>
              </w:rPr>
              <w:t>71.43</w:t>
            </w:r>
          </w:p>
        </w:tc>
        <w:tc>
          <w:tcPr>
            <w:tcW w:w="1134" w:type="dxa"/>
            <w:shd w:val="clear" w:color="auto" w:fill="auto"/>
          </w:tcPr>
          <w:p w14:paraId="3E64FD96" w14:textId="0F67A4F8"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2.2860</w:t>
            </w:r>
          </w:p>
        </w:tc>
        <w:tc>
          <w:tcPr>
            <w:tcW w:w="1134" w:type="dxa"/>
            <w:shd w:val="clear" w:color="auto" w:fill="auto"/>
          </w:tcPr>
          <w:p w14:paraId="43612D99" w14:textId="16308547"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0.1600</w:t>
            </w:r>
          </w:p>
        </w:tc>
      </w:tr>
      <w:tr w:rsidR="00892D63" w:rsidRPr="00D42DCF" w14:paraId="6BC416D9" w14:textId="77777777" w:rsidTr="00892D63">
        <w:trPr>
          <w:jc w:val="center"/>
        </w:trPr>
        <w:tc>
          <w:tcPr>
            <w:tcW w:w="2865" w:type="dxa"/>
            <w:shd w:val="clear" w:color="auto" w:fill="auto"/>
          </w:tcPr>
          <w:p w14:paraId="7D1D9892" w14:textId="3DEFBE0E" w:rsidR="00892D63" w:rsidRPr="00D42DCF" w:rsidRDefault="00892D63" w:rsidP="00892D63">
            <w:pPr>
              <w:pStyle w:val="NormalWeb"/>
              <w:spacing w:before="0" w:beforeAutospacing="0" w:after="0" w:afterAutospacing="0" w:line="223" w:lineRule="auto"/>
              <w:rPr>
                <w:rFonts w:ascii="TH SarabunIT๙" w:hAnsi="TH SarabunIT๙" w:cs="TH SarabunIT๙"/>
                <w:sz w:val="32"/>
                <w:szCs w:val="32"/>
              </w:rPr>
            </w:pPr>
            <w:r>
              <w:rPr>
                <w:rFonts w:ascii="TH SarabunIT๙" w:hAnsi="TH SarabunIT๙" w:cs="TH SarabunIT๙" w:hint="cs"/>
                <w:sz w:val="32"/>
                <w:szCs w:val="32"/>
                <w:cs/>
              </w:rPr>
              <w:t xml:space="preserve">6. </w:t>
            </w:r>
            <w:r w:rsidRPr="006B7B43">
              <w:rPr>
                <w:rFonts w:ascii="TH SarabunIT๙" w:hAnsi="TH SarabunIT๙" w:cs="TH SarabunIT๙" w:hint="cs"/>
                <w:sz w:val="32"/>
                <w:szCs w:val="32"/>
                <w:cs/>
              </w:rPr>
              <w:t>ร้อยละของการบริหารตำแหน่งว่าง</w:t>
            </w:r>
          </w:p>
        </w:tc>
        <w:tc>
          <w:tcPr>
            <w:tcW w:w="822" w:type="dxa"/>
            <w:shd w:val="clear" w:color="auto" w:fill="auto"/>
          </w:tcPr>
          <w:p w14:paraId="73730BAE" w14:textId="076EABE8"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6</w:t>
            </w:r>
          </w:p>
        </w:tc>
        <w:tc>
          <w:tcPr>
            <w:tcW w:w="850" w:type="dxa"/>
            <w:shd w:val="clear" w:color="auto" w:fill="auto"/>
          </w:tcPr>
          <w:p w14:paraId="1F93FFAF" w14:textId="264F40FD"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3.4</w:t>
            </w:r>
          </w:p>
        </w:tc>
        <w:tc>
          <w:tcPr>
            <w:tcW w:w="851" w:type="dxa"/>
            <w:shd w:val="clear" w:color="auto" w:fill="auto"/>
          </w:tcPr>
          <w:p w14:paraId="0BC49E97" w14:textId="56658F37"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3.3</w:t>
            </w:r>
          </w:p>
        </w:tc>
        <w:tc>
          <w:tcPr>
            <w:tcW w:w="850" w:type="dxa"/>
            <w:shd w:val="clear" w:color="auto" w:fill="auto"/>
          </w:tcPr>
          <w:p w14:paraId="1104BB4F" w14:textId="137358C4"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3.2</w:t>
            </w:r>
          </w:p>
        </w:tc>
        <w:tc>
          <w:tcPr>
            <w:tcW w:w="851" w:type="dxa"/>
            <w:shd w:val="clear" w:color="auto" w:fill="auto"/>
          </w:tcPr>
          <w:p w14:paraId="7D927EDE" w14:textId="51387DA1"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3.1</w:t>
            </w:r>
          </w:p>
        </w:tc>
        <w:tc>
          <w:tcPr>
            <w:tcW w:w="850" w:type="dxa"/>
            <w:shd w:val="clear" w:color="auto" w:fill="auto"/>
          </w:tcPr>
          <w:p w14:paraId="7819FB30" w14:textId="2FAC51AF"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w:t>
            </w:r>
          </w:p>
        </w:tc>
        <w:tc>
          <w:tcPr>
            <w:tcW w:w="992" w:type="dxa"/>
            <w:shd w:val="clear" w:color="auto" w:fill="auto"/>
          </w:tcPr>
          <w:p w14:paraId="17C65A0D" w14:textId="5E75BDB2" w:rsidR="00892D63" w:rsidRPr="00D42DCF" w:rsidRDefault="00892D63" w:rsidP="00892D63">
            <w:pPr>
              <w:spacing w:line="223" w:lineRule="auto"/>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2F7950B5" w14:textId="65FB4BC0"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5C19FB21" w14:textId="7495E8C7"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0.0600</w:t>
            </w:r>
          </w:p>
        </w:tc>
      </w:tr>
      <w:tr w:rsidR="00892D63" w:rsidRPr="00D42DCF" w14:paraId="4CD76105" w14:textId="77777777" w:rsidTr="00892D63">
        <w:trPr>
          <w:jc w:val="center"/>
        </w:trPr>
        <w:tc>
          <w:tcPr>
            <w:tcW w:w="2865" w:type="dxa"/>
            <w:shd w:val="clear" w:color="auto" w:fill="auto"/>
          </w:tcPr>
          <w:p w14:paraId="05EDB470" w14:textId="567EDF1D" w:rsidR="00892D63" w:rsidRPr="00D42DCF" w:rsidRDefault="00892D63" w:rsidP="00892D63">
            <w:pPr>
              <w:pStyle w:val="NormalWeb"/>
              <w:spacing w:before="0" w:beforeAutospacing="0" w:after="0" w:afterAutospacing="0" w:line="223" w:lineRule="auto"/>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561A72">
              <w:rPr>
                <w:rFonts w:ascii="TH SarabunIT๙" w:eastAsia="Tahoma" w:hAnsi="TH SarabunIT๙" w:cs="TH SarabunIT๙"/>
                <w:kern w:val="24"/>
                <w:sz w:val="32"/>
                <w:szCs w:val="32"/>
                <w:cs/>
              </w:rPr>
              <w:t xml:space="preserve">. </w:t>
            </w:r>
            <w:r>
              <w:rPr>
                <w:rFonts w:ascii="TH SarabunIT๙" w:eastAsia="Tahoma" w:hAnsi="TH SarabunIT๙" w:cs="TH SarabunIT๙" w:hint="cs"/>
                <w:spacing w:val="-4"/>
                <w:kern w:val="24"/>
                <w:sz w:val="32"/>
                <w:szCs w:val="32"/>
                <w:cs/>
              </w:rPr>
              <w:t>ระดับความสำเร็จของการปฏิบัติตามกฎหมายคุ้มครองข้อมูลส่วนบุคคล</w:t>
            </w:r>
            <w:r w:rsidRPr="00561A72">
              <w:rPr>
                <w:rFonts w:ascii="TH SarabunIT๙" w:eastAsia="Tahoma" w:hAnsi="TH SarabunIT๙" w:cs="TH SarabunIT๙"/>
                <w:kern w:val="24"/>
                <w:sz w:val="32"/>
                <w:szCs w:val="32"/>
                <w:cs/>
              </w:rPr>
              <w:t xml:space="preserve"> </w:t>
            </w:r>
          </w:p>
        </w:tc>
        <w:tc>
          <w:tcPr>
            <w:tcW w:w="822" w:type="dxa"/>
            <w:shd w:val="clear" w:color="auto" w:fill="auto"/>
          </w:tcPr>
          <w:p w14:paraId="0B2FED94" w14:textId="76C695D0" w:rsidR="00892D63" w:rsidRPr="00D42DCF" w:rsidRDefault="00892D63" w:rsidP="00892D63">
            <w:pPr>
              <w:spacing w:line="223" w:lineRule="auto"/>
              <w:jc w:val="center"/>
              <w:rPr>
                <w:rFonts w:ascii="TH SarabunIT๙" w:hAnsi="TH SarabunIT๙" w:cs="TH SarabunIT๙"/>
                <w:sz w:val="32"/>
                <w:szCs w:val="32"/>
                <w:cs/>
              </w:rPr>
            </w:pPr>
            <w:r>
              <w:rPr>
                <w:rFonts w:ascii="TH SarabunIT๙" w:hAnsi="TH SarabunIT๙" w:cs="TH SarabunIT๙"/>
                <w:sz w:val="32"/>
                <w:szCs w:val="32"/>
              </w:rPr>
              <w:t>15</w:t>
            </w:r>
          </w:p>
        </w:tc>
        <w:tc>
          <w:tcPr>
            <w:tcW w:w="850" w:type="dxa"/>
            <w:shd w:val="clear" w:color="auto" w:fill="auto"/>
          </w:tcPr>
          <w:p w14:paraId="48BA05C8" w14:textId="10F13379"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1</w:t>
            </w:r>
          </w:p>
        </w:tc>
        <w:tc>
          <w:tcPr>
            <w:tcW w:w="851" w:type="dxa"/>
            <w:shd w:val="clear" w:color="auto" w:fill="auto"/>
          </w:tcPr>
          <w:p w14:paraId="237C9A48" w14:textId="78A5E116"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2</w:t>
            </w:r>
          </w:p>
        </w:tc>
        <w:tc>
          <w:tcPr>
            <w:tcW w:w="850" w:type="dxa"/>
            <w:shd w:val="clear" w:color="auto" w:fill="auto"/>
          </w:tcPr>
          <w:p w14:paraId="7E3780B6" w14:textId="67B1A23A"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shd w:val="clear" w:color="auto" w:fill="auto"/>
          </w:tcPr>
          <w:p w14:paraId="3251CE0A" w14:textId="158D8269"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6"/>
                <w:szCs w:val="36"/>
              </w:rPr>
            </w:pPr>
            <w:r>
              <w:rPr>
                <w:rFonts w:ascii="TH SarabunIT๙" w:hAnsi="TH SarabunIT๙" w:cs="TH SarabunIT๙"/>
                <w:sz w:val="32"/>
                <w:szCs w:val="32"/>
              </w:rPr>
              <w:t>4</w:t>
            </w:r>
          </w:p>
        </w:tc>
        <w:tc>
          <w:tcPr>
            <w:tcW w:w="850" w:type="dxa"/>
            <w:shd w:val="clear" w:color="auto" w:fill="auto"/>
          </w:tcPr>
          <w:p w14:paraId="075A1C4B" w14:textId="0F307423"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6"/>
                <w:szCs w:val="36"/>
              </w:rPr>
            </w:pPr>
            <w:r>
              <w:rPr>
                <w:rFonts w:ascii="TH SarabunIT๙" w:hAnsi="TH SarabunIT๙" w:cs="TH SarabunIT๙"/>
                <w:sz w:val="32"/>
                <w:szCs w:val="32"/>
              </w:rPr>
              <w:t>5</w:t>
            </w:r>
          </w:p>
        </w:tc>
        <w:tc>
          <w:tcPr>
            <w:tcW w:w="992" w:type="dxa"/>
            <w:shd w:val="clear" w:color="auto" w:fill="auto"/>
          </w:tcPr>
          <w:p w14:paraId="26FC27BD" w14:textId="361006F1"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328D43DE" w14:textId="1FE70DB7"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70717D0D" w14:textId="7E05E7DD"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0.1500</w:t>
            </w:r>
          </w:p>
        </w:tc>
      </w:tr>
      <w:tr w:rsidR="00892D63" w:rsidRPr="00D42DCF" w14:paraId="47FF3296" w14:textId="77777777" w:rsidTr="00892D63">
        <w:trPr>
          <w:jc w:val="center"/>
        </w:trPr>
        <w:tc>
          <w:tcPr>
            <w:tcW w:w="2865" w:type="dxa"/>
            <w:shd w:val="clear" w:color="auto" w:fill="auto"/>
          </w:tcPr>
          <w:p w14:paraId="65C18B24" w14:textId="50E417FD" w:rsidR="00892D63" w:rsidRPr="00D31370" w:rsidRDefault="00892D63" w:rsidP="00892D63">
            <w:pPr>
              <w:pStyle w:val="NormalWeb"/>
              <w:spacing w:before="0" w:beforeAutospacing="0" w:after="0" w:afterAutospacing="0" w:line="223" w:lineRule="auto"/>
              <w:rPr>
                <w:rFonts w:ascii="TH SarabunIT๙" w:eastAsia="Tahoma" w:hAnsi="TH SarabunIT๙" w:cs="TH SarabunIT๙"/>
                <w:kern w:val="24"/>
                <w:sz w:val="32"/>
                <w:szCs w:val="32"/>
                <w:cs/>
              </w:rPr>
            </w:pPr>
            <w:r w:rsidRPr="00D31370">
              <w:rPr>
                <w:rFonts w:ascii="TH SarabunIT๙" w:eastAsia="Tahoma" w:hAnsi="TH SarabunIT๙" w:cs="TH SarabunIT๙" w:hint="cs"/>
                <w:kern w:val="24"/>
                <w:sz w:val="32"/>
                <w:szCs w:val="32"/>
                <w:cs/>
              </w:rPr>
              <w:t>8</w:t>
            </w:r>
            <w:r w:rsidRPr="00D31370">
              <w:rPr>
                <w:rFonts w:ascii="TH SarabunIT๙" w:eastAsia="Tahoma" w:hAnsi="TH SarabunIT๙" w:cs="TH SarabunIT๙"/>
                <w:kern w:val="24"/>
                <w:sz w:val="32"/>
                <w:szCs w:val="32"/>
                <w:cs/>
              </w:rPr>
              <w:t xml:space="preserve">. </w:t>
            </w:r>
            <w:r w:rsidRPr="00D31370">
              <w:rPr>
                <w:rFonts w:ascii="TH SarabunIT๙" w:eastAsia="Tahoma" w:hAnsi="TH SarabunIT๙" w:cs="TH SarabunIT๙" w:hint="cs"/>
                <w:kern w:val="24"/>
                <w:sz w:val="32"/>
                <w:szCs w:val="32"/>
                <w:cs/>
              </w:rPr>
              <w:t>ระดับความสำเร็จของการขับเคลื่อนศูนย์ข้อมูลข่าวสารของราชการ</w:t>
            </w:r>
            <w:r w:rsidRPr="00D31370">
              <w:rPr>
                <w:rFonts w:ascii="TH SarabunIT๙" w:hAnsi="TH SarabunIT๙" w:cs="TH SarabunIT๙"/>
                <w:sz w:val="32"/>
                <w:szCs w:val="32"/>
              </w:rPr>
              <w:t xml:space="preserve"> </w:t>
            </w:r>
          </w:p>
        </w:tc>
        <w:tc>
          <w:tcPr>
            <w:tcW w:w="822" w:type="dxa"/>
            <w:shd w:val="clear" w:color="auto" w:fill="auto"/>
          </w:tcPr>
          <w:p w14:paraId="4D03C99B" w14:textId="5979245E" w:rsidR="00892D63" w:rsidRPr="00D42DCF" w:rsidRDefault="00892D63" w:rsidP="00892D63">
            <w:pPr>
              <w:spacing w:line="223" w:lineRule="auto"/>
              <w:jc w:val="center"/>
              <w:rPr>
                <w:rFonts w:ascii="TH SarabunIT๙" w:eastAsia="Tahoma" w:hAnsi="TH SarabunIT๙" w:cs="TH SarabunIT๙"/>
                <w:kern w:val="24"/>
                <w:sz w:val="32"/>
                <w:szCs w:val="32"/>
                <w:cs/>
              </w:rPr>
            </w:pPr>
            <w:r>
              <w:rPr>
                <w:rFonts w:ascii="TH SarabunIT๙" w:hAnsi="TH SarabunIT๙" w:cs="TH SarabunIT๙"/>
                <w:sz w:val="32"/>
                <w:szCs w:val="32"/>
              </w:rPr>
              <w:t>15</w:t>
            </w:r>
          </w:p>
        </w:tc>
        <w:tc>
          <w:tcPr>
            <w:tcW w:w="850" w:type="dxa"/>
            <w:shd w:val="clear" w:color="auto" w:fill="auto"/>
          </w:tcPr>
          <w:p w14:paraId="255A1DDF" w14:textId="177513BA"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1</w:t>
            </w:r>
          </w:p>
        </w:tc>
        <w:tc>
          <w:tcPr>
            <w:tcW w:w="851" w:type="dxa"/>
            <w:shd w:val="clear" w:color="auto" w:fill="auto"/>
          </w:tcPr>
          <w:p w14:paraId="0D38B055" w14:textId="0182776D"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2</w:t>
            </w:r>
          </w:p>
        </w:tc>
        <w:tc>
          <w:tcPr>
            <w:tcW w:w="850" w:type="dxa"/>
            <w:shd w:val="clear" w:color="auto" w:fill="auto"/>
          </w:tcPr>
          <w:p w14:paraId="52D168D2" w14:textId="052C5490"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3</w:t>
            </w:r>
          </w:p>
        </w:tc>
        <w:tc>
          <w:tcPr>
            <w:tcW w:w="851" w:type="dxa"/>
            <w:shd w:val="clear" w:color="auto" w:fill="auto"/>
          </w:tcPr>
          <w:p w14:paraId="46AF261E" w14:textId="10B4C220"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4</w:t>
            </w:r>
          </w:p>
        </w:tc>
        <w:tc>
          <w:tcPr>
            <w:tcW w:w="850" w:type="dxa"/>
            <w:shd w:val="clear" w:color="auto" w:fill="auto"/>
          </w:tcPr>
          <w:p w14:paraId="485620F8" w14:textId="0188123D" w:rsidR="00892D63" w:rsidRPr="00D42DCF" w:rsidRDefault="00892D63" w:rsidP="00892D63">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5</w:t>
            </w:r>
          </w:p>
        </w:tc>
        <w:tc>
          <w:tcPr>
            <w:tcW w:w="992" w:type="dxa"/>
            <w:shd w:val="clear" w:color="auto" w:fill="auto"/>
          </w:tcPr>
          <w:p w14:paraId="2B3B9C4B" w14:textId="439D06F1"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3</w:t>
            </w:r>
          </w:p>
        </w:tc>
        <w:tc>
          <w:tcPr>
            <w:tcW w:w="1134" w:type="dxa"/>
            <w:shd w:val="clear" w:color="auto" w:fill="auto"/>
          </w:tcPr>
          <w:p w14:paraId="28E7A6B0" w14:textId="7A20168D"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3.0000</w:t>
            </w:r>
          </w:p>
        </w:tc>
        <w:tc>
          <w:tcPr>
            <w:tcW w:w="1134" w:type="dxa"/>
            <w:shd w:val="clear" w:color="auto" w:fill="auto"/>
          </w:tcPr>
          <w:p w14:paraId="59F285AD" w14:textId="3C0E189B"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0.4500</w:t>
            </w:r>
          </w:p>
        </w:tc>
      </w:tr>
      <w:tr w:rsidR="003F42EB" w:rsidRPr="00D42DCF" w14:paraId="1F6BE7CE" w14:textId="77777777" w:rsidTr="00A97CDA">
        <w:trPr>
          <w:jc w:val="center"/>
        </w:trPr>
        <w:tc>
          <w:tcPr>
            <w:tcW w:w="11199" w:type="dxa"/>
            <w:gridSpan w:val="10"/>
            <w:shd w:val="clear" w:color="auto" w:fill="D9D9D9" w:themeFill="background1" w:themeFillShade="D9"/>
          </w:tcPr>
          <w:p w14:paraId="49355E35" w14:textId="4EEE020E" w:rsidR="003F42EB" w:rsidRPr="00D42DCF" w:rsidRDefault="003F42EB" w:rsidP="003F42EB">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ตัวชี้วัดบูรณาการการทำงานร่วมกัน (</w:t>
            </w:r>
            <w:r w:rsidRPr="00D42DCF">
              <w:rPr>
                <w:rFonts w:ascii="TH SarabunIT๙" w:hAnsi="TH SarabunIT๙" w:cs="TH SarabunIT๙"/>
                <w:b/>
                <w:bCs/>
                <w:sz w:val="32"/>
                <w:szCs w:val="32"/>
              </w:rPr>
              <w:t>Joint KPIs)</w:t>
            </w:r>
          </w:p>
        </w:tc>
      </w:tr>
      <w:tr w:rsidR="00892D63" w:rsidRPr="00D42DCF" w14:paraId="1E62CFBF" w14:textId="77777777" w:rsidTr="00892D63">
        <w:trPr>
          <w:jc w:val="center"/>
        </w:trPr>
        <w:tc>
          <w:tcPr>
            <w:tcW w:w="2865" w:type="dxa"/>
            <w:shd w:val="clear" w:color="auto" w:fill="auto"/>
          </w:tcPr>
          <w:p w14:paraId="3D232DAC" w14:textId="0BEDCA40" w:rsidR="00892D63" w:rsidRPr="00D42DCF" w:rsidRDefault="00892D63" w:rsidP="00892D63">
            <w:pPr>
              <w:pStyle w:val="NormalWeb"/>
              <w:tabs>
                <w:tab w:val="left" w:pos="1276"/>
              </w:tabs>
              <w:spacing w:before="0" w:beforeAutospacing="0" w:after="0" w:afterAutospacing="0" w:line="223" w:lineRule="auto"/>
              <w:rPr>
                <w:rFonts w:ascii="TH SarabunIT๙" w:eastAsia="Tahoma" w:hAnsi="TH SarabunIT๙" w:cs="TH SarabunIT๙"/>
                <w:color w:val="000000" w:themeColor="dark1"/>
                <w:spacing w:val="-4"/>
                <w:kern w:val="24"/>
                <w:sz w:val="32"/>
                <w:szCs w:val="32"/>
                <w:cs/>
              </w:rPr>
            </w:pPr>
            <w:r>
              <w:rPr>
                <w:rFonts w:ascii="TH SarabunIT๙" w:eastAsia="Tahoma" w:hAnsi="TH SarabunIT๙" w:cs="TH SarabunIT๙" w:hint="cs"/>
                <w:color w:val="000000" w:themeColor="text1"/>
                <w:kern w:val="24"/>
                <w:sz w:val="32"/>
                <w:szCs w:val="32"/>
                <w:cs/>
              </w:rPr>
              <w:t>9</w:t>
            </w:r>
            <w:r w:rsidRPr="00CA596A">
              <w:rPr>
                <w:rFonts w:ascii="TH SarabunIT๙" w:eastAsia="Tahoma" w:hAnsi="TH SarabunIT๙" w:cs="TH SarabunIT๙"/>
                <w:color w:val="000000" w:themeColor="text1"/>
                <w:kern w:val="24"/>
                <w:sz w:val="32"/>
                <w:szCs w:val="32"/>
                <w:cs/>
              </w:rPr>
              <w:t xml:space="preserve">. </w:t>
            </w:r>
            <w:r w:rsidRPr="00D31370">
              <w:rPr>
                <w:rFonts w:ascii="TH SarabunIT๙" w:eastAsia="Tahoma" w:hAnsi="TH SarabunIT๙" w:cs="TH SarabunIT๙"/>
                <w:color w:val="000000" w:themeColor="text1"/>
                <w:spacing w:val="-10"/>
                <w:kern w:val="24"/>
                <w:sz w:val="32"/>
                <w:szCs w:val="32"/>
                <w:cs/>
              </w:rPr>
              <w:t>ร้อยละของใบแจ้งหนี้ ซื้อ/จ้าง</w:t>
            </w:r>
            <w:r w:rsidRPr="00CA596A">
              <w:rPr>
                <w:rFonts w:ascii="TH SarabunIT๙" w:eastAsia="Tahoma" w:hAnsi="TH SarabunIT๙" w:cs="TH SarabunIT๙"/>
                <w:color w:val="000000" w:themeColor="text1"/>
                <w:kern w:val="24"/>
                <w:sz w:val="32"/>
                <w:szCs w:val="32"/>
                <w:cs/>
              </w:rPr>
              <w:t>/เช่า วงเงินเกินกว่า 1 ล้านบาท ที่เบิกจ่ายภายใน 5 วันทำการ</w:t>
            </w:r>
          </w:p>
        </w:tc>
        <w:tc>
          <w:tcPr>
            <w:tcW w:w="822" w:type="dxa"/>
            <w:shd w:val="clear" w:color="auto" w:fill="auto"/>
          </w:tcPr>
          <w:p w14:paraId="099BE313" w14:textId="6554F33F" w:rsidR="00892D63" w:rsidRPr="00D42DCF" w:rsidRDefault="00892D63" w:rsidP="00892D63">
            <w:pPr>
              <w:spacing w:line="223" w:lineRule="auto"/>
              <w:jc w:val="center"/>
              <w:rPr>
                <w:rFonts w:ascii="TH SarabunIT๙" w:eastAsia="Tahoma" w:hAnsi="TH SarabunIT๙" w:cs="TH SarabunIT๙"/>
                <w:color w:val="000000" w:themeColor="text1"/>
                <w:kern w:val="24"/>
                <w:sz w:val="32"/>
                <w:szCs w:val="32"/>
                <w:cs/>
              </w:rPr>
            </w:pPr>
            <w:r>
              <w:rPr>
                <w:rFonts w:ascii="TH SarabunIT๙" w:hAnsi="TH SarabunIT๙" w:cs="TH SarabunIT๙"/>
                <w:sz w:val="32"/>
                <w:szCs w:val="32"/>
              </w:rPr>
              <w:t>5</w:t>
            </w:r>
          </w:p>
        </w:tc>
        <w:tc>
          <w:tcPr>
            <w:tcW w:w="850" w:type="dxa"/>
            <w:shd w:val="clear" w:color="auto" w:fill="auto"/>
          </w:tcPr>
          <w:p w14:paraId="3C62FD3C" w14:textId="579EE3FD" w:rsidR="00892D63" w:rsidRPr="00D42DCF" w:rsidRDefault="00892D63" w:rsidP="00892D63">
            <w:pPr>
              <w:spacing w:line="223" w:lineRule="auto"/>
              <w:ind w:left="-57" w:right="-96"/>
              <w:jc w:val="center"/>
              <w:rPr>
                <w:rFonts w:ascii="TH SarabunIT๙" w:eastAsia="Tahoma" w:hAnsi="TH SarabunIT๙" w:cs="TH SarabunIT๙"/>
                <w:color w:val="000000" w:themeColor="text1"/>
                <w:kern w:val="24"/>
                <w:sz w:val="32"/>
                <w:szCs w:val="32"/>
              </w:rPr>
            </w:pPr>
            <w:r w:rsidRPr="00B1632D">
              <w:rPr>
                <w:rFonts w:ascii="TH SarabunIT๙" w:hAnsi="TH SarabunIT๙" w:cs="TH SarabunIT๙" w:hint="cs"/>
                <w:sz w:val="32"/>
                <w:szCs w:val="32"/>
                <w:cs/>
              </w:rPr>
              <w:t>60</w:t>
            </w:r>
          </w:p>
        </w:tc>
        <w:tc>
          <w:tcPr>
            <w:tcW w:w="851" w:type="dxa"/>
            <w:shd w:val="clear" w:color="auto" w:fill="auto"/>
          </w:tcPr>
          <w:p w14:paraId="3C99BC84" w14:textId="7CEEFD64" w:rsidR="00892D63" w:rsidRPr="00D42DCF" w:rsidRDefault="00892D63" w:rsidP="00892D63">
            <w:pPr>
              <w:spacing w:line="223" w:lineRule="auto"/>
              <w:ind w:left="-111" w:right="-86"/>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70</w:t>
            </w:r>
          </w:p>
        </w:tc>
        <w:tc>
          <w:tcPr>
            <w:tcW w:w="850" w:type="dxa"/>
            <w:shd w:val="clear" w:color="auto" w:fill="auto"/>
          </w:tcPr>
          <w:p w14:paraId="70E1E5FF" w14:textId="671E845B" w:rsidR="00892D63" w:rsidRPr="00D42DCF" w:rsidRDefault="00892D63" w:rsidP="00892D63">
            <w:pPr>
              <w:spacing w:line="223" w:lineRule="auto"/>
              <w:ind w:left="-116" w:right="-108" w:hanging="65"/>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80</w:t>
            </w:r>
          </w:p>
        </w:tc>
        <w:tc>
          <w:tcPr>
            <w:tcW w:w="851" w:type="dxa"/>
            <w:shd w:val="clear" w:color="auto" w:fill="auto"/>
          </w:tcPr>
          <w:p w14:paraId="254163DF" w14:textId="5F465AB4" w:rsidR="00892D63" w:rsidRPr="00D42DCF" w:rsidRDefault="00892D63" w:rsidP="00892D63">
            <w:pPr>
              <w:spacing w:line="223" w:lineRule="auto"/>
              <w:ind w:left="-111" w:right="-86"/>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90</w:t>
            </w:r>
          </w:p>
        </w:tc>
        <w:tc>
          <w:tcPr>
            <w:tcW w:w="850" w:type="dxa"/>
            <w:shd w:val="clear" w:color="auto" w:fill="auto"/>
          </w:tcPr>
          <w:p w14:paraId="58A11BC8" w14:textId="4A370FF2" w:rsidR="00892D63" w:rsidRPr="00D42DCF" w:rsidRDefault="00892D63" w:rsidP="00892D63">
            <w:pPr>
              <w:spacing w:line="223" w:lineRule="auto"/>
              <w:ind w:left="-116" w:right="-108"/>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100</w:t>
            </w:r>
          </w:p>
        </w:tc>
        <w:tc>
          <w:tcPr>
            <w:tcW w:w="992" w:type="dxa"/>
            <w:shd w:val="clear" w:color="auto" w:fill="auto"/>
          </w:tcPr>
          <w:p w14:paraId="37B3A338" w14:textId="01E8A38A" w:rsidR="00892D63" w:rsidRPr="00D42DCF" w:rsidRDefault="00892D63" w:rsidP="00892D63">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100</w:t>
            </w:r>
          </w:p>
        </w:tc>
        <w:tc>
          <w:tcPr>
            <w:tcW w:w="1134" w:type="dxa"/>
            <w:shd w:val="clear" w:color="auto" w:fill="auto"/>
          </w:tcPr>
          <w:p w14:paraId="018973D7" w14:textId="54D6A07A"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5.0000</w:t>
            </w:r>
          </w:p>
        </w:tc>
        <w:tc>
          <w:tcPr>
            <w:tcW w:w="1134" w:type="dxa"/>
            <w:shd w:val="clear" w:color="auto" w:fill="auto"/>
          </w:tcPr>
          <w:p w14:paraId="112DA014" w14:textId="48D73CC4"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0.2500</w:t>
            </w:r>
          </w:p>
        </w:tc>
      </w:tr>
      <w:tr w:rsidR="00892D63" w:rsidRPr="00D42DCF" w14:paraId="049A629E" w14:textId="77777777" w:rsidTr="00892D63">
        <w:trPr>
          <w:jc w:val="center"/>
        </w:trPr>
        <w:tc>
          <w:tcPr>
            <w:tcW w:w="2865" w:type="dxa"/>
            <w:shd w:val="clear" w:color="auto" w:fill="auto"/>
          </w:tcPr>
          <w:p w14:paraId="0E1BF712" w14:textId="77777777" w:rsidR="00892D63" w:rsidRDefault="00892D63" w:rsidP="00892D63">
            <w:pPr>
              <w:pStyle w:val="NormalWeb"/>
              <w:tabs>
                <w:tab w:val="left" w:pos="1276"/>
              </w:tabs>
              <w:spacing w:before="0" w:beforeAutospacing="0" w:after="0" w:afterAutospacing="0" w:line="223" w:lineRule="auto"/>
              <w:rPr>
                <w:rFonts w:ascii="TH SarabunIT๙" w:eastAsia="Tahoma" w:hAnsi="TH SarabunIT๙" w:cs="TH SarabunIT๙"/>
                <w:color w:val="000000" w:themeColor="text1"/>
                <w:spacing w:val="-10"/>
                <w:kern w:val="24"/>
                <w:sz w:val="32"/>
                <w:szCs w:val="32"/>
              </w:rPr>
            </w:pPr>
            <w:r>
              <w:rPr>
                <w:rFonts w:ascii="TH SarabunIT๙" w:eastAsia="Tahoma" w:hAnsi="TH SarabunIT๙" w:cs="TH SarabunIT๙" w:hint="cs"/>
                <w:color w:val="000000" w:themeColor="text1"/>
                <w:kern w:val="24"/>
                <w:sz w:val="32"/>
                <w:szCs w:val="32"/>
                <w:cs/>
              </w:rPr>
              <w:t>10</w:t>
            </w:r>
            <w:r w:rsidRPr="00BD7295">
              <w:rPr>
                <w:rFonts w:ascii="TH SarabunIT๙" w:eastAsia="Tahoma" w:hAnsi="TH SarabunIT๙" w:cs="TH SarabunIT๙"/>
                <w:color w:val="000000" w:themeColor="text1"/>
                <w:kern w:val="24"/>
                <w:sz w:val="32"/>
                <w:szCs w:val="32"/>
                <w:cs/>
              </w:rPr>
              <w:t xml:space="preserve">. </w:t>
            </w:r>
            <w:r w:rsidRPr="00BD7295">
              <w:rPr>
                <w:rFonts w:ascii="TH SarabunIT๙" w:hAnsi="TH SarabunIT๙" w:cs="TH SarabunIT๙"/>
                <w:color w:val="000000" w:themeColor="text1"/>
                <w:sz w:val="32"/>
                <w:szCs w:val="32"/>
                <w:cs/>
              </w:rPr>
              <w:t>ร้อยละของการจัดจ้าง</w:t>
            </w:r>
            <w:r>
              <w:rPr>
                <w:rFonts w:ascii="TH SarabunIT๙" w:hAnsi="TH SarabunIT๙" w:cs="TH SarabunIT๙"/>
                <w:color w:val="000000" w:themeColor="text1"/>
                <w:sz w:val="32"/>
                <w:szCs w:val="32"/>
                <w:cs/>
              </w:rPr>
              <w:br/>
            </w:r>
            <w:r w:rsidRPr="00BD7295">
              <w:rPr>
                <w:rFonts w:ascii="TH SarabunIT๙" w:hAnsi="TH SarabunIT๙" w:cs="TH SarabunIT๙"/>
                <w:color w:val="000000" w:themeColor="text1"/>
                <w:sz w:val="32"/>
                <w:szCs w:val="32"/>
                <w:cs/>
              </w:rPr>
              <w:t>ซ่อมใหญ่อากาศยานและจัดซื้อวัสดุอากาศยา</w:t>
            </w:r>
            <w:r w:rsidRPr="00BD7295">
              <w:rPr>
                <w:rFonts w:ascii="TH SarabunIT๙" w:hAnsi="TH SarabunIT๙" w:cs="TH SarabunIT๙" w:hint="cs"/>
                <w:color w:val="000000" w:themeColor="text1"/>
                <w:sz w:val="32"/>
                <w:szCs w:val="32"/>
                <w:cs/>
              </w:rPr>
              <w:t>น</w:t>
            </w:r>
          </w:p>
          <w:p w14:paraId="2D33FD7C" w14:textId="58AA08AF" w:rsidR="00892D63" w:rsidRPr="00D42DCF" w:rsidRDefault="00892D63" w:rsidP="00892D63">
            <w:pPr>
              <w:pStyle w:val="NormalWeb"/>
              <w:tabs>
                <w:tab w:val="left" w:pos="1276"/>
              </w:tabs>
              <w:spacing w:before="0" w:beforeAutospacing="0" w:after="0" w:afterAutospacing="0" w:line="223" w:lineRule="auto"/>
              <w:rPr>
                <w:rFonts w:ascii="TH SarabunIT๙" w:eastAsia="Tahoma" w:hAnsi="TH SarabunIT๙" w:cs="TH SarabunIT๙"/>
                <w:color w:val="000000" w:themeColor="text1"/>
                <w:spacing w:val="-10"/>
                <w:kern w:val="24"/>
                <w:sz w:val="32"/>
                <w:szCs w:val="32"/>
                <w:cs/>
              </w:rPr>
            </w:pPr>
          </w:p>
        </w:tc>
        <w:tc>
          <w:tcPr>
            <w:tcW w:w="822" w:type="dxa"/>
            <w:shd w:val="clear" w:color="auto" w:fill="auto"/>
          </w:tcPr>
          <w:p w14:paraId="3E904E72" w14:textId="626F0FDA" w:rsidR="00892D63" w:rsidRPr="00D42DCF" w:rsidRDefault="00892D63" w:rsidP="00892D63">
            <w:pPr>
              <w:spacing w:line="223" w:lineRule="auto"/>
              <w:jc w:val="center"/>
              <w:rPr>
                <w:rFonts w:ascii="TH SarabunIT๙" w:hAnsi="TH SarabunIT๙" w:cs="TH SarabunIT๙"/>
                <w:color w:val="000000" w:themeColor="text1"/>
                <w:sz w:val="32"/>
                <w:szCs w:val="32"/>
                <w:cs/>
              </w:rPr>
            </w:pPr>
            <w:r>
              <w:rPr>
                <w:rFonts w:ascii="TH SarabunIT๙" w:hAnsi="TH SarabunIT๙" w:cs="TH SarabunIT๙"/>
                <w:sz w:val="32"/>
                <w:szCs w:val="32"/>
              </w:rPr>
              <w:t>5</w:t>
            </w:r>
          </w:p>
        </w:tc>
        <w:tc>
          <w:tcPr>
            <w:tcW w:w="850" w:type="dxa"/>
            <w:shd w:val="clear" w:color="auto" w:fill="auto"/>
          </w:tcPr>
          <w:p w14:paraId="411E416F" w14:textId="59C01328" w:rsidR="00892D63" w:rsidRPr="00D42DCF" w:rsidRDefault="00892D63" w:rsidP="00892D63">
            <w:pPr>
              <w:spacing w:line="223" w:lineRule="auto"/>
              <w:ind w:left="-57" w:right="-96"/>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65</w:t>
            </w:r>
          </w:p>
        </w:tc>
        <w:tc>
          <w:tcPr>
            <w:tcW w:w="851" w:type="dxa"/>
            <w:shd w:val="clear" w:color="auto" w:fill="auto"/>
          </w:tcPr>
          <w:p w14:paraId="40C106E2" w14:textId="38ABD420" w:rsidR="00892D63" w:rsidRPr="00D42DCF" w:rsidRDefault="00892D63" w:rsidP="00892D63">
            <w:pPr>
              <w:spacing w:line="223" w:lineRule="auto"/>
              <w:ind w:left="-111" w:right="-86"/>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70</w:t>
            </w:r>
          </w:p>
        </w:tc>
        <w:tc>
          <w:tcPr>
            <w:tcW w:w="850" w:type="dxa"/>
            <w:shd w:val="clear" w:color="auto" w:fill="auto"/>
          </w:tcPr>
          <w:p w14:paraId="4831D17C" w14:textId="32F5AD5D" w:rsidR="00892D63" w:rsidRPr="00D42DCF" w:rsidRDefault="00892D63" w:rsidP="00892D63">
            <w:pPr>
              <w:spacing w:line="223" w:lineRule="auto"/>
              <w:ind w:left="-116" w:right="-108" w:hanging="65"/>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75</w:t>
            </w:r>
          </w:p>
        </w:tc>
        <w:tc>
          <w:tcPr>
            <w:tcW w:w="851" w:type="dxa"/>
            <w:shd w:val="clear" w:color="auto" w:fill="auto"/>
          </w:tcPr>
          <w:p w14:paraId="3A3E6387" w14:textId="1608852E" w:rsidR="00892D63" w:rsidRPr="00D42DCF" w:rsidRDefault="00892D63" w:rsidP="00892D63">
            <w:pPr>
              <w:spacing w:line="223" w:lineRule="auto"/>
              <w:ind w:left="-111" w:right="-86"/>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80</w:t>
            </w:r>
          </w:p>
        </w:tc>
        <w:tc>
          <w:tcPr>
            <w:tcW w:w="850" w:type="dxa"/>
            <w:shd w:val="clear" w:color="auto" w:fill="auto"/>
          </w:tcPr>
          <w:p w14:paraId="067D17F3" w14:textId="5FE9F89F" w:rsidR="00892D63" w:rsidRPr="00D42DCF" w:rsidRDefault="00892D63" w:rsidP="00892D63">
            <w:pPr>
              <w:spacing w:line="223" w:lineRule="auto"/>
              <w:ind w:left="-116" w:right="-108"/>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85</w:t>
            </w:r>
          </w:p>
        </w:tc>
        <w:tc>
          <w:tcPr>
            <w:tcW w:w="992" w:type="dxa"/>
            <w:shd w:val="clear" w:color="auto" w:fill="auto"/>
          </w:tcPr>
          <w:p w14:paraId="080C79F5" w14:textId="044310E3" w:rsidR="00892D63" w:rsidRPr="00D42DCF" w:rsidRDefault="00892D63" w:rsidP="00892D63">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 xml:space="preserve">ร้อยละ </w:t>
            </w:r>
            <w:r>
              <w:rPr>
                <w:rFonts w:ascii="TH SarabunIT๙" w:hAnsi="TH SarabunIT๙" w:cs="TH SarabunIT๙"/>
                <w:sz w:val="32"/>
                <w:szCs w:val="32"/>
              </w:rPr>
              <w:t>86.79</w:t>
            </w:r>
          </w:p>
        </w:tc>
        <w:tc>
          <w:tcPr>
            <w:tcW w:w="1134" w:type="dxa"/>
            <w:shd w:val="clear" w:color="auto" w:fill="auto"/>
          </w:tcPr>
          <w:p w14:paraId="61AF53B7" w14:textId="1BEB743D"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5.0000</w:t>
            </w:r>
          </w:p>
        </w:tc>
        <w:tc>
          <w:tcPr>
            <w:tcW w:w="1134" w:type="dxa"/>
            <w:shd w:val="clear" w:color="auto" w:fill="auto"/>
          </w:tcPr>
          <w:p w14:paraId="1E2B77A9" w14:textId="32D6FC3D"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0.2500</w:t>
            </w:r>
          </w:p>
        </w:tc>
      </w:tr>
      <w:tr w:rsidR="00F2121D" w:rsidRPr="00D42DCF" w14:paraId="4D860A45" w14:textId="77777777" w:rsidTr="00D40F11">
        <w:trPr>
          <w:trHeight w:val="384"/>
          <w:jc w:val="center"/>
        </w:trPr>
        <w:tc>
          <w:tcPr>
            <w:tcW w:w="11199" w:type="dxa"/>
            <w:gridSpan w:val="10"/>
            <w:shd w:val="clear" w:color="auto" w:fill="D9D9D9" w:themeFill="background1" w:themeFillShade="D9"/>
            <w:vAlign w:val="center"/>
          </w:tcPr>
          <w:p w14:paraId="3DCBC65F" w14:textId="0B284219" w:rsidR="00F2121D" w:rsidRPr="00D42DCF" w:rsidRDefault="00F2121D" w:rsidP="00F2121D">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ตัวชี้วัดการใช้จ่ายงบประมาณ</w:t>
            </w:r>
          </w:p>
        </w:tc>
      </w:tr>
      <w:tr w:rsidR="00892D63" w:rsidRPr="00D42DCF" w14:paraId="68DD40AA" w14:textId="77777777" w:rsidTr="00892D63">
        <w:trPr>
          <w:trHeight w:val="748"/>
          <w:jc w:val="center"/>
        </w:trPr>
        <w:tc>
          <w:tcPr>
            <w:tcW w:w="2865" w:type="dxa"/>
            <w:shd w:val="clear" w:color="auto" w:fill="auto"/>
          </w:tcPr>
          <w:p w14:paraId="2A44D827" w14:textId="59D6C84B" w:rsidR="00892D63" w:rsidRPr="00D42DCF" w:rsidRDefault="00892D63" w:rsidP="00892D63">
            <w:pPr>
              <w:pStyle w:val="NormalWeb"/>
              <w:spacing w:before="0" w:beforeAutospacing="0" w:after="0" w:afterAutospacing="0" w:line="223" w:lineRule="auto"/>
              <w:rPr>
                <w:rFonts w:ascii="TH SarabunIT๙" w:eastAsia="Tahoma" w:hAnsi="TH SarabunIT๙" w:cs="TH SarabunIT๙"/>
                <w:color w:val="000000"/>
                <w:spacing w:val="-14"/>
                <w:kern w:val="24"/>
                <w:sz w:val="32"/>
                <w:szCs w:val="32"/>
                <w:cs/>
              </w:rPr>
            </w:pPr>
            <w:r>
              <w:rPr>
                <w:rFonts w:ascii="TH SarabunIT๙" w:eastAsia="Tahoma" w:hAnsi="TH SarabunIT๙" w:cs="TH SarabunIT๙" w:hint="cs"/>
                <w:kern w:val="24"/>
                <w:sz w:val="32"/>
                <w:szCs w:val="32"/>
                <w:cs/>
              </w:rPr>
              <w:t>11</w:t>
            </w:r>
            <w:r w:rsidRPr="00D83578">
              <w:rPr>
                <w:rFonts w:ascii="TH SarabunIT๙" w:eastAsia="Tahoma" w:hAnsi="TH SarabunIT๙" w:cs="TH SarabunIT๙"/>
                <w:kern w:val="24"/>
                <w:sz w:val="32"/>
                <w:szCs w:val="32"/>
                <w:cs/>
              </w:rPr>
              <w:t>. ร้อยละการเบิกจ่ายงบประมาณรายจ่ายภาพรวม</w:t>
            </w:r>
          </w:p>
        </w:tc>
        <w:tc>
          <w:tcPr>
            <w:tcW w:w="822" w:type="dxa"/>
            <w:shd w:val="clear" w:color="auto" w:fill="auto"/>
          </w:tcPr>
          <w:p w14:paraId="2E2516E7" w14:textId="038A8B22" w:rsidR="00892D63" w:rsidRPr="00D42DCF" w:rsidRDefault="00892D63" w:rsidP="00892D63">
            <w:pPr>
              <w:spacing w:line="223" w:lineRule="auto"/>
              <w:jc w:val="center"/>
              <w:rPr>
                <w:rFonts w:ascii="TH SarabunIT๙" w:hAnsi="TH SarabunIT๙" w:cs="TH SarabunIT๙"/>
                <w:sz w:val="32"/>
                <w:szCs w:val="32"/>
              </w:rPr>
            </w:pPr>
            <w:r>
              <w:rPr>
                <w:rFonts w:ascii="TH SarabunIT๙" w:eastAsia="Tahoma" w:hAnsi="TH SarabunIT๙" w:cs="TH SarabunIT๙"/>
                <w:kern w:val="24"/>
                <w:sz w:val="32"/>
                <w:szCs w:val="32"/>
              </w:rPr>
              <w:t>10</w:t>
            </w:r>
          </w:p>
        </w:tc>
        <w:tc>
          <w:tcPr>
            <w:tcW w:w="850" w:type="dxa"/>
            <w:shd w:val="clear" w:color="auto" w:fill="auto"/>
          </w:tcPr>
          <w:p w14:paraId="5FEC6160" w14:textId="5C507FFC"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65</w:t>
            </w:r>
          </w:p>
        </w:tc>
        <w:tc>
          <w:tcPr>
            <w:tcW w:w="851" w:type="dxa"/>
            <w:shd w:val="clear" w:color="auto" w:fill="auto"/>
          </w:tcPr>
          <w:p w14:paraId="345AB9EF" w14:textId="2C7B0857"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70</w:t>
            </w:r>
          </w:p>
        </w:tc>
        <w:tc>
          <w:tcPr>
            <w:tcW w:w="850" w:type="dxa"/>
            <w:shd w:val="clear" w:color="auto" w:fill="auto"/>
          </w:tcPr>
          <w:p w14:paraId="521CABB7" w14:textId="04AD269B"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75</w:t>
            </w:r>
          </w:p>
        </w:tc>
        <w:tc>
          <w:tcPr>
            <w:tcW w:w="851" w:type="dxa"/>
            <w:shd w:val="clear" w:color="auto" w:fill="auto"/>
          </w:tcPr>
          <w:p w14:paraId="2955FE2E" w14:textId="29CE0404"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80</w:t>
            </w:r>
          </w:p>
        </w:tc>
        <w:tc>
          <w:tcPr>
            <w:tcW w:w="850" w:type="dxa"/>
            <w:shd w:val="clear" w:color="auto" w:fill="auto"/>
          </w:tcPr>
          <w:p w14:paraId="50DA5A6C" w14:textId="55C210EB"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85</w:t>
            </w:r>
          </w:p>
        </w:tc>
        <w:tc>
          <w:tcPr>
            <w:tcW w:w="992" w:type="dxa"/>
            <w:tcBorders>
              <w:top w:val="single" w:sz="4" w:space="0" w:color="auto"/>
              <w:left w:val="nil"/>
              <w:bottom w:val="single" w:sz="4" w:space="0" w:color="auto"/>
              <w:right w:val="single" w:sz="4" w:space="0" w:color="auto"/>
            </w:tcBorders>
            <w:shd w:val="clear" w:color="auto" w:fill="auto"/>
          </w:tcPr>
          <w:p w14:paraId="63CBC317" w14:textId="5945D6FC" w:rsidR="00892D63" w:rsidRPr="00D42DCF" w:rsidRDefault="00892D63" w:rsidP="00892D63">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cs/>
              </w:rPr>
              <w:t>ร้อยละ</w:t>
            </w:r>
            <w:r>
              <w:rPr>
                <w:rFonts w:ascii="TH SarabunIT๙" w:hAnsi="TH SarabunIT๙" w:cs="TH SarabunIT๙"/>
                <w:sz w:val="32"/>
                <w:szCs w:val="32"/>
              </w:rPr>
              <w:t xml:space="preserve"> 17.43</w:t>
            </w:r>
          </w:p>
        </w:tc>
        <w:tc>
          <w:tcPr>
            <w:tcW w:w="1134" w:type="dxa"/>
            <w:tcBorders>
              <w:top w:val="single" w:sz="4" w:space="0" w:color="auto"/>
              <w:left w:val="nil"/>
              <w:bottom w:val="single" w:sz="4" w:space="0" w:color="auto"/>
              <w:right w:val="single" w:sz="4" w:space="0" w:color="auto"/>
            </w:tcBorders>
            <w:shd w:val="clear" w:color="auto" w:fill="auto"/>
          </w:tcPr>
          <w:p w14:paraId="1B082BBD" w14:textId="67555CCF"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2382B818" w14:textId="50D6542E"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892D63" w:rsidRPr="00D42DCF" w14:paraId="00262DA8" w14:textId="77777777" w:rsidTr="00892D63">
        <w:trPr>
          <w:trHeight w:val="748"/>
          <w:jc w:val="center"/>
        </w:trPr>
        <w:tc>
          <w:tcPr>
            <w:tcW w:w="2865" w:type="dxa"/>
            <w:shd w:val="clear" w:color="auto" w:fill="auto"/>
          </w:tcPr>
          <w:p w14:paraId="2E3E1513" w14:textId="5A79D5AC" w:rsidR="00892D63" w:rsidRPr="00D42DCF" w:rsidRDefault="00892D63" w:rsidP="00892D63">
            <w:pPr>
              <w:pStyle w:val="NormalWeb"/>
              <w:spacing w:before="0" w:beforeAutospacing="0" w:after="0" w:afterAutospacing="0" w:line="223" w:lineRule="auto"/>
              <w:rPr>
                <w:rFonts w:ascii="TH SarabunIT๙" w:eastAsia="Tahoma" w:hAnsi="TH SarabunIT๙" w:cs="TH SarabunIT๙"/>
                <w:color w:val="000000" w:themeColor="dark1"/>
                <w:kern w:val="24"/>
                <w:sz w:val="32"/>
                <w:szCs w:val="32"/>
                <w:cs/>
              </w:rPr>
            </w:pPr>
            <w:r>
              <w:rPr>
                <w:rFonts w:ascii="TH SarabunIT๙" w:eastAsia="Tahoma" w:hAnsi="TH SarabunIT๙" w:cs="TH SarabunIT๙" w:hint="cs"/>
                <w:kern w:val="24"/>
                <w:sz w:val="32"/>
                <w:szCs w:val="32"/>
                <w:cs/>
              </w:rPr>
              <w:t>12</w:t>
            </w:r>
            <w:r w:rsidRPr="00D83578">
              <w:rPr>
                <w:rFonts w:ascii="TH SarabunIT๙" w:eastAsia="Tahoma" w:hAnsi="TH SarabunIT๙" w:cs="TH SarabunIT๙"/>
                <w:kern w:val="24"/>
                <w:sz w:val="32"/>
                <w:szCs w:val="32"/>
                <w:cs/>
              </w:rPr>
              <w:t>. ร้อยละการเบิกจ่าย</w:t>
            </w:r>
            <w:r w:rsidRPr="00D31370">
              <w:rPr>
                <w:rFonts w:ascii="TH SarabunIT๙" w:eastAsia="Tahoma" w:hAnsi="TH SarabunIT๙" w:cs="TH SarabunIT๙"/>
                <w:spacing w:val="-12"/>
                <w:kern w:val="24"/>
                <w:sz w:val="32"/>
                <w:szCs w:val="32"/>
                <w:cs/>
              </w:rPr>
              <w:t>งบประมาณรายจ่ายของหน่วยงาน</w:t>
            </w:r>
          </w:p>
        </w:tc>
        <w:tc>
          <w:tcPr>
            <w:tcW w:w="822" w:type="dxa"/>
            <w:shd w:val="clear" w:color="auto" w:fill="auto"/>
          </w:tcPr>
          <w:p w14:paraId="1EBB4608" w14:textId="30B56FB9" w:rsidR="00892D63" w:rsidRPr="00D42DCF" w:rsidRDefault="00892D63" w:rsidP="00892D63">
            <w:pPr>
              <w:spacing w:line="223" w:lineRule="auto"/>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kern w:val="24"/>
                <w:sz w:val="32"/>
                <w:szCs w:val="32"/>
              </w:rPr>
              <w:t>10</w:t>
            </w:r>
          </w:p>
        </w:tc>
        <w:tc>
          <w:tcPr>
            <w:tcW w:w="850" w:type="dxa"/>
            <w:shd w:val="clear" w:color="auto" w:fill="auto"/>
          </w:tcPr>
          <w:p w14:paraId="117A695D" w14:textId="7CF1BAF9"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65</w:t>
            </w:r>
          </w:p>
        </w:tc>
        <w:tc>
          <w:tcPr>
            <w:tcW w:w="851" w:type="dxa"/>
            <w:shd w:val="clear" w:color="auto" w:fill="auto"/>
          </w:tcPr>
          <w:p w14:paraId="2028E110" w14:textId="4A506061"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70</w:t>
            </w:r>
          </w:p>
        </w:tc>
        <w:tc>
          <w:tcPr>
            <w:tcW w:w="850" w:type="dxa"/>
            <w:shd w:val="clear" w:color="auto" w:fill="auto"/>
          </w:tcPr>
          <w:p w14:paraId="5B4EF934" w14:textId="5684B2DB"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75</w:t>
            </w:r>
          </w:p>
        </w:tc>
        <w:tc>
          <w:tcPr>
            <w:tcW w:w="851" w:type="dxa"/>
            <w:shd w:val="clear" w:color="auto" w:fill="auto"/>
          </w:tcPr>
          <w:p w14:paraId="7FBB2A49" w14:textId="786F3C0A"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80</w:t>
            </w:r>
          </w:p>
        </w:tc>
        <w:tc>
          <w:tcPr>
            <w:tcW w:w="850" w:type="dxa"/>
            <w:shd w:val="clear" w:color="auto" w:fill="auto"/>
          </w:tcPr>
          <w:p w14:paraId="4A523006" w14:textId="0707586C" w:rsidR="00892D63" w:rsidRPr="00D42DCF" w:rsidRDefault="00892D63" w:rsidP="00892D63">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eastAsia="Tahoma" w:hAnsi="TH SarabunIT๙" w:cs="TH SarabunIT๙" w:hint="cs"/>
                <w:spacing w:val="-10"/>
                <w:kern w:val="24"/>
                <w:sz w:val="32"/>
                <w:szCs w:val="32"/>
                <w:cs/>
              </w:rPr>
              <w:t>85</w:t>
            </w:r>
          </w:p>
        </w:tc>
        <w:tc>
          <w:tcPr>
            <w:tcW w:w="992" w:type="dxa"/>
            <w:tcBorders>
              <w:top w:val="single" w:sz="4" w:space="0" w:color="auto"/>
              <w:left w:val="nil"/>
              <w:bottom w:val="single" w:sz="4" w:space="0" w:color="auto"/>
              <w:right w:val="single" w:sz="4" w:space="0" w:color="auto"/>
            </w:tcBorders>
            <w:shd w:val="clear" w:color="auto" w:fill="auto"/>
          </w:tcPr>
          <w:p w14:paraId="4E09399C" w14:textId="49684087" w:rsidR="00892D63" w:rsidRPr="00D42DCF" w:rsidRDefault="00892D63" w:rsidP="00892D63">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cs/>
              </w:rPr>
              <w:t xml:space="preserve">ร้อยละ </w:t>
            </w:r>
            <w:r>
              <w:rPr>
                <w:rFonts w:ascii="TH SarabunIT๙" w:hAnsi="TH SarabunIT๙" w:cs="TH SarabunIT๙"/>
                <w:sz w:val="32"/>
                <w:szCs w:val="32"/>
              </w:rPr>
              <w:t>85.85</w:t>
            </w:r>
          </w:p>
        </w:tc>
        <w:tc>
          <w:tcPr>
            <w:tcW w:w="1134" w:type="dxa"/>
            <w:tcBorders>
              <w:top w:val="single" w:sz="4" w:space="0" w:color="auto"/>
              <w:left w:val="nil"/>
              <w:bottom w:val="single" w:sz="4" w:space="0" w:color="auto"/>
              <w:right w:val="single" w:sz="4" w:space="0" w:color="auto"/>
            </w:tcBorders>
            <w:shd w:val="clear" w:color="auto" w:fill="auto"/>
          </w:tcPr>
          <w:p w14:paraId="52F3F0EF" w14:textId="3F805063"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5.0000</w:t>
            </w:r>
          </w:p>
        </w:tc>
        <w:tc>
          <w:tcPr>
            <w:tcW w:w="1134" w:type="dxa"/>
            <w:tcBorders>
              <w:top w:val="single" w:sz="4" w:space="0" w:color="auto"/>
              <w:left w:val="nil"/>
              <w:bottom w:val="single" w:sz="4" w:space="0" w:color="auto"/>
              <w:right w:val="single" w:sz="4" w:space="0" w:color="auto"/>
            </w:tcBorders>
            <w:shd w:val="clear" w:color="auto" w:fill="auto"/>
          </w:tcPr>
          <w:p w14:paraId="736EE3CD" w14:textId="3898BB89" w:rsidR="00892D63" w:rsidRPr="00D42DCF" w:rsidRDefault="00892D63" w:rsidP="00892D63">
            <w:pPr>
              <w:spacing w:line="223" w:lineRule="auto"/>
              <w:jc w:val="center"/>
              <w:rPr>
                <w:rFonts w:ascii="TH SarabunIT๙" w:hAnsi="TH SarabunIT๙" w:cs="TH SarabunIT๙"/>
                <w:sz w:val="32"/>
                <w:szCs w:val="32"/>
              </w:rPr>
            </w:pPr>
            <w:r>
              <w:rPr>
                <w:rFonts w:ascii="TH SarabunIT๙" w:hAnsi="TH SarabunIT๙" w:cs="TH SarabunIT๙"/>
                <w:sz w:val="32"/>
                <w:szCs w:val="32"/>
              </w:rPr>
              <w:t>0.5000</w:t>
            </w:r>
          </w:p>
        </w:tc>
      </w:tr>
    </w:tbl>
    <w:p w14:paraId="2CDD0986" w14:textId="77777777" w:rsidR="00F2121D" w:rsidRPr="00981C60" w:rsidRDefault="006D2502" w:rsidP="00F2121D">
      <w:pPr>
        <w:rPr>
          <w:rFonts w:ascii="TH SarabunIT๙" w:hAnsi="TH SarabunIT๙" w:cs="TH SarabunIT๙"/>
          <w:sz w:val="32"/>
          <w:szCs w:val="32"/>
        </w:rPr>
      </w:pPr>
      <w:r w:rsidRPr="00D42DCF">
        <w:rPr>
          <w:rFonts w:ascii="TH SarabunIT๙" w:hAnsi="TH SarabunIT๙" w:cs="TH SarabunIT๙"/>
          <w:b/>
          <w:bCs/>
          <w:sz w:val="32"/>
          <w:szCs w:val="32"/>
          <w:cs/>
        </w:rPr>
        <w:t xml:space="preserve">หมายเหตุ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F2121D" w:rsidRPr="00981C60">
        <w:rPr>
          <w:rFonts w:ascii="TH SarabunIT๙" w:hAnsi="TH SarabunIT๙" w:cs="TH SarabunIT๙"/>
          <w:sz w:val="32"/>
          <w:szCs w:val="32"/>
          <w:cs/>
        </w:rPr>
        <w:t xml:space="preserve">ตัวชี้วัดที่ </w:t>
      </w:r>
      <w:r w:rsidR="00F2121D">
        <w:rPr>
          <w:rFonts w:ascii="TH SarabunIT๙" w:hAnsi="TH SarabunIT๙" w:cs="TH SarabunIT๙" w:hint="cs"/>
          <w:sz w:val="32"/>
          <w:szCs w:val="32"/>
          <w:cs/>
        </w:rPr>
        <w:t>1-3 และ 11</w:t>
      </w:r>
      <w:r w:rsidR="00F2121D">
        <w:rPr>
          <w:rFonts w:ascii="TH SarabunIT๙" w:hAnsi="TH SarabunIT๙" w:cs="TH SarabunIT๙"/>
          <w:sz w:val="32"/>
          <w:szCs w:val="32"/>
        </w:rPr>
        <w:t xml:space="preserve"> </w:t>
      </w:r>
      <w:r w:rsidR="00F2121D"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2E83CE5C" w14:textId="01A187A2" w:rsidR="003F42EB" w:rsidRPr="00D42DCF" w:rsidRDefault="003F42EB">
      <w:pPr>
        <w:rPr>
          <w:rFonts w:ascii="TH SarabunIT๙" w:hAnsi="TH SarabunIT๙" w:cs="TH SarabunIT๙"/>
        </w:rPr>
      </w:pPr>
    </w:p>
    <w:p w14:paraId="4234F25B" w14:textId="77777777" w:rsidR="00B06D19" w:rsidRPr="00F2121D" w:rsidRDefault="00B06D19">
      <w:pPr>
        <w:rPr>
          <w:rFonts w:ascii="TH SarabunIT๙" w:hAnsi="TH SarabunIT๙" w:cs="TH SarabunIT๙"/>
          <w:cs/>
        </w:rPr>
        <w:sectPr w:rsidR="00B06D19" w:rsidRPr="00F2121D" w:rsidSect="00187265">
          <w:headerReference w:type="default" r:id="rId8"/>
          <w:footerReference w:type="default" r:id="rId9"/>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592"/>
      </w:tblGrid>
      <w:tr w:rsidR="00083E81" w:rsidRPr="00D42DCF" w14:paraId="160253F3" w14:textId="77777777" w:rsidTr="00B06D19">
        <w:trPr>
          <w:tblHeader/>
        </w:trPr>
        <w:tc>
          <w:tcPr>
            <w:tcW w:w="9322" w:type="dxa"/>
            <w:gridSpan w:val="2"/>
            <w:shd w:val="clear" w:color="auto" w:fill="auto"/>
            <w:vAlign w:val="center"/>
          </w:tcPr>
          <w:p w14:paraId="1BF80C73"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083E81" w:rsidRPr="00D42DCF" w14:paraId="31979B3A" w14:textId="77777777" w:rsidTr="00B06D19">
        <w:tc>
          <w:tcPr>
            <w:tcW w:w="9322" w:type="dxa"/>
            <w:gridSpan w:val="2"/>
            <w:shd w:val="clear" w:color="auto" w:fill="auto"/>
          </w:tcPr>
          <w:p w14:paraId="725B3F48" w14:textId="77777777" w:rsidR="00083E81" w:rsidRPr="00D42DCF" w:rsidRDefault="00083E81" w:rsidP="00CE4F8C">
            <w:pPr>
              <w:tabs>
                <w:tab w:val="left" w:pos="1276"/>
              </w:tabs>
              <w:rPr>
                <w:rFonts w:ascii="TH SarabunIT๙" w:hAnsi="TH SarabunIT๙" w:cs="TH SarabunIT๙"/>
                <w:b/>
                <w:bCs/>
                <w:sz w:val="40"/>
                <w:szCs w:val="40"/>
                <w:cs/>
              </w:rPr>
            </w:pPr>
            <w:r w:rsidRPr="00D42DCF">
              <w:rPr>
                <w:rFonts w:ascii="TH SarabunIT๙" w:hAnsi="TH SarabunIT๙" w:cs="TH SarabunIT๙"/>
                <w:b/>
                <w:bCs/>
                <w:sz w:val="32"/>
                <w:szCs w:val="32"/>
                <w:cs/>
              </w:rPr>
              <w:t xml:space="preserve">ตัวชี้วัด 1 </w:t>
            </w:r>
            <w:r w:rsidRPr="00D42DCF">
              <w:rPr>
                <w:rFonts w:ascii="TH SarabunIT๙" w:hAnsi="TH SarabunIT๙" w:cs="TH SarabunIT๙"/>
                <w:b/>
                <w:bCs/>
                <w:sz w:val="32"/>
                <w:szCs w:val="32"/>
              </w:rPr>
              <w:t>:</w:t>
            </w:r>
            <w:r w:rsidRPr="00D42DCF">
              <w:rPr>
                <w:rFonts w:ascii="TH SarabunIT๙" w:eastAsia="Calibri" w:hAnsi="TH SarabunIT๙" w:cs="TH SarabunIT๙"/>
                <w:b/>
                <w:bCs/>
                <w:sz w:val="32"/>
                <w:szCs w:val="32"/>
                <w:cs/>
              </w:rPr>
              <w:t xml:space="preserve"> การประเมินสถานะของหน่วยงานในการเป็นระบบราชการ 4.0 (</w:t>
            </w:r>
            <w:r w:rsidRPr="00D42DCF">
              <w:rPr>
                <w:rFonts w:ascii="TH SarabunIT๙" w:eastAsia="Calibri" w:hAnsi="TH SarabunIT๙" w:cs="TH SarabunIT๙"/>
                <w:b/>
                <w:bCs/>
                <w:sz w:val="32"/>
                <w:szCs w:val="32"/>
              </w:rPr>
              <w:t xml:space="preserve">PMQA </w:t>
            </w:r>
            <w:r w:rsidRPr="00D42DCF">
              <w:rPr>
                <w:rFonts w:ascii="TH SarabunIT๙" w:eastAsia="Calibri" w:hAnsi="TH SarabunIT๙" w:cs="TH SarabunIT๙"/>
                <w:b/>
                <w:bCs/>
                <w:sz w:val="32"/>
                <w:szCs w:val="32"/>
                <w:cs/>
              </w:rPr>
              <w:t>4.0)</w:t>
            </w:r>
          </w:p>
        </w:tc>
      </w:tr>
      <w:tr w:rsidR="00200114" w:rsidRPr="00D42DCF" w14:paraId="70949B2F" w14:textId="77777777" w:rsidTr="00B06D19">
        <w:tc>
          <w:tcPr>
            <w:tcW w:w="4730" w:type="dxa"/>
            <w:shd w:val="clear" w:color="auto" w:fill="auto"/>
          </w:tcPr>
          <w:p w14:paraId="2D2F5F10" w14:textId="77777777" w:rsidR="00200114" w:rsidRPr="00D42DCF" w:rsidRDefault="00200114" w:rsidP="00200114">
            <w:pP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 xml:space="preserve">ผู้กำกับดูแลตัวชี้วัด </w:t>
            </w:r>
            <w:r w:rsidRPr="00D42DCF">
              <w:rPr>
                <w:rFonts w:ascii="TH SarabunIT๙" w:hAnsi="TH SarabunIT๙" w:cs="TH SarabunIT๙"/>
                <w:b/>
                <w:bCs/>
                <w:color w:val="000000"/>
                <w:sz w:val="32"/>
                <w:szCs w:val="32"/>
              </w:rPr>
              <w:t xml:space="preserve">: </w:t>
            </w:r>
          </w:p>
          <w:p w14:paraId="25FF5C71" w14:textId="0D5EBE9C" w:rsidR="00200114" w:rsidRPr="00D42DCF" w:rsidRDefault="00200114" w:rsidP="00200114">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D42DCF">
              <w:rPr>
                <w:rFonts w:ascii="TH SarabunIT๙" w:hAnsi="TH SarabunIT๙" w:cs="TH SarabunIT๙"/>
                <w:color w:val="000000"/>
                <w:sz w:val="32"/>
                <w:szCs w:val="32"/>
                <w:cs/>
              </w:rPr>
              <w:t>ผู้อำนวยการกลุ่มพัฒนาระบบบริหาร</w:t>
            </w:r>
          </w:p>
        </w:tc>
        <w:tc>
          <w:tcPr>
            <w:tcW w:w="4592" w:type="dxa"/>
            <w:shd w:val="clear" w:color="auto" w:fill="auto"/>
          </w:tcPr>
          <w:p w14:paraId="06C31954" w14:textId="77777777" w:rsidR="00200114" w:rsidRPr="00D42DCF" w:rsidRDefault="00200114" w:rsidP="00200114">
            <w:pPr>
              <w:ind w:right="-144"/>
              <w:rPr>
                <w:rFonts w:ascii="TH SarabunIT๙" w:hAnsi="TH SarabunIT๙" w:cs="TH SarabunIT๙"/>
                <w:color w:val="000000"/>
                <w:sz w:val="32"/>
                <w:szCs w:val="32"/>
              </w:rPr>
            </w:pPr>
            <w:r w:rsidRPr="00D42DCF">
              <w:rPr>
                <w:rFonts w:ascii="TH SarabunIT๙" w:hAnsi="TH SarabunIT๙" w:cs="TH SarabunIT๙"/>
                <w:b/>
                <w:bCs/>
                <w:color w:val="000000"/>
                <w:sz w:val="32"/>
                <w:szCs w:val="32"/>
                <w:cs/>
              </w:rPr>
              <w:t xml:space="preserve">ผู้จัดเก็บข้อมูล </w:t>
            </w:r>
            <w:r w:rsidRPr="00D42DCF">
              <w:rPr>
                <w:rFonts w:ascii="TH SarabunIT๙" w:hAnsi="TH SarabunIT๙" w:cs="TH SarabunIT๙"/>
                <w:b/>
                <w:bCs/>
                <w:color w:val="000000"/>
                <w:sz w:val="32"/>
                <w:szCs w:val="32"/>
              </w:rPr>
              <w:t>:</w:t>
            </w:r>
          </w:p>
          <w:p w14:paraId="5CA993B6" w14:textId="05AF56E7" w:rsidR="00200114" w:rsidRPr="00D42DCF" w:rsidRDefault="00200114" w:rsidP="00200114">
            <w:pPr>
              <w:tabs>
                <w:tab w:val="left" w:pos="851"/>
                <w:tab w:val="left" w:pos="1134"/>
                <w:tab w:val="left" w:pos="2912"/>
              </w:tabs>
              <w:ind w:firstLine="334"/>
              <w:rPr>
                <w:rFonts w:ascii="TH SarabunIT๙" w:eastAsia="Cordia New" w:hAnsi="TH SarabunIT๙" w:cs="TH SarabunIT๙"/>
                <w:spacing w:val="-6"/>
                <w:sz w:val="32"/>
                <w:szCs w:val="32"/>
              </w:rPr>
            </w:pPr>
            <w:r w:rsidRPr="00D42DCF">
              <w:rPr>
                <w:rFonts w:ascii="TH SarabunIT๙" w:hAnsi="TH SarabunIT๙" w:cs="TH SarabunIT๙"/>
                <w:color w:val="000000"/>
                <w:sz w:val="32"/>
                <w:szCs w:val="32"/>
                <w:cs/>
              </w:rPr>
              <w:t>กลุ่มพัฒนาระบบบริหาร</w:t>
            </w:r>
          </w:p>
        </w:tc>
      </w:tr>
      <w:tr w:rsidR="00200114" w:rsidRPr="00D42DCF" w14:paraId="44EEDD22" w14:textId="77777777" w:rsidTr="00B06D19">
        <w:tc>
          <w:tcPr>
            <w:tcW w:w="4730" w:type="dxa"/>
            <w:shd w:val="clear" w:color="auto" w:fill="auto"/>
          </w:tcPr>
          <w:p w14:paraId="101253C3" w14:textId="1574FC1D" w:rsidR="00200114" w:rsidRPr="00D42DCF" w:rsidRDefault="00200114" w:rsidP="00200114">
            <w:pPr>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 xml:space="preserve">: </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๐๒-109-๕10๐ ต่อ 911</w:t>
            </w:r>
          </w:p>
        </w:tc>
        <w:tc>
          <w:tcPr>
            <w:tcW w:w="4592" w:type="dxa"/>
            <w:shd w:val="clear" w:color="auto" w:fill="auto"/>
          </w:tcPr>
          <w:p w14:paraId="2A2412B8" w14:textId="369E3237" w:rsidR="00200114" w:rsidRPr="00D42DCF" w:rsidRDefault="00200114" w:rsidP="00200114">
            <w:pPr>
              <w:tabs>
                <w:tab w:val="left" w:pos="1701"/>
                <w:tab w:val="left" w:pos="5670"/>
              </w:tabs>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02-109-5100 ต่อ 910</w:t>
            </w:r>
          </w:p>
        </w:tc>
      </w:tr>
      <w:tr w:rsidR="00083E81" w:rsidRPr="00D42DCF" w14:paraId="557C99CA" w14:textId="77777777" w:rsidTr="00B06D19">
        <w:trPr>
          <w:trHeight w:val="4041"/>
        </w:trPr>
        <w:tc>
          <w:tcPr>
            <w:tcW w:w="9322" w:type="dxa"/>
            <w:gridSpan w:val="2"/>
            <w:shd w:val="clear" w:color="auto" w:fill="auto"/>
          </w:tcPr>
          <w:p w14:paraId="1AA63559" w14:textId="77777777" w:rsidR="00083E81" w:rsidRPr="00D42DCF" w:rsidRDefault="00083E81" w:rsidP="00CE4F8C">
            <w:pPr>
              <w:tabs>
                <w:tab w:val="left" w:pos="426"/>
                <w:tab w:val="left" w:pos="1701"/>
              </w:tabs>
              <w:ind w:right="-34"/>
              <w:jc w:val="thaiDistribute"/>
              <w:rPr>
                <w:rFonts w:ascii="TH SarabunIT๙" w:hAnsi="TH SarabunIT๙" w:cs="TH SarabunIT๙"/>
                <w:color w:val="000000"/>
                <w:spacing w:val="-6"/>
                <w:sz w:val="32"/>
                <w:szCs w:val="32"/>
                <w:cs/>
              </w:rPr>
            </w:pPr>
            <w:r w:rsidRPr="00D42DCF">
              <w:rPr>
                <w:rFonts w:ascii="TH SarabunIT๙" w:hAnsi="TH SarabunIT๙" w:cs="TH SarabunIT๙"/>
                <w:b/>
                <w:bCs/>
                <w:color w:val="000000"/>
                <w:sz w:val="32"/>
                <w:szCs w:val="32"/>
                <w:cs/>
              </w:rPr>
              <w:t>คำอธิบาย</w:t>
            </w:r>
            <w:r w:rsidRPr="00D42DCF">
              <w:rPr>
                <w:rFonts w:ascii="TH SarabunIT๙" w:hAnsi="TH SarabunIT๙" w:cs="TH SarabunIT๙"/>
                <w:b/>
                <w:bCs/>
                <w:color w:val="000000"/>
                <w:sz w:val="32"/>
                <w:szCs w:val="32"/>
              </w:rPr>
              <w:t xml:space="preserve"> :</w:t>
            </w:r>
          </w:p>
          <w:p w14:paraId="70BF82AC" w14:textId="77777777" w:rsidR="00F2121D" w:rsidRDefault="00F2121D" w:rsidP="00F2121D">
            <w:pPr>
              <w:tabs>
                <w:tab w:val="left" w:pos="993"/>
                <w:tab w:val="left" w:pos="1276"/>
                <w:tab w:val="left" w:pos="1418"/>
              </w:tabs>
              <w:ind w:firstLine="992"/>
              <w:jc w:val="thaiDistribute"/>
              <w:rPr>
                <w:rFonts w:ascii="TH SarabunIT๙" w:hAnsi="TH SarabunIT๙" w:cs="TH SarabunIT๙"/>
                <w:b/>
                <w:bCs/>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10"/>
                <w:sz w:val="32"/>
                <w:szCs w:val="32"/>
              </w:rPr>
              <w:t xml:space="preserve">PMQA </w:t>
            </w:r>
            <w:r w:rsidRPr="00DC5F32">
              <w:rPr>
                <w:rFonts w:ascii="TH SarabunIT๙"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hAnsi="TH SarabunIT๙" w:cs="TH SarabunIT๙"/>
                <w:spacing w:val="-10"/>
                <w:sz w:val="32"/>
                <w:szCs w:val="32"/>
                <w:cs/>
              </w:rPr>
              <w:br/>
            </w:r>
            <w:r w:rsidRPr="00DC5F32">
              <w:rPr>
                <w:rFonts w:ascii="TH SarabunIT๙"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E050148" w14:textId="77777777" w:rsidR="00F2121D" w:rsidRDefault="00F2121D" w:rsidP="00F2121D">
            <w:pPr>
              <w:tabs>
                <w:tab w:val="left" w:pos="993"/>
                <w:tab w:val="left" w:pos="1276"/>
                <w:tab w:val="left" w:pos="1418"/>
              </w:tabs>
              <w:ind w:firstLine="992"/>
              <w:jc w:val="thaiDistribute"/>
              <w:rPr>
                <w:rFonts w:ascii="TH SarabunIT๙" w:hAnsi="TH SarabunIT๙" w:cs="TH SarabunIT๙"/>
                <w:sz w:val="32"/>
                <w:szCs w:val="32"/>
                <w:cs/>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4DCD3BD1" w14:textId="1CA233F1" w:rsidR="00083E81" w:rsidRPr="00D42DCF" w:rsidRDefault="00F2121D" w:rsidP="00F2121D">
            <w:pPr>
              <w:tabs>
                <w:tab w:val="left" w:pos="993"/>
                <w:tab w:val="left" w:pos="1276"/>
                <w:tab w:val="left" w:pos="1418"/>
              </w:tabs>
              <w:ind w:firstLine="992"/>
              <w:jc w:val="thaiDistribute"/>
              <w:rPr>
                <w:rFonts w:ascii="TH SarabunIT๙" w:hAnsi="TH SarabunIT๙" w:cs="TH SarabunIT๙"/>
                <w:sz w:val="32"/>
                <w:szCs w:val="32"/>
                <w:cs/>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tc>
      </w:tr>
      <w:tr w:rsidR="00CD5233" w:rsidRPr="00D42DCF" w14:paraId="57469810" w14:textId="77777777" w:rsidTr="00B06D19">
        <w:trPr>
          <w:trHeight w:val="980"/>
        </w:trPr>
        <w:tc>
          <w:tcPr>
            <w:tcW w:w="9322" w:type="dxa"/>
            <w:gridSpan w:val="2"/>
            <w:shd w:val="clear" w:color="auto" w:fill="auto"/>
          </w:tcPr>
          <w:p w14:paraId="3DFED552" w14:textId="77777777" w:rsidR="00CD5233" w:rsidRPr="00B774C4" w:rsidRDefault="00CD5233" w:rsidP="00CD5233">
            <w:pPr>
              <w:pStyle w:val="FootnoteText"/>
              <w:tabs>
                <w:tab w:val="left" w:pos="900"/>
              </w:tabs>
              <w:jc w:val="thaiDistribute"/>
              <w:rPr>
                <w:rFonts w:ascii="TH SarabunIT๙" w:hAnsi="TH SarabunIT๙" w:cs="TH SarabunIT๙"/>
                <w:b/>
                <w:bCs/>
                <w:sz w:val="32"/>
                <w:szCs w:val="32"/>
              </w:rPr>
            </w:pPr>
            <w:r w:rsidRPr="00B774C4">
              <w:rPr>
                <w:rFonts w:ascii="TH SarabunIT๙" w:hAnsi="TH SarabunIT๙" w:cs="TH SarabunIT๙"/>
                <w:b/>
                <w:bCs/>
                <w:sz w:val="32"/>
                <w:szCs w:val="32"/>
                <w:cs/>
              </w:rPr>
              <w:t>ข้อมูลผลการดำเนินงาน</w:t>
            </w:r>
            <w:r w:rsidRPr="00B774C4">
              <w:rPr>
                <w:rFonts w:ascii="TH SarabunIT๙" w:hAnsi="TH SarabunIT๙" w:cs="TH SarabunIT๙"/>
                <w:b/>
                <w:bCs/>
                <w:sz w:val="32"/>
                <w:szCs w:val="32"/>
              </w:rPr>
              <w:t xml:space="preserve"> :</w:t>
            </w:r>
          </w:p>
          <w:p w14:paraId="744A7677" w14:textId="5F3B864E" w:rsidR="00CD5233" w:rsidRPr="00B774C4" w:rsidRDefault="00CD5233" w:rsidP="00CD5233">
            <w:pPr>
              <w:pStyle w:val="FootnoteText"/>
              <w:tabs>
                <w:tab w:val="left" w:pos="900"/>
              </w:tabs>
              <w:ind w:firstLine="851"/>
              <w:jc w:val="thaiDistribute"/>
              <w:rPr>
                <w:rFonts w:ascii="TH SarabunIT๙" w:hAnsi="TH SarabunIT๙" w:cs="TH SarabunIT๙"/>
                <w:b/>
                <w:bCs/>
                <w:sz w:val="32"/>
                <w:szCs w:val="32"/>
              </w:rPr>
            </w:pPr>
            <w:r w:rsidRPr="00B774C4">
              <w:rPr>
                <w:rFonts w:ascii="TH SarabunIT๙" w:hAnsi="TH SarabunIT๙" w:cs="TH SarabunIT๙" w:hint="cs"/>
                <w:sz w:val="32"/>
                <w:szCs w:val="32"/>
                <w:cs/>
              </w:rPr>
              <w:t>สำนักงาน ก.พ.ร. จะเปิดระบบให้หน่วยงานประเมินตนเองในช่วงเดือนมิถุนายน 2567</w:t>
            </w:r>
          </w:p>
          <w:p w14:paraId="67AF9E9A" w14:textId="77777777" w:rsidR="00CD5233" w:rsidRPr="00B774C4" w:rsidRDefault="00CD5233" w:rsidP="00CD5233">
            <w:pPr>
              <w:pStyle w:val="FootnoteText"/>
              <w:tabs>
                <w:tab w:val="left" w:pos="900"/>
              </w:tabs>
              <w:jc w:val="thaiDistribute"/>
              <w:rPr>
                <w:rFonts w:ascii="TH SarabunIT๙" w:hAnsi="TH SarabunIT๙" w:cs="TH SarabunIT๙"/>
                <w:b/>
                <w:bCs/>
                <w:sz w:val="32"/>
                <w:szCs w:val="32"/>
              </w:rPr>
            </w:pPr>
          </w:p>
          <w:p w14:paraId="57645F06" w14:textId="77777777" w:rsidR="00CD5233" w:rsidRPr="00B774C4" w:rsidRDefault="00CD5233" w:rsidP="00CD5233">
            <w:pPr>
              <w:pStyle w:val="FootnoteText"/>
              <w:rPr>
                <w:rFonts w:ascii="TH SarabunIT๙" w:hAnsi="TH SarabunIT๙" w:cs="TH SarabunIT๙"/>
                <w:sz w:val="32"/>
                <w:szCs w:val="32"/>
              </w:rPr>
            </w:pPr>
          </w:p>
          <w:p w14:paraId="274D3067" w14:textId="5218B4C8" w:rsidR="00CD5233" w:rsidRPr="00D42DCF" w:rsidRDefault="00CD5233" w:rsidP="00CD5233">
            <w:pPr>
              <w:tabs>
                <w:tab w:val="left" w:pos="426"/>
                <w:tab w:val="left" w:pos="1701"/>
              </w:tabs>
              <w:ind w:right="-34"/>
              <w:jc w:val="thaiDistribute"/>
              <w:rPr>
                <w:rFonts w:ascii="TH SarabunIT๙" w:hAnsi="TH SarabunIT๙" w:cs="TH SarabunIT๙"/>
                <w:sz w:val="32"/>
                <w:szCs w:val="32"/>
                <w:cs/>
              </w:rPr>
            </w:pPr>
          </w:p>
        </w:tc>
      </w:tr>
      <w:tr w:rsidR="00083E81" w:rsidRPr="00D42DCF" w14:paraId="63F3713D" w14:textId="77777777" w:rsidTr="00F2121D">
        <w:trPr>
          <w:trHeight w:val="1920"/>
        </w:trPr>
        <w:tc>
          <w:tcPr>
            <w:tcW w:w="9322" w:type="dxa"/>
            <w:gridSpan w:val="2"/>
            <w:shd w:val="clear" w:color="auto" w:fill="auto"/>
          </w:tcPr>
          <w:p w14:paraId="4A4483F1" w14:textId="77777777" w:rsidR="00083E81" w:rsidRDefault="00083E81" w:rsidP="00CE4F8C">
            <w:pPr>
              <w:pStyle w:val="Header"/>
              <w:tabs>
                <w:tab w:val="left" w:pos="1418"/>
              </w:tabs>
              <w:ind w:right="-108"/>
              <w:rPr>
                <w:rFonts w:ascii="TH SarabunIT๙" w:hAnsi="TH SarabunIT๙" w:cs="TH SarabunIT๙"/>
                <w:spacing w:val="-6"/>
                <w:sz w:val="32"/>
                <w:szCs w:val="32"/>
              </w:rPr>
            </w:pPr>
            <w:r w:rsidRPr="00D42DCF">
              <w:rPr>
                <w:rFonts w:ascii="TH SarabunIT๙" w:hAnsi="TH SarabunIT๙" w:cs="TH SarabunIT๙"/>
                <w:b/>
                <w:bCs/>
                <w:sz w:val="32"/>
                <w:szCs w:val="32"/>
                <w:cs/>
              </w:rPr>
              <w:t xml:space="preserve">เกณฑ์การให้คะแนน </w:t>
            </w:r>
            <w:r w:rsidRPr="00D42DCF">
              <w:rPr>
                <w:rFonts w:ascii="TH SarabunIT๙" w:hAnsi="TH SarabunIT๙" w:cs="TH SarabunIT๙"/>
                <w:b/>
                <w:bCs/>
                <w:sz w:val="32"/>
                <w:szCs w:val="32"/>
              </w:rPr>
              <w:t>:</w:t>
            </w:r>
          </w:p>
          <w:p w14:paraId="541D2954" w14:textId="77777777" w:rsidR="00F2121D" w:rsidRPr="00F2121D" w:rsidRDefault="00F2121D" w:rsidP="00CE4F8C">
            <w:pPr>
              <w:pStyle w:val="Header"/>
              <w:tabs>
                <w:tab w:val="left" w:pos="1418"/>
              </w:tabs>
              <w:ind w:right="-108"/>
              <w:rPr>
                <w:rFonts w:ascii="TH SarabunIT๙" w:hAnsi="TH SarabunIT๙" w:cs="TH SarabunIT๙"/>
                <w:spacing w:val="-6"/>
                <w:sz w:val="12"/>
                <w:szCs w:val="12"/>
              </w:rPr>
            </w:pP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1439"/>
              <w:gridCol w:w="1017"/>
              <w:gridCol w:w="1469"/>
              <w:gridCol w:w="919"/>
            </w:tblGrid>
            <w:tr w:rsidR="00F2121D" w:rsidRPr="00EA1013" w14:paraId="269CF423" w14:textId="77777777" w:rsidTr="00F2121D">
              <w:trPr>
                <w:trHeight w:val="456"/>
                <w:jc w:val="center"/>
              </w:trPr>
              <w:tc>
                <w:tcPr>
                  <w:tcW w:w="1134" w:type="dxa"/>
                  <w:shd w:val="clear" w:color="auto" w:fill="auto"/>
                </w:tcPr>
                <w:p w14:paraId="39DBE4EB" w14:textId="77777777" w:rsidR="00F2121D" w:rsidRPr="00EA1013" w:rsidRDefault="00F2121D" w:rsidP="00F2121D">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988" w:type="dxa"/>
                </w:tcPr>
                <w:p w14:paraId="43E9E369" w14:textId="77777777" w:rsidR="00F2121D" w:rsidRPr="00EA1013" w:rsidRDefault="00F2121D" w:rsidP="00F2121D">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1439" w:type="dxa"/>
                  <w:shd w:val="clear" w:color="auto" w:fill="auto"/>
                </w:tcPr>
                <w:p w14:paraId="7EC61D64" w14:textId="77777777" w:rsidR="00F2121D" w:rsidRPr="00EA1013" w:rsidRDefault="00F2121D" w:rsidP="00F2121D">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1017" w:type="dxa"/>
                  <w:shd w:val="clear" w:color="auto" w:fill="auto"/>
                </w:tcPr>
                <w:p w14:paraId="116274E6" w14:textId="77777777" w:rsidR="00F2121D" w:rsidRPr="00EA1013" w:rsidRDefault="00F2121D" w:rsidP="00F2121D">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1469" w:type="dxa"/>
                  <w:shd w:val="clear" w:color="auto" w:fill="auto"/>
                </w:tcPr>
                <w:p w14:paraId="092B60DE" w14:textId="77777777" w:rsidR="00F2121D" w:rsidRPr="00EA1013" w:rsidRDefault="00F2121D" w:rsidP="00F2121D">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919" w:type="dxa"/>
                  <w:shd w:val="clear" w:color="auto" w:fill="auto"/>
                </w:tcPr>
                <w:p w14:paraId="602FD8CC" w14:textId="77777777" w:rsidR="00F2121D" w:rsidRPr="00EA1013" w:rsidRDefault="00F2121D" w:rsidP="00F2121D">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F2121D" w:rsidRPr="00EA1013" w14:paraId="25D904F4" w14:textId="77777777" w:rsidTr="00F2121D">
              <w:trPr>
                <w:trHeight w:val="456"/>
                <w:jc w:val="center"/>
              </w:trPr>
              <w:tc>
                <w:tcPr>
                  <w:tcW w:w="1134" w:type="dxa"/>
                  <w:shd w:val="clear" w:color="auto" w:fill="auto"/>
                </w:tcPr>
                <w:p w14:paraId="6E4E9703" w14:textId="77777777" w:rsidR="00F2121D" w:rsidRPr="00EA1013" w:rsidRDefault="00F2121D" w:rsidP="00F2121D">
                  <w:pPr>
                    <w:tabs>
                      <w:tab w:val="left" w:pos="1843"/>
                    </w:tabs>
                    <w:jc w:val="center"/>
                    <w:rPr>
                      <w:rFonts w:ascii="TH SarabunIT๙" w:hAnsi="TH SarabunIT๙" w:cs="TH SarabunIT๙"/>
                      <w:b/>
                      <w:bCs/>
                      <w:sz w:val="32"/>
                      <w:szCs w:val="32"/>
                      <w:cs/>
                    </w:rPr>
                  </w:pPr>
                  <w:r w:rsidRPr="00CD63CB">
                    <w:rPr>
                      <w:rFonts w:ascii="TH SarabunIT๙" w:hAnsi="TH SarabunIT๙" w:cs="TH SarabunIT๙"/>
                      <w:b/>
                      <w:bCs/>
                      <w:sz w:val="32"/>
                      <w:szCs w:val="32"/>
                      <w:cs/>
                    </w:rPr>
                    <w:t>คะแนน</w:t>
                  </w:r>
                </w:p>
              </w:tc>
              <w:tc>
                <w:tcPr>
                  <w:tcW w:w="988" w:type="dxa"/>
                </w:tcPr>
                <w:p w14:paraId="5804460D" w14:textId="77777777" w:rsidR="00F2121D" w:rsidRPr="00DC5F32" w:rsidRDefault="00F2121D" w:rsidP="00F2121D">
                  <w:pPr>
                    <w:pStyle w:val="NormalWeb"/>
                    <w:tabs>
                      <w:tab w:val="left" w:pos="3600"/>
                    </w:tabs>
                    <w:spacing w:before="0" w:beforeAutospacing="0" w:after="0" w:afterAutospacing="0"/>
                    <w:jc w:val="center"/>
                    <w:rPr>
                      <w:rFonts w:ascii="TH SarabunIT๙" w:hAnsi="TH SarabunIT๙" w:cs="TH SarabunIT๙"/>
                      <w:sz w:val="36"/>
                      <w:szCs w:val="36"/>
                    </w:rPr>
                  </w:pPr>
                  <w:r w:rsidRPr="006E279E">
                    <w:rPr>
                      <w:rFonts w:ascii="TH SarabunIT๙" w:eastAsia="Tahoma" w:hAnsi="TH SarabunIT๙" w:cs="TH SarabunIT๙" w:hint="cs"/>
                      <w:color w:val="000000"/>
                      <w:kern w:val="24"/>
                      <w:sz w:val="32"/>
                      <w:szCs w:val="32"/>
                      <w:cs/>
                    </w:rPr>
                    <w:t>๔00</w:t>
                  </w:r>
                </w:p>
              </w:tc>
              <w:tc>
                <w:tcPr>
                  <w:tcW w:w="1439" w:type="dxa"/>
                  <w:shd w:val="clear" w:color="auto" w:fill="auto"/>
                </w:tcPr>
                <w:p w14:paraId="37003338" w14:textId="77777777" w:rsidR="00F2121D" w:rsidRPr="006E279E" w:rsidRDefault="00F2121D" w:rsidP="00F2121D">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1 </w:t>
                  </w:r>
                </w:p>
                <w:p w14:paraId="1DB9C4A9" w14:textId="77777777" w:rsidR="00F2121D" w:rsidRPr="006E279E" w:rsidRDefault="00F2121D" w:rsidP="00F2121D">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cs/>
                    </w:rPr>
                  </w:pPr>
                  <w:r w:rsidRPr="006E279E">
                    <w:rPr>
                      <w:rFonts w:ascii="TH SarabunIT๙" w:eastAsia="Tahoma" w:hAnsi="TH SarabunIT๙" w:cs="TH SarabunIT๙" w:hint="cs"/>
                      <w:color w:val="000000"/>
                      <w:kern w:val="24"/>
                      <w:sz w:val="32"/>
                      <w:szCs w:val="32"/>
                      <w:cs/>
                    </w:rPr>
                    <w:t>ต่ำกว่าระดับ 3</w:t>
                  </w:r>
                </w:p>
              </w:tc>
              <w:tc>
                <w:tcPr>
                  <w:tcW w:w="1017" w:type="dxa"/>
                  <w:shd w:val="clear" w:color="auto" w:fill="auto"/>
                </w:tcPr>
                <w:p w14:paraId="7ABA4EA6" w14:textId="77777777" w:rsidR="00F2121D" w:rsidRPr="006E279E" w:rsidRDefault="00F2121D" w:rsidP="00F2121D">
                  <w:pPr>
                    <w:pStyle w:val="NormalWeb"/>
                    <w:tabs>
                      <w:tab w:val="left" w:pos="3600"/>
                    </w:tabs>
                    <w:spacing w:before="0" w:beforeAutospacing="0" w:after="0" w:afterAutospacing="0"/>
                    <w:ind w:left="-221" w:right="-280"/>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408.85</w:t>
                  </w:r>
                </w:p>
              </w:tc>
              <w:tc>
                <w:tcPr>
                  <w:tcW w:w="1469" w:type="dxa"/>
                  <w:shd w:val="clear" w:color="auto" w:fill="auto"/>
                </w:tcPr>
                <w:p w14:paraId="58682C8A" w14:textId="77777777" w:rsidR="00F2121D" w:rsidRPr="006E279E" w:rsidRDefault="00F2121D" w:rsidP="00F2121D">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3 </w:t>
                  </w:r>
                </w:p>
                <w:p w14:paraId="2F819C40" w14:textId="77777777" w:rsidR="00F2121D" w:rsidRPr="006E279E" w:rsidRDefault="00F2121D" w:rsidP="00F2121D">
                  <w:pPr>
                    <w:pStyle w:val="NormalWeb"/>
                    <w:tabs>
                      <w:tab w:val="left" w:pos="3600"/>
                    </w:tabs>
                    <w:spacing w:before="0" w:beforeAutospacing="0" w:after="0" w:afterAutospacing="0"/>
                    <w:ind w:left="-81" w:right="-13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ต่ำกว่าระดับ 5</w:t>
                  </w:r>
                </w:p>
              </w:tc>
              <w:tc>
                <w:tcPr>
                  <w:tcW w:w="919" w:type="dxa"/>
                  <w:shd w:val="clear" w:color="auto" w:fill="auto"/>
                </w:tcPr>
                <w:p w14:paraId="1A540F3B" w14:textId="77777777" w:rsidR="00F2121D" w:rsidRPr="006E279E" w:rsidRDefault="00F2121D" w:rsidP="00F2121D">
                  <w:pPr>
                    <w:pStyle w:val="NormalWeb"/>
                    <w:tabs>
                      <w:tab w:val="left" w:pos="3600"/>
                    </w:tabs>
                    <w:spacing w:before="0" w:beforeAutospacing="0" w:after="0" w:afterAutospacing="0"/>
                    <w:ind w:left="-225" w:right="-27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417.03</w:t>
                  </w:r>
                </w:p>
              </w:tc>
            </w:tr>
          </w:tbl>
          <w:p w14:paraId="55ACDEFD" w14:textId="77777777" w:rsidR="00083E81" w:rsidRPr="00D42DCF" w:rsidRDefault="00083E81" w:rsidP="00CE4F8C">
            <w:pPr>
              <w:ind w:firstLine="720"/>
              <w:rPr>
                <w:rFonts w:ascii="TH SarabunIT๙" w:hAnsi="TH SarabunIT๙" w:cs="TH SarabunIT๙"/>
                <w:sz w:val="16"/>
                <w:szCs w:val="16"/>
              </w:rPr>
            </w:pPr>
          </w:p>
        </w:tc>
      </w:tr>
      <w:tr w:rsidR="00083E81" w:rsidRPr="00D42DCF" w14:paraId="510DFA46" w14:textId="77777777" w:rsidTr="00B06D19">
        <w:trPr>
          <w:trHeight w:val="1757"/>
        </w:trPr>
        <w:tc>
          <w:tcPr>
            <w:tcW w:w="9322" w:type="dxa"/>
            <w:gridSpan w:val="2"/>
            <w:shd w:val="clear" w:color="auto" w:fill="auto"/>
          </w:tcPr>
          <w:p w14:paraId="0D4C2F7E" w14:textId="77777777" w:rsidR="00083E81" w:rsidRPr="00D42DCF" w:rsidRDefault="00083E81" w:rsidP="00CE4F8C">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083E81" w:rsidRPr="00D42DCF" w14:paraId="1FDED6F8" w14:textId="77777777" w:rsidTr="00CE4F8C">
              <w:tc>
                <w:tcPr>
                  <w:tcW w:w="3681" w:type="dxa"/>
                  <w:shd w:val="clear" w:color="auto" w:fill="auto"/>
                  <w:vAlign w:val="center"/>
                </w:tcPr>
                <w:p w14:paraId="3EC6B1B1"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992" w:type="dxa"/>
                  <w:shd w:val="clear" w:color="auto" w:fill="auto"/>
                </w:tcPr>
                <w:p w14:paraId="679BA0A0"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86E0559"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701" w:type="dxa"/>
                  <w:shd w:val="clear" w:color="auto" w:fill="auto"/>
                </w:tcPr>
                <w:p w14:paraId="0FCFFE67"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auto"/>
                </w:tcPr>
                <w:p w14:paraId="395F6B71"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1CA9A678"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32" w:type="dxa"/>
                  <w:shd w:val="clear" w:color="auto" w:fill="auto"/>
                </w:tcPr>
                <w:p w14:paraId="336409F5"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0B4065" w:rsidRPr="00D42DCF" w14:paraId="45C4ACA8" w14:textId="77777777" w:rsidTr="00CE4F8C">
              <w:trPr>
                <w:trHeight w:val="564"/>
              </w:trPr>
              <w:tc>
                <w:tcPr>
                  <w:tcW w:w="3681" w:type="dxa"/>
                  <w:shd w:val="clear" w:color="auto" w:fill="auto"/>
                </w:tcPr>
                <w:p w14:paraId="42E9AF33" w14:textId="77777777" w:rsidR="000B4065" w:rsidRPr="00D42DCF" w:rsidRDefault="000B4065" w:rsidP="000B4065">
                  <w:pPr>
                    <w:tabs>
                      <w:tab w:val="left" w:pos="1276"/>
                    </w:tabs>
                    <w:rPr>
                      <w:rFonts w:ascii="TH SarabunIT๙" w:hAnsi="TH SarabunIT๙" w:cs="TH SarabunIT๙"/>
                      <w:sz w:val="40"/>
                      <w:szCs w:val="40"/>
                    </w:rPr>
                  </w:pPr>
                  <w:r w:rsidRPr="00D42DCF">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D42DCF">
                    <w:rPr>
                      <w:rFonts w:ascii="TH SarabunIT๙" w:eastAsia="Tahoma" w:hAnsi="TH SarabunIT๙" w:cs="TH SarabunIT๙"/>
                      <w:kern w:val="24"/>
                      <w:sz w:val="32"/>
                      <w:szCs w:val="32"/>
                    </w:rPr>
                    <w:t xml:space="preserve">PMQA </w:t>
                  </w:r>
                  <w:r w:rsidRPr="00D42DCF">
                    <w:rPr>
                      <w:rFonts w:ascii="TH SarabunIT๙" w:eastAsia="Tahoma" w:hAnsi="TH SarabunIT๙" w:cs="TH SarabunIT๙"/>
                      <w:kern w:val="24"/>
                      <w:sz w:val="32"/>
                      <w:szCs w:val="32"/>
                      <w:cs/>
                    </w:rPr>
                    <w:t>4.0)</w:t>
                  </w:r>
                </w:p>
              </w:tc>
              <w:tc>
                <w:tcPr>
                  <w:tcW w:w="992" w:type="dxa"/>
                  <w:shd w:val="clear" w:color="auto" w:fill="auto"/>
                </w:tcPr>
                <w:p w14:paraId="19F31FD5" w14:textId="77777777" w:rsidR="000B4065" w:rsidRPr="00D42DCF" w:rsidRDefault="000B4065" w:rsidP="000B4065">
                  <w:pPr>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1701" w:type="dxa"/>
                  <w:shd w:val="clear" w:color="auto" w:fill="auto"/>
                </w:tcPr>
                <w:p w14:paraId="1F18DBDD" w14:textId="35676538" w:rsidR="000B4065" w:rsidRPr="00A9619A" w:rsidRDefault="000B4065" w:rsidP="000B4065">
                  <w:pPr>
                    <w:ind w:right="-106" w:hanging="108"/>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17B76A94" w14:textId="5AA2F853" w:rsidR="000B4065" w:rsidRPr="00A9619A" w:rsidRDefault="000B4065" w:rsidP="000B4065">
                  <w:pPr>
                    <w:jc w:val="center"/>
                    <w:rPr>
                      <w:rFonts w:ascii="TH SarabunIT๙" w:hAnsi="TH SarabunIT๙" w:cs="TH SarabunIT๙"/>
                      <w:sz w:val="32"/>
                      <w:szCs w:val="32"/>
                    </w:rPr>
                  </w:pPr>
                  <w:r>
                    <w:rPr>
                      <w:rFonts w:ascii="TH SarabunIT๙" w:hAnsi="TH SarabunIT๙" w:cs="TH SarabunIT๙"/>
                      <w:sz w:val="32"/>
                      <w:szCs w:val="32"/>
                    </w:rPr>
                    <w:t>1.0000</w:t>
                  </w:r>
                </w:p>
              </w:tc>
              <w:tc>
                <w:tcPr>
                  <w:tcW w:w="1332" w:type="dxa"/>
                  <w:shd w:val="clear" w:color="auto" w:fill="auto"/>
                </w:tcPr>
                <w:p w14:paraId="72807991" w14:textId="391D5FF8" w:rsidR="000B4065" w:rsidRPr="00A9619A" w:rsidRDefault="000B4065" w:rsidP="000B4065">
                  <w:pPr>
                    <w:jc w:val="center"/>
                    <w:rPr>
                      <w:rFonts w:ascii="TH SarabunIT๙" w:hAnsi="TH SarabunIT๙" w:cs="TH SarabunIT๙"/>
                      <w:sz w:val="32"/>
                      <w:szCs w:val="32"/>
                    </w:rPr>
                  </w:pPr>
                  <w:r>
                    <w:rPr>
                      <w:rFonts w:ascii="TH SarabunIT๙" w:hAnsi="TH SarabunIT๙" w:cs="TH SarabunIT๙"/>
                      <w:sz w:val="32"/>
                      <w:szCs w:val="32"/>
                    </w:rPr>
                    <w:t>0.1000</w:t>
                  </w:r>
                </w:p>
              </w:tc>
            </w:tr>
          </w:tbl>
          <w:p w14:paraId="252081F9" w14:textId="77777777" w:rsidR="00083E81" w:rsidRPr="00D42DCF" w:rsidRDefault="00083E81" w:rsidP="00CE4F8C">
            <w:pPr>
              <w:tabs>
                <w:tab w:val="left" w:pos="1701"/>
                <w:tab w:val="left" w:pos="5670"/>
              </w:tabs>
              <w:rPr>
                <w:rFonts w:ascii="TH SarabunIT๙" w:hAnsi="TH SarabunIT๙" w:cs="TH SarabunIT๙"/>
                <w:b/>
                <w:bCs/>
                <w:sz w:val="16"/>
                <w:szCs w:val="16"/>
              </w:rPr>
            </w:pPr>
          </w:p>
          <w:p w14:paraId="61FE6A70" w14:textId="77777777" w:rsidR="00083E81" w:rsidRDefault="00083E81" w:rsidP="00CE4F8C">
            <w:pPr>
              <w:tabs>
                <w:tab w:val="left" w:pos="1701"/>
                <w:tab w:val="left" w:pos="5670"/>
              </w:tabs>
              <w:rPr>
                <w:rFonts w:ascii="TH SarabunIT๙" w:hAnsi="TH SarabunIT๙" w:cs="TH SarabunIT๙"/>
                <w:b/>
                <w:bCs/>
                <w:sz w:val="16"/>
                <w:szCs w:val="16"/>
              </w:rPr>
            </w:pPr>
          </w:p>
          <w:p w14:paraId="6B26F83C" w14:textId="668A4824" w:rsidR="0030381B" w:rsidRPr="00D42DCF" w:rsidRDefault="0030381B" w:rsidP="00CE4F8C">
            <w:pPr>
              <w:tabs>
                <w:tab w:val="left" w:pos="1701"/>
                <w:tab w:val="left" w:pos="5670"/>
              </w:tabs>
              <w:rPr>
                <w:rFonts w:ascii="TH SarabunIT๙" w:hAnsi="TH SarabunIT๙" w:cs="TH SarabunIT๙"/>
                <w:b/>
                <w:bCs/>
                <w:sz w:val="16"/>
                <w:szCs w:val="16"/>
                <w:cs/>
              </w:rPr>
            </w:pPr>
          </w:p>
        </w:tc>
      </w:tr>
      <w:tr w:rsidR="00D40F11" w:rsidRPr="00D42DCF" w14:paraId="4C7A4B48" w14:textId="77777777" w:rsidTr="000B4065">
        <w:trPr>
          <w:trHeight w:val="77"/>
        </w:trPr>
        <w:tc>
          <w:tcPr>
            <w:tcW w:w="9322" w:type="dxa"/>
            <w:gridSpan w:val="2"/>
            <w:shd w:val="clear" w:color="auto" w:fill="auto"/>
          </w:tcPr>
          <w:p w14:paraId="03216ABF" w14:textId="77777777" w:rsidR="00D40F11" w:rsidRDefault="00D40F11" w:rsidP="00D40F11">
            <w:pPr>
              <w:rPr>
                <w:rFonts w:ascii="TH SarabunIT๙" w:hAnsi="TH SarabunIT๙" w:cs="TH SarabunIT๙"/>
                <w:b/>
                <w:bCs/>
                <w:sz w:val="32"/>
                <w:szCs w:val="32"/>
              </w:rPr>
            </w:pPr>
            <w:r w:rsidRPr="0031450D">
              <w:rPr>
                <w:rFonts w:ascii="TH SarabunIT๙" w:hAnsi="TH SarabunIT๙" w:cs="TH SarabunIT๙"/>
                <w:b/>
                <w:bCs/>
                <w:sz w:val="32"/>
                <w:szCs w:val="32"/>
                <w:cs/>
              </w:rPr>
              <w:t xml:space="preserve">คำชี้แจงการปฏิบัติงาน/มาตรการที่ได้ดำเนินการ </w:t>
            </w:r>
            <w:r w:rsidRPr="0031450D">
              <w:rPr>
                <w:rFonts w:ascii="TH SarabunIT๙" w:hAnsi="TH SarabunIT๙" w:cs="TH SarabunIT๙"/>
                <w:b/>
                <w:bCs/>
                <w:sz w:val="32"/>
                <w:szCs w:val="32"/>
              </w:rPr>
              <w:t xml:space="preserve">: </w:t>
            </w:r>
          </w:p>
          <w:p w14:paraId="3408CFB2" w14:textId="77777777" w:rsidR="00D40F11" w:rsidRDefault="00D40F11" w:rsidP="00D40F11">
            <w:pPr>
              <w:rPr>
                <w:rFonts w:ascii="TH SarabunIT๙" w:hAnsi="TH SarabunIT๙" w:cs="TH SarabunIT๙"/>
                <w:b/>
                <w:bCs/>
                <w:sz w:val="32"/>
                <w:szCs w:val="32"/>
              </w:rPr>
            </w:pPr>
          </w:p>
          <w:p w14:paraId="1B86FD72" w14:textId="77777777" w:rsidR="00D40F11" w:rsidRDefault="00D40F11" w:rsidP="00D40F11">
            <w:pPr>
              <w:rPr>
                <w:rFonts w:ascii="TH SarabunIT๙" w:hAnsi="TH SarabunIT๙" w:cs="TH SarabunIT๙"/>
                <w:b/>
                <w:bCs/>
                <w:sz w:val="32"/>
                <w:szCs w:val="32"/>
              </w:rPr>
            </w:pPr>
          </w:p>
          <w:p w14:paraId="79D71CD7" w14:textId="7EB25C2C" w:rsidR="000B4065" w:rsidRPr="00D42DCF" w:rsidRDefault="000B4065" w:rsidP="00D40F11">
            <w:pPr>
              <w:rPr>
                <w:rFonts w:ascii="TH SarabunIT๙" w:hAnsi="TH SarabunIT๙" w:cs="TH SarabunIT๙"/>
                <w:b/>
                <w:bCs/>
                <w:sz w:val="32"/>
                <w:szCs w:val="32"/>
                <w:cs/>
              </w:rPr>
            </w:pPr>
          </w:p>
        </w:tc>
      </w:tr>
      <w:tr w:rsidR="00D40F11" w:rsidRPr="00D42DCF" w14:paraId="4205774F" w14:textId="77777777" w:rsidTr="000B4065">
        <w:trPr>
          <w:trHeight w:val="77"/>
        </w:trPr>
        <w:tc>
          <w:tcPr>
            <w:tcW w:w="9322" w:type="dxa"/>
            <w:gridSpan w:val="2"/>
            <w:shd w:val="clear" w:color="auto" w:fill="auto"/>
          </w:tcPr>
          <w:p w14:paraId="66BEDD73" w14:textId="0CF773F5" w:rsidR="00D40F11" w:rsidRDefault="00D40F11" w:rsidP="00D40F11">
            <w:pPr>
              <w:rPr>
                <w:rFonts w:ascii="TH SarabunIT๙" w:hAnsi="TH SarabunIT๙" w:cs="TH SarabunIT๙"/>
                <w:sz w:val="32"/>
                <w:szCs w:val="32"/>
              </w:rPr>
            </w:pPr>
            <w:r w:rsidRPr="006B1172">
              <w:rPr>
                <w:rFonts w:ascii="TH SarabunIT๙" w:hAnsi="TH SarabunIT๙" w:cs="TH SarabunIT๙"/>
                <w:b/>
                <w:bCs/>
                <w:sz w:val="32"/>
                <w:szCs w:val="32"/>
                <w:cs/>
              </w:rPr>
              <w:lastRenderedPageBreak/>
              <w:t xml:space="preserve">ปัจจัยสนับสนุนต่อการดำเนินงาน </w:t>
            </w:r>
            <w:r w:rsidR="002C5DF4" w:rsidRPr="00D42DCF">
              <w:rPr>
                <w:rFonts w:ascii="TH SarabunIT๙" w:hAnsi="TH SarabunIT๙" w:cs="TH SarabunIT๙"/>
                <w:b/>
                <w:bCs/>
                <w:color w:val="000000"/>
                <w:sz w:val="32"/>
                <w:szCs w:val="32"/>
              </w:rPr>
              <w:t>:</w:t>
            </w:r>
          </w:p>
          <w:p w14:paraId="1DC6A3AF" w14:textId="77777777" w:rsidR="00D40F11" w:rsidRDefault="00D40F11" w:rsidP="00D40F11">
            <w:pPr>
              <w:rPr>
                <w:rFonts w:ascii="TH SarabunIT๙" w:hAnsi="TH SarabunIT๙" w:cs="TH SarabunIT๙"/>
                <w:b/>
                <w:bCs/>
                <w:sz w:val="32"/>
                <w:szCs w:val="32"/>
              </w:rPr>
            </w:pPr>
          </w:p>
          <w:p w14:paraId="6065F218" w14:textId="674D5BC6" w:rsidR="000B4065" w:rsidRPr="0031450D" w:rsidRDefault="000B4065" w:rsidP="00D40F11">
            <w:pPr>
              <w:rPr>
                <w:rFonts w:ascii="TH SarabunIT๙" w:hAnsi="TH SarabunIT๙" w:cs="TH SarabunIT๙"/>
                <w:b/>
                <w:bCs/>
                <w:sz w:val="32"/>
                <w:szCs w:val="32"/>
                <w:cs/>
              </w:rPr>
            </w:pPr>
          </w:p>
        </w:tc>
      </w:tr>
      <w:tr w:rsidR="00D40F11" w:rsidRPr="00D42DCF" w14:paraId="27C8395A" w14:textId="77777777" w:rsidTr="000B4065">
        <w:trPr>
          <w:trHeight w:val="77"/>
        </w:trPr>
        <w:tc>
          <w:tcPr>
            <w:tcW w:w="9322" w:type="dxa"/>
            <w:gridSpan w:val="2"/>
            <w:shd w:val="clear" w:color="auto" w:fill="auto"/>
          </w:tcPr>
          <w:p w14:paraId="474D0BAF" w14:textId="0C28469D" w:rsidR="00D40F11" w:rsidRDefault="00D40F11" w:rsidP="00D40F11">
            <w:pPr>
              <w:rPr>
                <w:rFonts w:ascii="TH SarabunIT๙" w:hAnsi="TH SarabunIT๙" w:cs="TH SarabunIT๙"/>
                <w:sz w:val="32"/>
                <w:szCs w:val="32"/>
              </w:rPr>
            </w:pPr>
            <w:r w:rsidRPr="006B1172">
              <w:rPr>
                <w:rFonts w:ascii="TH SarabunIT๙" w:hAnsi="TH SarabunIT๙" w:cs="TH SarabunIT๙"/>
                <w:b/>
                <w:bCs/>
                <w:sz w:val="32"/>
                <w:szCs w:val="32"/>
                <w:cs/>
              </w:rPr>
              <w:t xml:space="preserve">อุปสรรคต่อการดำเนินงาน </w:t>
            </w:r>
            <w:r w:rsidR="002C5DF4" w:rsidRPr="00D42DCF">
              <w:rPr>
                <w:rFonts w:ascii="TH SarabunIT๙" w:hAnsi="TH SarabunIT๙" w:cs="TH SarabunIT๙"/>
                <w:b/>
                <w:bCs/>
                <w:color w:val="000000"/>
                <w:sz w:val="32"/>
                <w:szCs w:val="32"/>
              </w:rPr>
              <w:t>:</w:t>
            </w:r>
          </w:p>
          <w:p w14:paraId="71C6182E" w14:textId="24B5C2D3" w:rsidR="00D40F11" w:rsidRDefault="00D40F11" w:rsidP="00D40F11">
            <w:pPr>
              <w:rPr>
                <w:rFonts w:ascii="TH SarabunIT๙" w:hAnsi="TH SarabunIT๙" w:cs="TH SarabunIT๙"/>
                <w:sz w:val="32"/>
                <w:szCs w:val="32"/>
              </w:rPr>
            </w:pPr>
          </w:p>
          <w:p w14:paraId="1B18F6FE" w14:textId="77777777" w:rsidR="00D40F11" w:rsidRPr="006B1172" w:rsidRDefault="00D40F11" w:rsidP="00D40F11">
            <w:pPr>
              <w:rPr>
                <w:rFonts w:ascii="TH SarabunIT๙" w:hAnsi="TH SarabunIT๙" w:cs="TH SarabunIT๙"/>
                <w:b/>
                <w:bCs/>
                <w:sz w:val="32"/>
                <w:szCs w:val="32"/>
                <w:cs/>
              </w:rPr>
            </w:pPr>
          </w:p>
        </w:tc>
      </w:tr>
      <w:tr w:rsidR="00D40F11" w:rsidRPr="00D42DCF" w14:paraId="13592E8B" w14:textId="77777777" w:rsidTr="000B4065">
        <w:trPr>
          <w:trHeight w:val="77"/>
        </w:trPr>
        <w:tc>
          <w:tcPr>
            <w:tcW w:w="9322" w:type="dxa"/>
            <w:gridSpan w:val="2"/>
            <w:shd w:val="clear" w:color="auto" w:fill="auto"/>
          </w:tcPr>
          <w:p w14:paraId="5F5B4936" w14:textId="0029A8E4" w:rsidR="00D40F11" w:rsidRDefault="00D40F11" w:rsidP="00D40F11">
            <w:pPr>
              <w:rPr>
                <w:rFonts w:ascii="TH SarabunIT๙" w:hAnsi="TH SarabunIT๙" w:cs="TH SarabunIT๙"/>
                <w:sz w:val="32"/>
                <w:szCs w:val="32"/>
              </w:rPr>
            </w:pPr>
            <w:r w:rsidRPr="006B1172">
              <w:rPr>
                <w:rFonts w:ascii="TH SarabunIT๙" w:hAnsi="TH SarabunIT๙" w:cs="TH SarabunIT๙"/>
                <w:b/>
                <w:bCs/>
                <w:sz w:val="32"/>
                <w:szCs w:val="32"/>
                <w:cs/>
              </w:rPr>
              <w:t xml:space="preserve">ข้อเสนอแนะสำหรับการดำเนินงานในปีต่อไป </w:t>
            </w:r>
            <w:r w:rsidR="002C5DF4" w:rsidRPr="00D42DCF">
              <w:rPr>
                <w:rFonts w:ascii="TH SarabunIT๙" w:hAnsi="TH SarabunIT๙" w:cs="TH SarabunIT๙"/>
                <w:b/>
                <w:bCs/>
                <w:color w:val="000000"/>
                <w:sz w:val="32"/>
                <w:szCs w:val="32"/>
              </w:rPr>
              <w:t>:</w:t>
            </w:r>
          </w:p>
          <w:p w14:paraId="19773354" w14:textId="77777777" w:rsidR="00D40F11" w:rsidRDefault="00D40F11" w:rsidP="00D40F11">
            <w:pPr>
              <w:rPr>
                <w:rFonts w:ascii="TH SarabunIT๙" w:hAnsi="TH SarabunIT๙" w:cs="TH SarabunIT๙"/>
                <w:b/>
                <w:bCs/>
                <w:sz w:val="32"/>
                <w:szCs w:val="32"/>
              </w:rPr>
            </w:pPr>
          </w:p>
          <w:p w14:paraId="70C36727" w14:textId="0E241646" w:rsidR="000B4065" w:rsidRPr="006B1172" w:rsidRDefault="000B4065" w:rsidP="00D40F11">
            <w:pPr>
              <w:rPr>
                <w:rFonts w:ascii="TH SarabunIT๙" w:hAnsi="TH SarabunIT๙" w:cs="TH SarabunIT๙"/>
                <w:b/>
                <w:bCs/>
                <w:sz w:val="32"/>
                <w:szCs w:val="32"/>
                <w:cs/>
              </w:rPr>
            </w:pPr>
          </w:p>
        </w:tc>
      </w:tr>
      <w:tr w:rsidR="00D40F11" w:rsidRPr="00D42DCF" w14:paraId="6A80647D" w14:textId="77777777" w:rsidTr="002C5DF4">
        <w:trPr>
          <w:trHeight w:val="1081"/>
        </w:trPr>
        <w:tc>
          <w:tcPr>
            <w:tcW w:w="9322" w:type="dxa"/>
            <w:gridSpan w:val="2"/>
            <w:shd w:val="clear" w:color="auto" w:fill="auto"/>
          </w:tcPr>
          <w:p w14:paraId="5A9BFCBB" w14:textId="280FA430" w:rsidR="00D40F11" w:rsidRDefault="00D40F11" w:rsidP="00D40F11">
            <w:pPr>
              <w:rPr>
                <w:rFonts w:ascii="TH SarabunIT๙" w:hAnsi="TH SarabunIT๙" w:cs="TH SarabunIT๙"/>
                <w:sz w:val="32"/>
                <w:szCs w:val="32"/>
              </w:rPr>
            </w:pPr>
            <w:r w:rsidRPr="006B1172">
              <w:rPr>
                <w:rFonts w:ascii="TH SarabunIT๙" w:hAnsi="TH SarabunIT๙" w:cs="TH SarabunIT๙"/>
                <w:b/>
                <w:bCs/>
                <w:sz w:val="32"/>
                <w:szCs w:val="32"/>
                <w:cs/>
              </w:rPr>
              <w:t>หลักฐานอ้างอิง</w:t>
            </w:r>
            <w:r w:rsidR="002C5DF4">
              <w:rPr>
                <w:rFonts w:ascii="TH SarabunIT๙" w:hAnsi="TH SarabunIT๙" w:cs="TH SarabunIT๙"/>
                <w:sz w:val="32"/>
                <w:szCs w:val="32"/>
              </w:rPr>
              <w:t xml:space="preserve"> </w:t>
            </w:r>
            <w:r w:rsidR="002C5DF4" w:rsidRPr="00D42DCF">
              <w:rPr>
                <w:rFonts w:ascii="TH SarabunIT๙" w:hAnsi="TH SarabunIT๙" w:cs="TH SarabunIT๙"/>
                <w:b/>
                <w:bCs/>
                <w:color w:val="000000"/>
                <w:sz w:val="32"/>
                <w:szCs w:val="32"/>
              </w:rPr>
              <w:t>:</w:t>
            </w:r>
          </w:p>
          <w:p w14:paraId="2D3B6C4C" w14:textId="278BAE72" w:rsidR="00D40F11" w:rsidRDefault="00D40F11" w:rsidP="00D40F11">
            <w:pPr>
              <w:rPr>
                <w:rFonts w:ascii="TH SarabunIT๙" w:hAnsi="TH SarabunIT๙" w:cs="TH SarabunIT๙"/>
                <w:sz w:val="32"/>
                <w:szCs w:val="32"/>
              </w:rPr>
            </w:pPr>
          </w:p>
          <w:p w14:paraId="259F4756" w14:textId="77777777" w:rsidR="00D40F11" w:rsidRPr="006B1172" w:rsidRDefault="00D40F11" w:rsidP="00D40F11">
            <w:pPr>
              <w:rPr>
                <w:rFonts w:ascii="TH SarabunIT๙" w:hAnsi="TH SarabunIT๙" w:cs="TH SarabunIT๙"/>
                <w:b/>
                <w:bCs/>
                <w:sz w:val="32"/>
                <w:szCs w:val="32"/>
                <w:cs/>
              </w:rPr>
            </w:pPr>
          </w:p>
        </w:tc>
      </w:tr>
    </w:tbl>
    <w:p w14:paraId="457B63F1" w14:textId="77777777" w:rsidR="0031450D" w:rsidRPr="00D42DCF" w:rsidRDefault="0031450D">
      <w:pPr>
        <w:rPr>
          <w:rFonts w:ascii="TH SarabunIT๙" w:hAnsi="TH SarabunIT๙" w:cs="TH SarabunIT๙"/>
          <w:cs/>
        </w:rPr>
        <w:sectPr w:rsidR="0031450D"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40"/>
      </w:tblGrid>
      <w:tr w:rsidR="0091305A" w:rsidRPr="00D42DCF" w14:paraId="109E0CFE" w14:textId="77777777" w:rsidTr="00544A3A">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8E63F9" w14:textId="23876E2F" w:rsidR="0091305A" w:rsidRPr="00D42DCF" w:rsidRDefault="0091305A">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E7862"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91305A" w:rsidRPr="00D42DCF" w14:paraId="37BBB52D"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1A653555" w14:textId="648D6AB4" w:rsidR="0091305A" w:rsidRPr="00D42DCF" w:rsidRDefault="0091305A">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083E81" w:rsidRPr="00D42DCF">
              <w:rPr>
                <w:rFonts w:ascii="TH SarabunIT๙" w:hAnsi="TH SarabunIT๙" w:cs="TH SarabunIT๙"/>
                <w:b/>
                <w:bCs/>
                <w:sz w:val="32"/>
                <w:szCs w:val="32"/>
                <w:cs/>
              </w:rPr>
              <w:t>2</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00F2121D"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tc>
      </w:tr>
      <w:tr w:rsidR="00F2121D" w:rsidRPr="00D42DCF" w14:paraId="5F974E7A" w14:textId="77777777" w:rsidTr="00703180">
        <w:tc>
          <w:tcPr>
            <w:tcW w:w="5382" w:type="dxa"/>
            <w:tcBorders>
              <w:top w:val="single" w:sz="4" w:space="0" w:color="auto"/>
              <w:left w:val="single" w:sz="4" w:space="0" w:color="auto"/>
              <w:bottom w:val="single" w:sz="4" w:space="0" w:color="auto"/>
              <w:right w:val="single" w:sz="4" w:space="0" w:color="auto"/>
            </w:tcBorders>
            <w:hideMark/>
          </w:tcPr>
          <w:p w14:paraId="10BD23E9" w14:textId="77777777" w:rsidR="00F2121D" w:rsidRPr="004C654B" w:rsidRDefault="00F2121D" w:rsidP="00F2121D">
            <w:pPr>
              <w:jc w:val="thaiDistribute"/>
              <w:rPr>
                <w:rFonts w:ascii="TH SarabunIT๙" w:hAnsi="TH SarabunIT๙" w:cs="TH SarabunIT๙"/>
                <w:sz w:val="32"/>
                <w:szCs w:val="32"/>
              </w:rPr>
            </w:pPr>
            <w:r w:rsidRPr="004C654B">
              <w:rPr>
                <w:rFonts w:ascii="TH SarabunIT๙" w:hAnsi="TH SarabunIT๙" w:cs="TH SarabunIT๙"/>
                <w:b/>
                <w:bCs/>
                <w:sz w:val="32"/>
                <w:szCs w:val="32"/>
                <w:cs/>
              </w:rPr>
              <w:t xml:space="preserve">ผู้กำกับดูแลตัวชี้วัด </w:t>
            </w:r>
            <w:r w:rsidRPr="004C654B">
              <w:rPr>
                <w:rFonts w:ascii="TH SarabunIT๙" w:hAnsi="TH SarabunIT๙" w:cs="TH SarabunIT๙"/>
                <w:b/>
                <w:bCs/>
                <w:sz w:val="32"/>
                <w:szCs w:val="32"/>
              </w:rPr>
              <w:t xml:space="preserve">: </w:t>
            </w:r>
          </w:p>
          <w:p w14:paraId="3C0F14BF" w14:textId="43175BF0" w:rsidR="00F2121D" w:rsidRPr="00D42DCF" w:rsidRDefault="00F2121D" w:rsidP="00F2121D">
            <w:pPr>
              <w:ind w:firstLine="597"/>
              <w:rPr>
                <w:rFonts w:ascii="TH SarabunIT๙" w:hAnsi="TH SarabunIT๙" w:cs="TH SarabunIT๙"/>
                <w:sz w:val="32"/>
                <w:szCs w:val="32"/>
              </w:rPr>
            </w:pPr>
            <w:r w:rsidRPr="004C654B">
              <w:rPr>
                <w:rFonts w:ascii="TH SarabunIT๙" w:hAnsi="TH SarabunIT๙" w:cs="TH SarabunIT๙"/>
                <w:sz w:val="32"/>
                <w:szCs w:val="32"/>
                <w:cs/>
              </w:rPr>
              <w:t>ผู้อำนวยการกอ</w:t>
            </w:r>
            <w:r>
              <w:rPr>
                <w:rFonts w:ascii="TH SarabunIT๙" w:hAnsi="TH SarabunIT๙" w:cs="TH SarabunIT๙" w:hint="cs"/>
                <w:sz w:val="32"/>
                <w:szCs w:val="32"/>
                <w:cs/>
              </w:rPr>
              <w:t>งวิจัย</w:t>
            </w:r>
            <w:r w:rsidRPr="00473117">
              <w:rPr>
                <w:rFonts w:ascii="TH SarabunIT๙" w:hAnsi="TH SarabunIT๙" w:cs="TH SarabunIT๙"/>
                <w:sz w:val="32"/>
                <w:szCs w:val="32"/>
                <w:cs/>
              </w:rPr>
              <w:t>วิจัยและพัฒนาเทคโนโลยีฝนหลวง</w:t>
            </w:r>
          </w:p>
        </w:tc>
        <w:tc>
          <w:tcPr>
            <w:tcW w:w="3940" w:type="dxa"/>
            <w:tcBorders>
              <w:top w:val="single" w:sz="4" w:space="0" w:color="auto"/>
              <w:left w:val="single" w:sz="4" w:space="0" w:color="auto"/>
              <w:bottom w:val="single" w:sz="4" w:space="0" w:color="auto"/>
              <w:right w:val="single" w:sz="4" w:space="0" w:color="auto"/>
            </w:tcBorders>
          </w:tcPr>
          <w:p w14:paraId="0D26E944" w14:textId="77777777" w:rsidR="00F2121D" w:rsidRPr="004C654B" w:rsidRDefault="00F2121D" w:rsidP="00F2121D">
            <w:pPr>
              <w:ind w:right="-144"/>
              <w:rPr>
                <w:rFonts w:ascii="TH SarabunIT๙" w:hAnsi="TH SarabunIT๙" w:cs="TH SarabunIT๙"/>
                <w:sz w:val="32"/>
                <w:szCs w:val="32"/>
              </w:rPr>
            </w:pPr>
            <w:r w:rsidRPr="004C654B">
              <w:rPr>
                <w:rFonts w:ascii="TH SarabunIT๙" w:hAnsi="TH SarabunIT๙" w:cs="TH SarabunIT๙"/>
                <w:b/>
                <w:bCs/>
                <w:sz w:val="32"/>
                <w:szCs w:val="32"/>
                <w:cs/>
              </w:rPr>
              <w:t xml:space="preserve">ผู้จัดเก็บข้อมูล </w:t>
            </w:r>
            <w:r w:rsidRPr="004C654B">
              <w:rPr>
                <w:rFonts w:ascii="TH SarabunIT๙" w:hAnsi="TH SarabunIT๙" w:cs="TH SarabunIT๙"/>
                <w:b/>
                <w:bCs/>
                <w:sz w:val="32"/>
                <w:szCs w:val="32"/>
              </w:rPr>
              <w:t>:</w:t>
            </w:r>
          </w:p>
          <w:p w14:paraId="57D69ECF" w14:textId="778026EE" w:rsidR="00F2121D" w:rsidRPr="00D42DCF" w:rsidRDefault="00F2121D" w:rsidP="00F2121D">
            <w:pPr>
              <w:tabs>
                <w:tab w:val="left" w:pos="961"/>
              </w:tabs>
              <w:spacing w:line="240" w:lineRule="atLeast"/>
              <w:ind w:right="-144" w:firstLine="425"/>
              <w:rPr>
                <w:rFonts w:ascii="TH SarabunIT๙" w:hAnsi="TH SarabunIT๙" w:cs="TH SarabunIT๙"/>
                <w:sz w:val="32"/>
                <w:szCs w:val="32"/>
              </w:rPr>
            </w:pPr>
            <w:r>
              <w:rPr>
                <w:rFonts w:ascii="TH SarabunIT๙" w:eastAsia="Cordia New" w:hAnsi="TH SarabunIT๙" w:cs="TH SarabunIT๙" w:hint="cs"/>
                <w:sz w:val="32"/>
                <w:szCs w:val="32"/>
                <w:cs/>
              </w:rPr>
              <w:t>ศูนย์เทคโนโลยีสารสนเทศ</w:t>
            </w:r>
          </w:p>
        </w:tc>
      </w:tr>
      <w:tr w:rsidR="00F2121D" w:rsidRPr="00D42DCF" w14:paraId="60DEDE58" w14:textId="77777777" w:rsidTr="00703180">
        <w:tc>
          <w:tcPr>
            <w:tcW w:w="5382" w:type="dxa"/>
            <w:tcBorders>
              <w:top w:val="single" w:sz="4" w:space="0" w:color="auto"/>
              <w:left w:val="single" w:sz="4" w:space="0" w:color="auto"/>
              <w:bottom w:val="single" w:sz="4" w:space="0" w:color="auto"/>
              <w:right w:val="single" w:sz="4" w:space="0" w:color="auto"/>
            </w:tcBorders>
            <w:hideMark/>
          </w:tcPr>
          <w:p w14:paraId="4AAA9202" w14:textId="12E44F31" w:rsidR="00F2121D" w:rsidRPr="00D42DCF" w:rsidRDefault="00F2121D" w:rsidP="00F2121D">
            <w:pPr>
              <w:rPr>
                <w:rFonts w:ascii="TH SarabunIT๙" w:hAnsi="TH SarabunIT๙" w:cs="TH SarabunIT๙"/>
                <w:sz w:val="32"/>
                <w:szCs w:val="32"/>
                <w:cs/>
              </w:rPr>
            </w:pPr>
            <w:r w:rsidRPr="0041452A">
              <w:rPr>
                <w:rFonts w:ascii="TH SarabunIT๙" w:hAnsi="TH SarabunIT๙" w:cs="TH SarabunIT๙"/>
                <w:b/>
                <w:bCs/>
                <w:sz w:val="32"/>
                <w:szCs w:val="32"/>
                <w:cs/>
              </w:rPr>
              <w:t xml:space="preserve">โทรศัพท์ </w:t>
            </w:r>
            <w:r w:rsidRPr="0041452A">
              <w:rPr>
                <w:rFonts w:ascii="TH SarabunIT๙" w:hAnsi="TH SarabunIT๙" w:cs="TH SarabunIT๙"/>
                <w:b/>
                <w:bCs/>
                <w:sz w:val="32"/>
                <w:szCs w:val="32"/>
              </w:rPr>
              <w:t xml:space="preserve">: </w:t>
            </w:r>
            <w:r>
              <w:rPr>
                <w:rFonts w:ascii="TH SarabunIT๙" w:hAnsi="TH SarabunIT๙" w:cs="TH SarabunIT๙"/>
                <w:sz w:val="32"/>
                <w:szCs w:val="32"/>
                <w:cs/>
              </w:rPr>
              <w:t xml:space="preserve">02 109 5100 ต่อ </w:t>
            </w:r>
            <w:r>
              <w:rPr>
                <w:rFonts w:ascii="TH SarabunIT๙" w:hAnsi="TH SarabunIT๙" w:cs="TH SarabunIT๙" w:hint="cs"/>
                <w:sz w:val="32"/>
                <w:szCs w:val="32"/>
                <w:cs/>
              </w:rPr>
              <w:t>666</w:t>
            </w:r>
          </w:p>
        </w:tc>
        <w:tc>
          <w:tcPr>
            <w:tcW w:w="3940" w:type="dxa"/>
            <w:tcBorders>
              <w:top w:val="single" w:sz="4" w:space="0" w:color="auto"/>
              <w:left w:val="single" w:sz="4" w:space="0" w:color="auto"/>
              <w:bottom w:val="single" w:sz="4" w:space="0" w:color="auto"/>
              <w:right w:val="single" w:sz="4" w:space="0" w:color="auto"/>
            </w:tcBorders>
            <w:hideMark/>
          </w:tcPr>
          <w:p w14:paraId="0CB041F4" w14:textId="433131F4" w:rsidR="00F2121D" w:rsidRPr="00D42DCF" w:rsidRDefault="00F2121D" w:rsidP="00F2121D">
            <w:pPr>
              <w:rPr>
                <w:rFonts w:ascii="TH SarabunIT๙" w:hAnsi="TH SarabunIT๙" w:cs="TH SarabunIT๙"/>
                <w:sz w:val="32"/>
                <w:szCs w:val="32"/>
              </w:rPr>
            </w:pPr>
            <w:r w:rsidRPr="0041452A">
              <w:rPr>
                <w:rFonts w:ascii="TH SarabunIT๙" w:hAnsi="TH SarabunIT๙" w:cs="TH SarabunIT๙"/>
                <w:b/>
                <w:bCs/>
                <w:sz w:val="32"/>
                <w:szCs w:val="32"/>
                <w:cs/>
              </w:rPr>
              <w:t xml:space="preserve">โทรศัพท์ </w:t>
            </w:r>
            <w:r w:rsidRPr="0041452A">
              <w:rPr>
                <w:rFonts w:ascii="TH SarabunIT๙" w:hAnsi="TH SarabunIT๙" w:cs="TH SarabunIT๙"/>
                <w:b/>
                <w:bCs/>
                <w:sz w:val="32"/>
                <w:szCs w:val="32"/>
              </w:rPr>
              <w:t>:</w:t>
            </w:r>
            <w:r w:rsidRPr="0041452A">
              <w:rPr>
                <w:rFonts w:ascii="TH SarabunIT๙" w:hAnsi="TH SarabunIT๙" w:cs="TH SarabunIT๙"/>
                <w:sz w:val="32"/>
                <w:szCs w:val="32"/>
              </w:rPr>
              <w:t xml:space="preserve"> </w:t>
            </w:r>
            <w:r>
              <w:rPr>
                <w:rFonts w:ascii="TH SarabunIT๙" w:hAnsi="TH SarabunIT๙" w:cs="TH SarabunIT๙"/>
                <w:sz w:val="32"/>
                <w:szCs w:val="32"/>
                <w:cs/>
              </w:rPr>
              <w:t>02 109 5100 ต่อ 620</w:t>
            </w:r>
          </w:p>
        </w:tc>
      </w:tr>
      <w:tr w:rsidR="0091305A" w:rsidRPr="00D42DCF" w14:paraId="541979AF"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6104B25B" w14:textId="77777777" w:rsidR="0091305A" w:rsidRPr="0030381B" w:rsidRDefault="0091305A" w:rsidP="0030381B">
            <w:pPr>
              <w:tabs>
                <w:tab w:val="left" w:pos="426"/>
                <w:tab w:val="left" w:pos="1701"/>
              </w:tabs>
              <w:spacing w:line="240" w:lineRule="atLeast"/>
              <w:ind w:left="34" w:right="-34"/>
              <w:rPr>
                <w:rFonts w:ascii="TH SarabunIT๙" w:hAnsi="TH SarabunIT๙" w:cs="TH SarabunIT๙"/>
                <w:b/>
                <w:bCs/>
                <w:sz w:val="32"/>
                <w:szCs w:val="32"/>
              </w:rPr>
            </w:pPr>
            <w:r w:rsidRPr="0030381B">
              <w:rPr>
                <w:rFonts w:ascii="TH SarabunIT๙" w:hAnsi="TH SarabunIT๙" w:cs="TH SarabunIT๙"/>
                <w:b/>
                <w:bCs/>
                <w:sz w:val="32"/>
                <w:szCs w:val="32"/>
                <w:cs/>
              </w:rPr>
              <w:t>คำอธิบาย</w:t>
            </w:r>
            <w:r w:rsidRPr="0030381B">
              <w:rPr>
                <w:rFonts w:ascii="TH SarabunIT๙" w:hAnsi="TH SarabunIT๙" w:cs="TH SarabunIT๙"/>
                <w:b/>
                <w:bCs/>
                <w:sz w:val="32"/>
                <w:szCs w:val="32"/>
              </w:rPr>
              <w:t xml:space="preserve"> : </w:t>
            </w:r>
          </w:p>
          <w:p w14:paraId="32C04240" w14:textId="77777777" w:rsidR="0031450D" w:rsidRPr="0030381B" w:rsidRDefault="0031450D" w:rsidP="0030381B">
            <w:pPr>
              <w:tabs>
                <w:tab w:val="left" w:pos="426"/>
                <w:tab w:val="left" w:pos="1440"/>
              </w:tabs>
              <w:ind w:right="-34" w:firstLine="1080"/>
              <w:jc w:val="thaiDistribute"/>
              <w:rPr>
                <w:rFonts w:ascii="TH SarabunIT๙" w:eastAsia="Cordia New" w:hAnsi="TH SarabunIT๙" w:cs="TH SarabunIT๙"/>
                <w:sz w:val="32"/>
                <w:szCs w:val="32"/>
              </w:rPr>
            </w:pPr>
            <w:r w:rsidRPr="0030381B">
              <w:rPr>
                <w:rFonts w:ascii="TH SarabunIT๙" w:eastAsia="Cordia New" w:hAnsi="TH SarabunIT๙" w:cs="TH SarabunIT๙" w:hint="cs"/>
                <w:sz w:val="32"/>
                <w:szCs w:val="32"/>
                <w:cs/>
              </w:rPr>
              <w:t xml:space="preserve">1. </w:t>
            </w:r>
            <w:r w:rsidRPr="0030381B">
              <w:rPr>
                <w:rFonts w:ascii="TH SarabunIT๙" w:eastAsia="Cordia New" w:hAnsi="TH SarabunIT๙" w:cs="TH SarabunIT๙"/>
                <w:spacing w:val="-2"/>
                <w:sz w:val="32"/>
                <w:szCs w:val="32"/>
                <w:cs/>
              </w:rPr>
              <w:t xml:space="preserve">สำนักงานพัฒนารัฐบาลดิจิทัล (องค์การมหาชน) หรือ สพร. สำรวจ เก็บรวบรวมข้อมูล วิเคราะห์ </w:t>
            </w:r>
            <w:r w:rsidRPr="0030381B">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30381B">
              <w:rPr>
                <w:rFonts w:ascii="TH SarabunIT๙" w:eastAsia="Cordia New" w:hAnsi="TH SarabunIT๙" w:cs="TH SarabunIT๙"/>
                <w:sz w:val="32"/>
                <w:szCs w:val="32"/>
              </w:rPr>
              <w:t>Provincial</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 xml:space="preserve">Chief Information Officer Committee: PCIO) </w:t>
            </w:r>
            <w:r w:rsidRPr="0030381B">
              <w:rPr>
                <w:rFonts w:ascii="TH SarabunIT๙" w:eastAsia="Cordia New" w:hAnsi="TH SarabunIT๙" w:cs="TH SarabunIT๙"/>
                <w:sz w:val="32"/>
                <w:szCs w:val="32"/>
                <w:cs/>
              </w:rPr>
              <w:t>จำนวน 76 จังหวัด</w:t>
            </w:r>
          </w:p>
          <w:p w14:paraId="14BA6360" w14:textId="77777777" w:rsidR="0031450D" w:rsidRPr="0030381B" w:rsidRDefault="0031450D" w:rsidP="0030381B">
            <w:pPr>
              <w:tabs>
                <w:tab w:val="left" w:pos="426"/>
                <w:tab w:val="left" w:pos="1440"/>
              </w:tabs>
              <w:ind w:right="-34" w:firstLine="1080"/>
              <w:jc w:val="thaiDistribute"/>
              <w:rPr>
                <w:rFonts w:ascii="TH SarabunIT๙" w:eastAsia="Cordia New" w:hAnsi="TH SarabunIT๙" w:cs="TH SarabunIT๙"/>
                <w:sz w:val="32"/>
                <w:szCs w:val="32"/>
              </w:rPr>
            </w:pPr>
            <w:r w:rsidRPr="0030381B">
              <w:rPr>
                <w:rFonts w:ascii="TH SarabunIT๙" w:eastAsia="Cordia New" w:hAnsi="TH SarabunIT๙" w:cs="TH SarabunIT๙" w:hint="cs"/>
                <w:sz w:val="32"/>
                <w:szCs w:val="32"/>
                <w:cs/>
              </w:rPr>
              <w:t xml:space="preserve">2. </w:t>
            </w:r>
            <w:r w:rsidRPr="0030381B">
              <w:rPr>
                <w:rFonts w:ascii="TH SarabunIT๙" w:eastAsia="Cordia New" w:hAnsi="TH SarabunIT๙" w:cs="TH SarabunIT๙"/>
                <w:sz w:val="32"/>
                <w:szCs w:val="32"/>
                <w:cs/>
              </w:rPr>
              <w:t xml:space="preserve">ระดับความพร้อมรัฐบาลดิจิทัล แบ่งเป็น </w:t>
            </w:r>
            <w:r w:rsidRPr="0030381B">
              <w:rPr>
                <w:rFonts w:ascii="TH SarabunIT๙" w:eastAsia="Cordia New" w:hAnsi="TH SarabunIT๙" w:cs="TH SarabunIT๙"/>
                <w:sz w:val="32"/>
                <w:szCs w:val="32"/>
              </w:rPr>
              <w:t xml:space="preserve">5 </w:t>
            </w:r>
            <w:r w:rsidRPr="0030381B">
              <w:rPr>
                <w:rFonts w:ascii="TH SarabunIT๙" w:eastAsia="Cordia New" w:hAnsi="TH SarabunIT๙" w:cs="TH SarabunIT๙"/>
                <w:sz w:val="32"/>
                <w:szCs w:val="32"/>
                <w:cs/>
              </w:rPr>
              <w:t>ระดับ (</w:t>
            </w:r>
            <w:r w:rsidRPr="0030381B">
              <w:rPr>
                <w:rFonts w:ascii="TH SarabunIT๙" w:eastAsia="Cordia New" w:hAnsi="TH SarabunIT๙" w:cs="TH SarabunIT๙"/>
                <w:sz w:val="32"/>
                <w:szCs w:val="32"/>
                <w:lang w:val="en-GB"/>
              </w:rPr>
              <w:t>Initial</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Developing</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Defined</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Managed</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Optimizing</w:t>
            </w:r>
            <w:r w:rsidRPr="0030381B">
              <w:rPr>
                <w:rFonts w:ascii="TH SarabunIT๙" w:eastAsia="Cordia New" w:hAnsi="TH SarabunIT๙" w:cs="TH SarabunIT๙"/>
                <w:sz w:val="32"/>
                <w:szCs w:val="32"/>
                <w:cs/>
              </w:rPr>
              <w:t xml:space="preserve">) จากการสำรวจ </w:t>
            </w:r>
            <w:r w:rsidRPr="0030381B">
              <w:rPr>
                <w:rFonts w:ascii="TH SarabunIT๙" w:eastAsia="Cordia New" w:hAnsi="TH SarabunIT๙" w:cs="TH SarabunIT๙"/>
                <w:sz w:val="32"/>
                <w:szCs w:val="32"/>
              </w:rPr>
              <w:t xml:space="preserve">7 </w:t>
            </w:r>
            <w:r w:rsidRPr="0030381B">
              <w:rPr>
                <w:rFonts w:ascii="TH SarabunIT๙" w:eastAsia="Cordia New" w:hAnsi="TH SarabunIT๙" w:cs="TH SarabunIT๙"/>
                <w:sz w:val="32"/>
                <w:szCs w:val="32"/>
                <w:cs/>
              </w:rPr>
              <w:t xml:space="preserve">มิติ ได้แก่ </w:t>
            </w:r>
            <w:r w:rsidRPr="0030381B">
              <w:rPr>
                <w:rFonts w:ascii="TH SarabunIT๙" w:eastAsia="Cordia New" w:hAnsi="TH SarabunIT๙" w:cs="TH SarabunIT๙"/>
                <w:sz w:val="32"/>
                <w:szCs w:val="32"/>
              </w:rPr>
              <w:t>1) Policies and Practices 2) Data-driven Practices 3)</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Digital Capability</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4)</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Public</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Service</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5)</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Smart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Back Office</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6)</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Secure and</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Efficient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Infrastructure</w:t>
            </w:r>
            <w:r w:rsidRPr="0030381B">
              <w:rPr>
                <w:rFonts w:ascii="TH SarabunIT๙" w:eastAsia="Cordia New" w:hAnsi="TH SarabunIT๙" w:cs="TH SarabunIT๙"/>
                <w:sz w:val="32"/>
                <w:szCs w:val="32"/>
                <w:cs/>
              </w:rPr>
              <w:t xml:space="preserve"> และ </w:t>
            </w:r>
            <w:r w:rsidRPr="0030381B">
              <w:rPr>
                <w:rFonts w:ascii="TH SarabunIT๙" w:eastAsia="Cordia New" w:hAnsi="TH SarabunIT๙" w:cs="TH SarabunIT๙"/>
                <w:sz w:val="32"/>
                <w:szCs w:val="32"/>
              </w:rPr>
              <w:t>7</w:t>
            </w:r>
            <w:r w:rsidRPr="0030381B">
              <w:rPr>
                <w:rFonts w:ascii="TH SarabunIT๙" w:eastAsia="Cordia New" w:hAnsi="TH SarabunIT๙" w:cs="TH SarabunIT๙"/>
                <w:sz w:val="32"/>
                <w:szCs w:val="32"/>
                <w:cs/>
              </w:rPr>
              <w:t>)</w:t>
            </w:r>
            <w:r w:rsidRPr="0030381B">
              <w:rPr>
                <w:rFonts w:ascii="TH SarabunIT๙" w:eastAsia="Cordia New" w:hAnsi="TH SarabunIT๙" w:cs="TH SarabunIT๙"/>
                <w:sz w:val="32"/>
                <w:szCs w:val="32"/>
              </w:rPr>
              <w:t xml:space="preserve"> Digital Technology Practices</w:t>
            </w:r>
          </w:p>
          <w:p w14:paraId="4D831059" w14:textId="77777777" w:rsidR="0031450D" w:rsidRPr="0030381B" w:rsidRDefault="0031450D" w:rsidP="0030381B">
            <w:pPr>
              <w:tabs>
                <w:tab w:val="left" w:pos="450"/>
                <w:tab w:val="left" w:pos="1440"/>
              </w:tabs>
              <w:ind w:firstLine="1168"/>
              <w:jc w:val="thaiDistribute"/>
              <w:rPr>
                <w:rStyle w:val="Hyperlink"/>
                <w:rFonts w:ascii="TH SarabunIT๙" w:eastAsia="Cordia New" w:hAnsi="TH SarabunIT๙" w:cs="TH SarabunIT๙"/>
                <w:color w:val="auto"/>
                <w:sz w:val="32"/>
                <w:szCs w:val="32"/>
                <w:u w:val="none"/>
                <w:cs/>
                <w:lang w:val="en-GB"/>
              </w:rPr>
            </w:pPr>
            <w:r w:rsidRPr="0030381B">
              <w:rPr>
                <w:rFonts w:ascii="TH SarabunIT๙" w:eastAsia="Cordia New" w:hAnsi="TH SarabunIT๙" w:cs="TH SarabunIT๙" w:hint="cs"/>
                <w:sz w:val="32"/>
                <w:szCs w:val="32"/>
                <w:cs/>
              </w:rPr>
              <w:t xml:space="preserve">3. </w:t>
            </w:r>
            <w:r w:rsidRPr="0030381B">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w:t>
            </w:r>
            <w:r w:rsidRPr="0030381B">
              <w:rPr>
                <w:rFonts w:ascii="TH SarabunIT๙" w:eastAsia="Cordia New" w:hAnsi="TH SarabunIT๙" w:cs="TH SarabunIT๙" w:hint="cs"/>
                <w:spacing w:val="-4"/>
                <w:sz w:val="32"/>
                <w:szCs w:val="32"/>
                <w:cs/>
              </w:rPr>
              <w:t>ร</w:t>
            </w:r>
            <w:r w:rsidRPr="0030381B">
              <w:rPr>
                <w:rFonts w:ascii="TH SarabunIT๙" w:eastAsia="Cordia New" w:hAnsi="TH SarabunIT๙" w:cs="TH SarabunIT๙"/>
                <w:spacing w:val="-4"/>
                <w:sz w:val="32"/>
                <w:szCs w:val="32"/>
                <w:cs/>
              </w:rPr>
              <w:t>ขับเคลื่อน</w:t>
            </w:r>
            <w:r w:rsidRPr="0030381B">
              <w:rPr>
                <w:rFonts w:ascii="TH SarabunIT๙" w:eastAsia="Cordia New" w:hAnsi="TH SarabunIT๙" w:cs="TH SarabunIT๙"/>
                <w:spacing w:val="-6"/>
                <w:sz w:val="32"/>
                <w:szCs w:val="32"/>
                <w:cs/>
              </w:rPr>
              <w:t>ภาครัฐไปสู่การเป็นรัฐบาลดิจิทัล (</w:t>
            </w:r>
            <w:r w:rsidRPr="0030381B">
              <w:rPr>
                <w:rFonts w:ascii="TH SarabunIT๙" w:eastAsia="Cordia New" w:hAnsi="TH SarabunIT๙" w:cs="TH SarabunIT๙"/>
                <w:spacing w:val="-6"/>
                <w:sz w:val="32"/>
                <w:szCs w:val="32"/>
              </w:rPr>
              <w:t xml:space="preserve">Digital Government) </w:t>
            </w:r>
            <w:r w:rsidRPr="0030381B">
              <w:rPr>
                <w:rFonts w:ascii="TH SarabunIT๙" w:eastAsia="Cordia New" w:hAnsi="TH SarabunIT๙" w:cs="TH SarabunIT๙"/>
                <w:spacing w:val="-6"/>
                <w:sz w:val="32"/>
                <w:szCs w:val="32"/>
                <w:cs/>
              </w:rPr>
              <w:t>โดย สพร. เป็นผู้ประมวลผลจากการสำรวจจา</w:t>
            </w:r>
            <w:r w:rsidRPr="0030381B">
              <w:rPr>
                <w:rFonts w:ascii="TH SarabunIT๙" w:eastAsia="Cordia New" w:hAnsi="TH SarabunIT๙" w:cs="TH SarabunIT๙" w:hint="cs"/>
                <w:spacing w:val="-6"/>
                <w:sz w:val="32"/>
                <w:szCs w:val="32"/>
                <w:cs/>
              </w:rPr>
              <w:t>ก</w:t>
            </w:r>
            <w:r w:rsidRPr="0030381B">
              <w:rPr>
                <w:rFonts w:ascii="TH SarabunIT๙" w:eastAsia="Cordia New" w:hAnsi="TH SarabunIT๙" w:cs="TH SarabunIT๙"/>
                <w:spacing w:val="-6"/>
                <w:sz w:val="32"/>
                <w:szCs w:val="32"/>
                <w:cs/>
              </w:rPr>
              <w:t>หน่วยงาน</w:t>
            </w:r>
            <w:r w:rsidRPr="0030381B">
              <w:rPr>
                <w:rFonts w:ascii="TH SarabunIT๙" w:eastAsia="Cordia New" w:hAnsi="TH SarabunIT๙" w:cs="TH SarabunIT๙"/>
                <w:spacing w:val="-2"/>
                <w:sz w:val="32"/>
                <w:szCs w:val="32"/>
                <w:cs/>
              </w:rPr>
              <w:t>ทั้งหมดที่ประเมินตนเองตามแบบสำรวจของ สพร. (</w:t>
            </w:r>
            <w:r w:rsidRPr="0030381B">
              <w:rPr>
                <w:rFonts w:ascii="TH SarabunIT๙" w:eastAsia="Cordia New" w:hAnsi="TH SarabunIT๙" w:cs="TH SarabunIT๙"/>
                <w:spacing w:val="-2"/>
                <w:sz w:val="32"/>
                <w:szCs w:val="32"/>
              </w:rPr>
              <w:t>DG Readiness Survey)</w:t>
            </w:r>
            <w:r w:rsidRPr="0030381B">
              <w:rPr>
                <w:rFonts w:ascii="TH SarabunIT๙" w:eastAsia="Cordia New" w:hAnsi="TH SarabunIT๙" w:cs="TH SarabunIT๙"/>
                <w:spacing w:val="-2"/>
                <w:sz w:val="32"/>
                <w:szCs w:val="32"/>
                <w:cs/>
              </w:rPr>
              <w:t xml:space="preserve"> แล้วประกาศผลระดับความพร้อม</w:t>
            </w:r>
            <w:r w:rsidRPr="0030381B">
              <w:rPr>
                <w:rFonts w:ascii="TH SarabunIT๙" w:eastAsia="Cordia New" w:hAnsi="TH SarabunIT๙" w:cs="TH SarabunIT๙"/>
                <w:sz w:val="32"/>
                <w:szCs w:val="32"/>
                <w:cs/>
              </w:rPr>
              <w:t xml:space="preserve">รัฐบาลดิจิทัลในทุกปี ผ่านเว็บไซต์ </w:t>
            </w:r>
            <w:hyperlink r:id="rId10" w:history="1">
              <w:r w:rsidRPr="0030381B">
                <w:rPr>
                  <w:rStyle w:val="Hyperlink"/>
                  <w:rFonts w:ascii="TH SarabunIT๙" w:eastAsia="Cordia New" w:hAnsi="TH SarabunIT๙" w:cs="TH SarabunIT๙"/>
                  <w:color w:val="auto"/>
                  <w:sz w:val="32"/>
                  <w:szCs w:val="32"/>
                  <w:u w:val="none"/>
                  <w:lang w:val="en-GB"/>
                </w:rPr>
                <w:t>https://www.dga.or.th/policy-standard/policy-regulation/dg-readiness-survey/</w:t>
              </w:r>
            </w:hyperlink>
          </w:p>
          <w:p w14:paraId="0C3B257A" w14:textId="38170232" w:rsidR="0091305A" w:rsidRPr="0030381B" w:rsidRDefault="0031450D" w:rsidP="0030381B">
            <w:pPr>
              <w:tabs>
                <w:tab w:val="left" w:pos="993"/>
                <w:tab w:val="left" w:pos="1276"/>
              </w:tabs>
              <w:ind w:firstLine="1021"/>
              <w:rPr>
                <w:rFonts w:ascii="TH SarabunIT๙" w:hAnsi="TH SarabunIT๙" w:cs="TH SarabunIT๙"/>
                <w:sz w:val="32"/>
                <w:szCs w:val="32"/>
              </w:rPr>
            </w:pPr>
            <w:r w:rsidRPr="0030381B">
              <w:rPr>
                <w:rStyle w:val="Hyperlink"/>
                <w:rFonts w:ascii="TH SarabunIT๙" w:eastAsia="Cordia New" w:hAnsi="TH SarabunIT๙" w:cs="TH SarabunIT๙" w:hint="cs"/>
                <w:color w:val="auto"/>
                <w:sz w:val="32"/>
                <w:szCs w:val="32"/>
                <w:u w:val="none"/>
                <w:cs/>
                <w:lang w:val="en-GB"/>
              </w:rPr>
              <w:t>4</w:t>
            </w:r>
            <w:r w:rsidRPr="0030381B">
              <w:rPr>
                <w:rStyle w:val="Hyperlink"/>
                <w:rFonts w:eastAsia="Cordia New" w:hint="cs"/>
                <w:color w:val="auto"/>
                <w:u w:val="none"/>
                <w:cs/>
                <w:lang w:val="en-GB"/>
              </w:rPr>
              <w:t xml:space="preserve">. </w:t>
            </w:r>
            <w:r w:rsidRPr="0030381B">
              <w:rPr>
                <w:rFonts w:ascii="TH SarabunIT๙" w:eastAsia="Cordia New" w:hAnsi="TH SarabunIT๙" w:cs="TH SarabunIT๙"/>
                <w:spacing w:val="-10"/>
                <w:sz w:val="32"/>
                <w:szCs w:val="32"/>
                <w:cs/>
              </w:rPr>
              <w:t>กรณีใช้ประเมินส่วนราชการที</w:t>
            </w:r>
            <w:r w:rsidRPr="0030381B">
              <w:rPr>
                <w:rFonts w:ascii="TH SarabunIT๙" w:eastAsia="Cordia New" w:hAnsi="TH SarabunIT๙" w:cs="TH SarabunIT๙" w:hint="cs"/>
                <w:spacing w:val="-10"/>
                <w:sz w:val="32"/>
                <w:szCs w:val="32"/>
                <w:cs/>
              </w:rPr>
              <w:t>่</w:t>
            </w:r>
            <w:r w:rsidRPr="0030381B">
              <w:rPr>
                <w:rFonts w:ascii="TH SarabunIT๙" w:eastAsia="Cordia New" w:hAnsi="TH SarabunIT๙" w:cs="TH SarabunIT๙"/>
                <w:spacing w:val="-10"/>
                <w:sz w:val="32"/>
                <w:szCs w:val="32"/>
                <w:cs/>
              </w:rPr>
              <w:t>อยู่ในระบบการประเมินส่วนราชการตามมาตรการปรับปรุ</w:t>
            </w:r>
            <w:r w:rsidRPr="0030381B">
              <w:rPr>
                <w:rFonts w:ascii="TH SarabunIT๙" w:eastAsia="Cordia New" w:hAnsi="TH SarabunIT๙" w:cs="TH SarabunIT๙" w:hint="cs"/>
                <w:spacing w:val="-10"/>
                <w:sz w:val="32"/>
                <w:szCs w:val="32"/>
                <w:cs/>
              </w:rPr>
              <w:t>ง</w:t>
            </w:r>
            <w:r w:rsidRPr="0030381B">
              <w:rPr>
                <w:rFonts w:ascii="TH SarabunIT๙" w:eastAsia="Cordia New" w:hAnsi="TH SarabunIT๙" w:cs="TH SarabunIT๙"/>
                <w:spacing w:val="-10"/>
                <w:sz w:val="32"/>
                <w:szCs w:val="32"/>
                <w:cs/>
              </w:rPr>
              <w:t>ประสิทธิภาพ</w:t>
            </w:r>
            <w:r w:rsidRPr="0030381B">
              <w:rPr>
                <w:rFonts w:ascii="TH SarabunIT๙" w:eastAsia="Cordia New" w:hAnsi="TH SarabunIT๙" w:cs="TH SarabunIT๙"/>
                <w:sz w:val="32"/>
                <w:szCs w:val="32"/>
                <w:cs/>
              </w:rPr>
              <w:t xml:space="preserve">ในการปฏิบัติราชการของส่วนราชการตามที่สำนักงาน ก.พ.ร. กำหนด ประกอบด้วย </w:t>
            </w:r>
            <w:r w:rsidRPr="0030381B">
              <w:rPr>
                <w:rFonts w:ascii="TH SarabunIT๙" w:eastAsia="Cordia New" w:hAnsi="TH SarabunIT๙" w:cs="TH SarabunIT๙"/>
                <w:sz w:val="32"/>
                <w:szCs w:val="32"/>
              </w:rPr>
              <w:t>154</w:t>
            </w:r>
            <w:r w:rsidRPr="0030381B">
              <w:rPr>
                <w:rFonts w:ascii="TH SarabunIT๙" w:eastAsia="Cordia New" w:hAnsi="TH SarabunIT๙" w:cs="TH SarabunIT๙"/>
                <w:sz w:val="32"/>
                <w:szCs w:val="32"/>
                <w:cs/>
              </w:rPr>
              <w:t xml:space="preserve"> หน่วยงาน คือ กรมต่าง ๆ หน่วยงานสังกัดสำนักนายกรัฐมนตรี หน่วยงานไม่สังกัด</w:t>
            </w:r>
          </w:p>
        </w:tc>
      </w:tr>
      <w:tr w:rsidR="00842550" w:rsidRPr="00D42DCF" w14:paraId="1FC21449"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74F82883" w14:textId="77777777" w:rsidR="00842550" w:rsidRDefault="00842550" w:rsidP="00842550">
            <w:pPr>
              <w:tabs>
                <w:tab w:val="left" w:pos="426"/>
                <w:tab w:val="left" w:pos="1701"/>
              </w:tabs>
              <w:ind w:left="34" w:right="-34"/>
              <w:rPr>
                <w:rFonts w:ascii="TH SarabunIT๙" w:hAnsi="TH SarabunIT๙" w:cs="TH SarabunIT๙"/>
                <w:b/>
                <w:bCs/>
                <w:sz w:val="32"/>
                <w:szCs w:val="32"/>
              </w:rPr>
            </w:pPr>
            <w:r w:rsidRPr="004F7680">
              <w:rPr>
                <w:rFonts w:ascii="TH SarabunIT๙" w:hAnsi="TH SarabunIT๙" w:cs="TH SarabunIT๙"/>
                <w:b/>
                <w:bCs/>
                <w:sz w:val="32"/>
                <w:szCs w:val="32"/>
                <w:cs/>
              </w:rPr>
              <w:t>ข้อมูลผลการดำเนินงาน</w:t>
            </w:r>
            <w:r>
              <w:rPr>
                <w:rFonts w:ascii="TH SarabunIT๙" w:hAnsi="TH SarabunIT๙" w:cs="TH SarabunIT๙"/>
                <w:b/>
                <w:bCs/>
                <w:sz w:val="32"/>
                <w:szCs w:val="32"/>
              </w:rPr>
              <w:t xml:space="preserve"> : </w:t>
            </w:r>
          </w:p>
          <w:p w14:paraId="6F372D63" w14:textId="77777777" w:rsidR="00842550" w:rsidRPr="004C7409" w:rsidRDefault="00842550" w:rsidP="00842550">
            <w:pPr>
              <w:tabs>
                <w:tab w:val="left" w:pos="426"/>
                <w:tab w:val="left" w:pos="1701"/>
              </w:tabs>
              <w:ind w:left="34" w:right="-34" w:firstLine="851"/>
              <w:jc w:val="thaiDistribute"/>
              <w:rPr>
                <w:rFonts w:ascii="TH SarabunIT๙" w:hAnsi="TH SarabunIT๙" w:cs="TH SarabunIT๙"/>
                <w:sz w:val="32"/>
                <w:szCs w:val="32"/>
                <w:cs/>
              </w:rPr>
            </w:pPr>
            <w:r w:rsidRPr="004F43B8">
              <w:rPr>
                <w:rFonts w:ascii="TH SarabunIT๙" w:hAnsi="TH SarabunIT๙" w:cs="TH SarabunIT๙" w:hint="cs"/>
                <w:sz w:val="32"/>
                <w:szCs w:val="32"/>
                <w:cs/>
              </w:rPr>
              <w:t>อยู่ระหว่าง</w:t>
            </w:r>
            <w:r w:rsidRPr="004F43B8">
              <w:rPr>
                <w:rFonts w:ascii="TH SarabunIT๙" w:hAnsi="TH SarabunIT๙" w:cs="TH SarabunIT๙"/>
                <w:sz w:val="32"/>
                <w:szCs w:val="32"/>
                <w:cs/>
              </w:rPr>
              <w:t>การสำรวจสถานะความพร้อมรัฐบาลดิจิทัลของกรมฝนหลวงและการบินเกษตร</w:t>
            </w:r>
            <w:r w:rsidRPr="004F43B8">
              <w:rPr>
                <w:rFonts w:ascii="TH SarabunIT๙" w:hAnsi="TH SarabunIT๙" w:cs="TH SarabunIT๙"/>
                <w:sz w:val="32"/>
                <w:szCs w:val="32"/>
              </w:rPr>
              <w:t xml:space="preserve"> </w:t>
            </w:r>
            <w:r>
              <w:rPr>
                <w:rFonts w:ascii="TH SarabunIT๙" w:hAnsi="TH SarabunIT๙" w:cs="TH SarabunIT๙" w:hint="cs"/>
                <w:sz w:val="32"/>
                <w:szCs w:val="32"/>
                <w:cs/>
              </w:rPr>
              <w:t>ใน</w:t>
            </w:r>
            <w:r>
              <w:rPr>
                <w:rFonts w:ascii="TH SarabunIT๙" w:eastAsia="Cordia New" w:hAnsi="TH SarabunIT๙" w:cs="TH SarabunIT๙" w:hint="cs"/>
                <w:sz w:val="32"/>
                <w:szCs w:val="32"/>
                <w:cs/>
              </w:rPr>
              <w:t xml:space="preserve"> </w:t>
            </w:r>
            <w:r w:rsidRPr="004F43B8">
              <w:rPr>
                <w:rFonts w:ascii="TH SarabunIT๙" w:eastAsia="Cordia New" w:hAnsi="TH SarabunIT๙" w:cs="TH SarabunIT๙"/>
                <w:sz w:val="32"/>
                <w:szCs w:val="32"/>
              </w:rPr>
              <w:t>pillar</w:t>
            </w:r>
            <w:r>
              <w:rPr>
                <w:rFonts w:ascii="TH SarabunIT๙" w:hAnsi="TH SarabunIT๙" w:cs="TH SarabunIT๙" w:hint="cs"/>
                <w:sz w:val="32"/>
                <w:szCs w:val="32"/>
                <w:cs/>
              </w:rPr>
              <w:t xml:space="preserve"> </w:t>
            </w:r>
            <w:r>
              <w:rPr>
                <w:rFonts w:ascii="TH SarabunIT๙" w:hAnsi="TH SarabunIT๙" w:cs="TH SarabunIT๙"/>
                <w:sz w:val="32"/>
                <w:szCs w:val="32"/>
                <w:cs/>
              </w:rPr>
              <w:br/>
            </w:r>
            <w:r>
              <w:rPr>
                <w:rFonts w:ascii="TH SarabunIT๙" w:hAnsi="TH SarabunIT๙" w:cs="TH SarabunIT๙" w:hint="cs"/>
                <w:sz w:val="32"/>
                <w:szCs w:val="32"/>
                <w:cs/>
              </w:rPr>
              <w:t>ที่</w:t>
            </w:r>
            <w:r w:rsidRPr="004F43B8">
              <w:rPr>
                <w:rFonts w:ascii="TH SarabunIT๙" w:hAnsi="TH SarabunIT๙" w:cs="TH SarabunIT๙" w:hint="cs"/>
                <w:sz w:val="32"/>
                <w:szCs w:val="32"/>
                <w:cs/>
              </w:rPr>
              <w:t xml:space="preserve"> 1 </w:t>
            </w:r>
            <w:r w:rsidRPr="004F43B8">
              <w:rPr>
                <w:rFonts w:ascii="TH SarabunIT๙" w:hAnsi="TH SarabunIT๙" w:cs="TH SarabunIT๙"/>
                <w:sz w:val="32"/>
                <w:szCs w:val="32"/>
                <w:cs/>
              </w:rPr>
              <w:t>–</w:t>
            </w:r>
            <w:r w:rsidRPr="004F43B8">
              <w:rPr>
                <w:rFonts w:ascii="TH SarabunIT๙" w:hAnsi="TH SarabunIT๙" w:cs="TH SarabunIT๙" w:hint="cs"/>
                <w:sz w:val="32"/>
                <w:szCs w:val="32"/>
                <w:cs/>
              </w:rPr>
              <w:t xml:space="preserve"> 7</w:t>
            </w:r>
            <w:r>
              <w:rPr>
                <w:rFonts w:ascii="TH SarabunIT๙" w:hAnsi="TH SarabunIT๙" w:cs="TH SarabunIT๙" w:hint="cs"/>
                <w:sz w:val="32"/>
                <w:szCs w:val="32"/>
                <w:cs/>
              </w:rPr>
              <w:t xml:space="preserve"> ตาม</w:t>
            </w:r>
            <w:r w:rsidRPr="004C7409">
              <w:rPr>
                <w:rFonts w:ascii="TH SarabunIT๙" w:hAnsi="TH SarabunIT๙" w:cs="TH SarabunIT๙"/>
                <w:sz w:val="32"/>
                <w:szCs w:val="32"/>
                <w:cs/>
              </w:rPr>
              <w:t>แบบสำรวจความพร้อมในการยกระดับความพร้อมรัฐบาลดิจิทัล (</w:t>
            </w:r>
            <w:r w:rsidRPr="004C7409">
              <w:rPr>
                <w:rFonts w:ascii="TH SarabunIT๙" w:hAnsi="TH SarabunIT๙" w:cs="TH SarabunIT๙"/>
                <w:sz w:val="32"/>
                <w:szCs w:val="32"/>
              </w:rPr>
              <w:t>Maturity)</w:t>
            </w:r>
          </w:p>
          <w:p w14:paraId="34AAF6F6" w14:textId="77777777" w:rsidR="00842550" w:rsidRDefault="00842550" w:rsidP="00842550">
            <w:pPr>
              <w:pStyle w:val="FootnoteText"/>
              <w:tabs>
                <w:tab w:val="left" w:pos="900"/>
              </w:tabs>
              <w:rPr>
                <w:rFonts w:ascii="TH SarabunIT๙" w:hAnsi="TH SarabunIT๙" w:cs="TH SarabunIT๙"/>
                <w:sz w:val="32"/>
                <w:szCs w:val="32"/>
              </w:rPr>
            </w:pPr>
          </w:p>
          <w:p w14:paraId="1DD0F810" w14:textId="77777777" w:rsidR="00842550" w:rsidRDefault="00842550" w:rsidP="00842550">
            <w:pPr>
              <w:pStyle w:val="FootnoteText"/>
              <w:tabs>
                <w:tab w:val="left" w:pos="900"/>
              </w:tabs>
              <w:rPr>
                <w:rFonts w:ascii="TH SarabunIT๙" w:hAnsi="TH SarabunIT๙" w:cs="TH SarabunIT๙"/>
                <w:sz w:val="32"/>
                <w:szCs w:val="32"/>
              </w:rPr>
            </w:pPr>
          </w:p>
          <w:p w14:paraId="55EDD2F0" w14:textId="564B76FC" w:rsidR="00842550" w:rsidRPr="00D42DCF" w:rsidRDefault="00842550" w:rsidP="00842550">
            <w:pPr>
              <w:tabs>
                <w:tab w:val="left" w:pos="426"/>
                <w:tab w:val="left" w:pos="1701"/>
              </w:tabs>
              <w:ind w:right="-34"/>
              <w:rPr>
                <w:rFonts w:ascii="TH SarabunIT๙" w:hAnsi="TH SarabunIT๙" w:cs="TH SarabunIT๙"/>
                <w:b/>
                <w:bCs/>
                <w:sz w:val="12"/>
                <w:szCs w:val="12"/>
                <w:cs/>
              </w:rPr>
            </w:pPr>
          </w:p>
        </w:tc>
      </w:tr>
      <w:tr w:rsidR="00622745" w:rsidRPr="00D42DCF" w14:paraId="5A16FEAC" w14:textId="77777777" w:rsidTr="007E3AD6">
        <w:trPr>
          <w:trHeight w:val="2251"/>
        </w:trPr>
        <w:tc>
          <w:tcPr>
            <w:tcW w:w="9322" w:type="dxa"/>
            <w:gridSpan w:val="2"/>
            <w:tcBorders>
              <w:top w:val="single" w:sz="4" w:space="0" w:color="auto"/>
              <w:left w:val="single" w:sz="4" w:space="0" w:color="auto"/>
              <w:bottom w:val="single" w:sz="4" w:space="0" w:color="auto"/>
              <w:right w:val="single" w:sz="4" w:space="0" w:color="auto"/>
            </w:tcBorders>
          </w:tcPr>
          <w:p w14:paraId="241824EE" w14:textId="77777777" w:rsidR="00622745" w:rsidRDefault="00622745" w:rsidP="00622745">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 :</w:t>
            </w:r>
          </w:p>
          <w:p w14:paraId="18F92F3E"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91"/>
              <w:gridCol w:w="993"/>
              <w:gridCol w:w="1842"/>
              <w:gridCol w:w="993"/>
              <w:gridCol w:w="1653"/>
            </w:tblGrid>
            <w:tr w:rsidR="0031450D" w:rsidRPr="00EA1013" w14:paraId="740D03B3" w14:textId="77777777" w:rsidTr="0031450D">
              <w:trPr>
                <w:trHeight w:val="456"/>
                <w:jc w:val="center"/>
              </w:trPr>
              <w:tc>
                <w:tcPr>
                  <w:tcW w:w="1134" w:type="dxa"/>
                  <w:shd w:val="clear" w:color="auto" w:fill="auto"/>
                  <w:vAlign w:val="center"/>
                </w:tcPr>
                <w:p w14:paraId="4C26315E"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ระดับ</w:t>
                  </w:r>
                </w:p>
              </w:tc>
              <w:tc>
                <w:tcPr>
                  <w:tcW w:w="1791" w:type="dxa"/>
                  <w:vAlign w:val="center"/>
                </w:tcPr>
                <w:p w14:paraId="7040C620" w14:textId="77777777" w:rsidR="0031450D" w:rsidRPr="00543087" w:rsidRDefault="0031450D" w:rsidP="0031450D">
                  <w:pPr>
                    <w:tabs>
                      <w:tab w:val="left" w:pos="1843"/>
                    </w:tabs>
                    <w:jc w:val="center"/>
                    <w:rPr>
                      <w:rFonts w:ascii="TH SarabunIT๙" w:hAnsi="TH SarabunIT๙" w:cs="TH SarabunIT๙"/>
                      <w:b/>
                      <w:bCs/>
                      <w:sz w:val="32"/>
                      <w:szCs w:val="32"/>
                      <w:cs/>
                    </w:rPr>
                  </w:pPr>
                  <w:r w:rsidRPr="00543087">
                    <w:rPr>
                      <w:rFonts w:ascii="TH SarabunIT๙" w:hAnsi="TH SarabunIT๙" w:cs="TH SarabunIT๙"/>
                      <w:b/>
                      <w:bCs/>
                      <w:sz w:val="32"/>
                      <w:szCs w:val="32"/>
                    </w:rPr>
                    <w:t>1</w:t>
                  </w:r>
                </w:p>
              </w:tc>
              <w:tc>
                <w:tcPr>
                  <w:tcW w:w="993" w:type="dxa"/>
                  <w:shd w:val="clear" w:color="auto" w:fill="auto"/>
                  <w:vAlign w:val="center"/>
                </w:tcPr>
                <w:p w14:paraId="7FFDB7CD"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2</w:t>
                  </w:r>
                </w:p>
              </w:tc>
              <w:tc>
                <w:tcPr>
                  <w:tcW w:w="1842" w:type="dxa"/>
                  <w:shd w:val="clear" w:color="auto" w:fill="auto"/>
                  <w:vAlign w:val="center"/>
                </w:tcPr>
                <w:p w14:paraId="43812F2E" w14:textId="77777777" w:rsidR="0031450D" w:rsidRPr="00543087" w:rsidRDefault="0031450D" w:rsidP="0031450D">
                  <w:pPr>
                    <w:tabs>
                      <w:tab w:val="left" w:pos="1843"/>
                    </w:tabs>
                    <w:jc w:val="center"/>
                    <w:rPr>
                      <w:rFonts w:ascii="TH SarabunIT๙" w:hAnsi="TH SarabunIT๙" w:cs="TH SarabunIT๙"/>
                      <w:b/>
                      <w:bCs/>
                      <w:sz w:val="32"/>
                      <w:szCs w:val="32"/>
                      <w:cs/>
                    </w:rPr>
                  </w:pPr>
                  <w:r w:rsidRPr="00543087">
                    <w:rPr>
                      <w:rFonts w:ascii="TH SarabunIT๙" w:hAnsi="TH SarabunIT๙" w:cs="TH SarabunIT๙"/>
                      <w:b/>
                      <w:bCs/>
                      <w:sz w:val="32"/>
                      <w:szCs w:val="32"/>
                      <w:cs/>
                    </w:rPr>
                    <w:t>3</w:t>
                  </w:r>
                </w:p>
              </w:tc>
              <w:tc>
                <w:tcPr>
                  <w:tcW w:w="993" w:type="dxa"/>
                  <w:shd w:val="clear" w:color="auto" w:fill="auto"/>
                  <w:vAlign w:val="center"/>
                </w:tcPr>
                <w:p w14:paraId="4DFBCD5A"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4</w:t>
                  </w:r>
                </w:p>
              </w:tc>
              <w:tc>
                <w:tcPr>
                  <w:tcW w:w="1653" w:type="dxa"/>
                  <w:shd w:val="clear" w:color="auto" w:fill="auto"/>
                  <w:vAlign w:val="center"/>
                </w:tcPr>
                <w:p w14:paraId="5001E723"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5</w:t>
                  </w:r>
                </w:p>
              </w:tc>
            </w:tr>
            <w:tr w:rsidR="0031450D" w:rsidRPr="00EA1013" w14:paraId="21248D67" w14:textId="77777777" w:rsidTr="0031450D">
              <w:trPr>
                <w:trHeight w:val="694"/>
                <w:jc w:val="center"/>
              </w:trPr>
              <w:tc>
                <w:tcPr>
                  <w:tcW w:w="1134" w:type="dxa"/>
                  <w:shd w:val="clear" w:color="auto" w:fill="auto"/>
                </w:tcPr>
                <w:p w14:paraId="3253F000" w14:textId="77777777" w:rsidR="0031450D" w:rsidRPr="00543087" w:rsidRDefault="0031450D" w:rsidP="0031450D">
                  <w:pPr>
                    <w:tabs>
                      <w:tab w:val="left" w:pos="1843"/>
                    </w:tabs>
                    <w:jc w:val="center"/>
                    <w:rPr>
                      <w:rFonts w:ascii="TH SarabunIT๙" w:hAnsi="TH SarabunIT๙" w:cs="TH SarabunIT๙"/>
                      <w:b/>
                      <w:bCs/>
                      <w:sz w:val="32"/>
                      <w:szCs w:val="32"/>
                      <w:cs/>
                    </w:rPr>
                  </w:pPr>
                  <w:r w:rsidRPr="00543087">
                    <w:rPr>
                      <w:rFonts w:ascii="TH SarabunIT๙" w:hAnsi="TH SarabunIT๙" w:cs="TH SarabunIT๙"/>
                      <w:b/>
                      <w:bCs/>
                      <w:sz w:val="32"/>
                      <w:szCs w:val="32"/>
                      <w:cs/>
                    </w:rPr>
                    <w:t>กลุ่มที่ 2</w:t>
                  </w:r>
                </w:p>
              </w:tc>
              <w:tc>
                <w:tcPr>
                  <w:tcW w:w="1791" w:type="dxa"/>
                </w:tcPr>
                <w:p w14:paraId="592B0125" w14:textId="77777777" w:rsidR="0031450D" w:rsidRPr="00543087" w:rsidRDefault="0031450D" w:rsidP="0031450D">
                  <w:pPr>
                    <w:jc w:val="center"/>
                    <w:rPr>
                      <w:rFonts w:ascii="TH SarabunIT๙" w:eastAsia="Cordia New" w:hAnsi="TH SarabunIT๙" w:cs="TH SarabunIT๙"/>
                      <w:sz w:val="32"/>
                      <w:szCs w:val="32"/>
                      <w:cs/>
                    </w:rPr>
                  </w:pPr>
                  <w:r w:rsidRPr="00543087">
                    <w:rPr>
                      <w:rFonts w:ascii="TH SarabunIT๙" w:eastAsia="Cordia New" w:hAnsi="TH SarabunIT๙" w:cs="TH SarabunIT๙"/>
                      <w:sz w:val="32"/>
                      <w:szCs w:val="32"/>
                      <w:cs/>
                    </w:rPr>
                    <w:t xml:space="preserve">มีจำนวน </w:t>
                  </w:r>
                  <w:r w:rsidRPr="00543087">
                    <w:rPr>
                      <w:rFonts w:ascii="TH SarabunIT๙" w:eastAsia="Cordia New" w:hAnsi="TH SarabunIT๙" w:cs="TH SarabunIT๙"/>
                      <w:sz w:val="32"/>
                      <w:szCs w:val="32"/>
                    </w:rPr>
                    <w:t xml:space="preserve">pillar </w:t>
                  </w:r>
                  <w:r w:rsidRPr="00543087">
                    <w:rPr>
                      <w:rFonts w:ascii="TH SarabunIT๙" w:eastAsia="Cordia New" w:hAnsi="TH SarabunIT๙" w:cs="TH SarabunIT๙" w:hint="cs"/>
                      <w:sz w:val="32"/>
                      <w:szCs w:val="32"/>
                      <w:cs/>
                    </w:rPr>
                    <w:t xml:space="preserve">ระดับ 3 ขึ้นไป </w:t>
                  </w:r>
                </w:p>
                <w:p w14:paraId="61D7DDC7"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cs/>
                    </w:rPr>
                    <w:t xml:space="preserve">5 </w:t>
                  </w:r>
                  <w:r w:rsidRPr="00543087">
                    <w:rPr>
                      <w:rFonts w:ascii="TH SarabunIT๙" w:eastAsia="Cordia New" w:hAnsi="TH SarabunIT๙" w:cs="TH SarabunIT๙"/>
                      <w:sz w:val="32"/>
                      <w:szCs w:val="32"/>
                    </w:rPr>
                    <w:t>pillar</w:t>
                  </w:r>
                </w:p>
              </w:tc>
              <w:tc>
                <w:tcPr>
                  <w:tcW w:w="993" w:type="dxa"/>
                  <w:shd w:val="clear" w:color="auto" w:fill="auto"/>
                </w:tcPr>
                <w:p w14:paraId="3164065E"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cs/>
                    </w:rPr>
                    <w:t>-</w:t>
                  </w:r>
                </w:p>
              </w:tc>
              <w:tc>
                <w:tcPr>
                  <w:tcW w:w="1842" w:type="dxa"/>
                  <w:shd w:val="clear" w:color="auto" w:fill="auto"/>
                </w:tcPr>
                <w:p w14:paraId="65550D47" w14:textId="77777777" w:rsidR="0031450D" w:rsidRPr="00543087" w:rsidRDefault="0031450D" w:rsidP="0031450D">
                  <w:pPr>
                    <w:jc w:val="center"/>
                    <w:rPr>
                      <w:rFonts w:ascii="TH SarabunIT๙" w:eastAsia="Cordia New" w:hAnsi="TH SarabunIT๙" w:cs="TH SarabunIT๙"/>
                      <w:sz w:val="32"/>
                      <w:szCs w:val="32"/>
                    </w:rPr>
                  </w:pPr>
                  <w:r w:rsidRPr="00543087">
                    <w:rPr>
                      <w:rFonts w:ascii="TH SarabunIT๙" w:eastAsia="Cordia New" w:hAnsi="TH SarabunIT๙" w:cs="TH SarabunIT๙"/>
                      <w:sz w:val="32"/>
                      <w:szCs w:val="32"/>
                      <w:cs/>
                    </w:rPr>
                    <w:t xml:space="preserve">มีจำนวน </w:t>
                  </w:r>
                  <w:r w:rsidRPr="00543087">
                    <w:rPr>
                      <w:rFonts w:ascii="TH SarabunIT๙" w:eastAsia="Cordia New" w:hAnsi="TH SarabunIT๙" w:cs="TH SarabunIT๙"/>
                      <w:sz w:val="32"/>
                      <w:szCs w:val="32"/>
                    </w:rPr>
                    <w:t xml:space="preserve">pillar </w:t>
                  </w:r>
                  <w:r w:rsidRPr="00543087">
                    <w:rPr>
                      <w:rFonts w:ascii="TH SarabunIT๙" w:eastAsia="Cordia New" w:hAnsi="TH SarabunIT๙" w:cs="TH SarabunIT๙" w:hint="cs"/>
                      <w:sz w:val="32"/>
                      <w:szCs w:val="32"/>
                      <w:cs/>
                    </w:rPr>
                    <w:t xml:space="preserve">ระดับ 3 ขึ้นไป </w:t>
                  </w:r>
                </w:p>
                <w:p w14:paraId="0AEB416D"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cs/>
                    </w:rPr>
                    <w:t xml:space="preserve">6 </w:t>
                  </w:r>
                  <w:r w:rsidRPr="00543087">
                    <w:rPr>
                      <w:rFonts w:ascii="TH SarabunIT๙" w:eastAsia="Cordia New" w:hAnsi="TH SarabunIT๙" w:cs="TH SarabunIT๙"/>
                      <w:sz w:val="32"/>
                      <w:szCs w:val="32"/>
                    </w:rPr>
                    <w:t>pillar</w:t>
                  </w:r>
                </w:p>
              </w:tc>
              <w:tc>
                <w:tcPr>
                  <w:tcW w:w="993" w:type="dxa"/>
                  <w:shd w:val="clear" w:color="auto" w:fill="auto"/>
                </w:tcPr>
                <w:p w14:paraId="7E39A3E6"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rPr>
                    <w:t>-</w:t>
                  </w:r>
                </w:p>
              </w:tc>
              <w:tc>
                <w:tcPr>
                  <w:tcW w:w="1653" w:type="dxa"/>
                  <w:shd w:val="clear" w:color="auto" w:fill="auto"/>
                </w:tcPr>
                <w:p w14:paraId="04519C54" w14:textId="77777777" w:rsidR="0031450D" w:rsidRPr="00543087" w:rsidRDefault="0031450D" w:rsidP="0031450D">
                  <w:pPr>
                    <w:jc w:val="center"/>
                    <w:rPr>
                      <w:rFonts w:ascii="TH SarabunIT๙" w:eastAsia="Cordia New" w:hAnsi="TH SarabunIT๙" w:cs="TH SarabunIT๙"/>
                      <w:sz w:val="32"/>
                      <w:szCs w:val="32"/>
                    </w:rPr>
                  </w:pPr>
                  <w:r w:rsidRPr="00543087">
                    <w:rPr>
                      <w:rFonts w:ascii="TH SarabunIT๙" w:eastAsia="Cordia New" w:hAnsi="TH SarabunIT๙" w:cs="TH SarabunIT๙"/>
                      <w:sz w:val="32"/>
                      <w:szCs w:val="32"/>
                      <w:cs/>
                    </w:rPr>
                    <w:t xml:space="preserve">มีจำนวน </w:t>
                  </w:r>
                  <w:r w:rsidRPr="00543087">
                    <w:rPr>
                      <w:rFonts w:ascii="TH SarabunIT๙" w:eastAsia="Cordia New" w:hAnsi="TH SarabunIT๙" w:cs="TH SarabunIT๙"/>
                      <w:sz w:val="32"/>
                      <w:szCs w:val="32"/>
                    </w:rPr>
                    <w:t xml:space="preserve">pillar </w:t>
                  </w:r>
                </w:p>
                <w:p w14:paraId="49E6FA0A" w14:textId="77777777" w:rsidR="0031450D" w:rsidRPr="00543087" w:rsidRDefault="0031450D" w:rsidP="0031450D">
                  <w:pPr>
                    <w:jc w:val="center"/>
                    <w:rPr>
                      <w:rFonts w:eastAsia="Cordia New"/>
                      <w:sz w:val="32"/>
                      <w:szCs w:val="32"/>
                    </w:rPr>
                  </w:pPr>
                  <w:r w:rsidRPr="00543087">
                    <w:rPr>
                      <w:rFonts w:ascii="TH SarabunIT๙" w:eastAsia="Cordia New" w:hAnsi="TH SarabunIT๙" w:cs="TH SarabunIT๙" w:hint="cs"/>
                      <w:sz w:val="32"/>
                      <w:szCs w:val="32"/>
                      <w:cs/>
                    </w:rPr>
                    <w:t xml:space="preserve">ระดับ3 ขึ้นไป </w:t>
                  </w:r>
                </w:p>
                <w:p w14:paraId="3D131BF6" w14:textId="77777777" w:rsidR="0031450D" w:rsidRPr="00543087" w:rsidRDefault="0031450D" w:rsidP="0031450D">
                  <w:pPr>
                    <w:jc w:val="center"/>
                    <w:rPr>
                      <w:rFonts w:ascii="TH SarabunIT๙" w:eastAsia="Cordia New" w:hAnsi="TH SarabunIT๙" w:cs="TH SarabunIT๙"/>
                      <w:sz w:val="32"/>
                      <w:szCs w:val="32"/>
                      <w:cs/>
                    </w:rPr>
                  </w:pPr>
                  <w:r w:rsidRPr="00543087">
                    <w:rPr>
                      <w:rFonts w:ascii="TH SarabunIT๙" w:eastAsia="Cordia New" w:hAnsi="TH SarabunIT๙" w:cs="TH SarabunIT๙"/>
                      <w:sz w:val="32"/>
                      <w:szCs w:val="32"/>
                      <w:cs/>
                    </w:rPr>
                    <w:t xml:space="preserve">7 </w:t>
                  </w:r>
                  <w:r w:rsidRPr="00543087">
                    <w:rPr>
                      <w:rFonts w:ascii="TH SarabunIT๙" w:eastAsia="Cordia New" w:hAnsi="TH SarabunIT๙" w:cs="TH SarabunIT๙"/>
                      <w:sz w:val="32"/>
                      <w:szCs w:val="32"/>
                    </w:rPr>
                    <w:t>pillar</w:t>
                  </w:r>
                </w:p>
              </w:tc>
            </w:tr>
          </w:tbl>
          <w:p w14:paraId="2A961100"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tc>
      </w:tr>
      <w:tr w:rsidR="0030381B" w:rsidRPr="00D42DCF" w14:paraId="73408FB8" w14:textId="77777777" w:rsidTr="007E3AD6">
        <w:trPr>
          <w:trHeight w:val="2251"/>
        </w:trPr>
        <w:tc>
          <w:tcPr>
            <w:tcW w:w="9322" w:type="dxa"/>
            <w:gridSpan w:val="2"/>
            <w:tcBorders>
              <w:top w:val="single" w:sz="4" w:space="0" w:color="auto"/>
              <w:left w:val="single" w:sz="4" w:space="0" w:color="auto"/>
              <w:bottom w:val="single" w:sz="4" w:space="0" w:color="auto"/>
              <w:right w:val="single" w:sz="4" w:space="0" w:color="auto"/>
            </w:tcBorders>
          </w:tcPr>
          <w:p w14:paraId="6A346B94" w14:textId="77777777" w:rsidR="0030381B" w:rsidRPr="00D42DCF" w:rsidRDefault="0030381B" w:rsidP="0030381B">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30381B" w:rsidRPr="00611D38" w14:paraId="5947042B" w14:textId="77777777" w:rsidTr="00D652F5">
              <w:tc>
                <w:tcPr>
                  <w:tcW w:w="3681" w:type="dxa"/>
                  <w:shd w:val="clear" w:color="auto" w:fill="auto"/>
                  <w:vAlign w:val="center"/>
                </w:tcPr>
                <w:p w14:paraId="780FF117"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ตัวชี้วัด</w:t>
                  </w:r>
                </w:p>
              </w:tc>
              <w:tc>
                <w:tcPr>
                  <w:tcW w:w="992" w:type="dxa"/>
                  <w:shd w:val="clear" w:color="auto" w:fill="auto"/>
                </w:tcPr>
                <w:p w14:paraId="16A107E1"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3AB7F46B"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701" w:type="dxa"/>
                  <w:shd w:val="clear" w:color="auto" w:fill="auto"/>
                </w:tcPr>
                <w:p w14:paraId="3E2870C2"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34" w:type="dxa"/>
                  <w:shd w:val="clear" w:color="auto" w:fill="auto"/>
                </w:tcPr>
                <w:p w14:paraId="307A8BAF"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684D7DCE"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332" w:type="dxa"/>
                  <w:shd w:val="clear" w:color="auto" w:fill="auto"/>
                </w:tcPr>
                <w:p w14:paraId="7FE041BE"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842550" w:rsidRPr="00611D38" w14:paraId="1C38F480" w14:textId="77777777" w:rsidTr="00D652F5">
              <w:trPr>
                <w:trHeight w:val="564"/>
              </w:trPr>
              <w:tc>
                <w:tcPr>
                  <w:tcW w:w="3681" w:type="dxa"/>
                  <w:shd w:val="clear" w:color="auto" w:fill="auto"/>
                </w:tcPr>
                <w:p w14:paraId="1477C010" w14:textId="77777777" w:rsidR="00842550" w:rsidRPr="00186F90" w:rsidRDefault="00842550" w:rsidP="00842550">
                  <w:pPr>
                    <w:tabs>
                      <w:tab w:val="left" w:pos="1276"/>
                    </w:tabs>
                    <w:rPr>
                      <w:rFonts w:ascii="TH SarabunIT๙" w:hAnsi="TH SarabunIT๙" w:cs="TH SarabunIT๙"/>
                      <w:sz w:val="40"/>
                      <w:szCs w:val="40"/>
                    </w:rPr>
                  </w:pPr>
                  <w:r w:rsidRPr="00186F90">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510FE281" w14:textId="77777777" w:rsidR="00842550" w:rsidRPr="00EF7893" w:rsidRDefault="00842550" w:rsidP="00842550">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701" w:type="dxa"/>
                  <w:shd w:val="clear" w:color="auto" w:fill="auto"/>
                </w:tcPr>
                <w:p w14:paraId="69714DA5" w14:textId="51EE305C" w:rsidR="00842550" w:rsidRPr="00913F91" w:rsidRDefault="00842550" w:rsidP="00842550">
                  <w:pPr>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3ABCAA87" w14:textId="39C20F5E" w:rsidR="00842550" w:rsidRPr="00913F91" w:rsidRDefault="00842550" w:rsidP="00842550">
                  <w:pPr>
                    <w:jc w:val="center"/>
                    <w:rPr>
                      <w:rFonts w:ascii="TH SarabunIT๙" w:hAnsi="TH SarabunIT๙" w:cs="TH SarabunIT๙"/>
                      <w:sz w:val="32"/>
                      <w:szCs w:val="32"/>
                    </w:rPr>
                  </w:pPr>
                  <w:r>
                    <w:rPr>
                      <w:rFonts w:ascii="TH SarabunIT๙" w:hAnsi="TH SarabunIT๙" w:cs="TH SarabunIT๙"/>
                      <w:sz w:val="32"/>
                      <w:szCs w:val="32"/>
                    </w:rPr>
                    <w:t>1.0000</w:t>
                  </w:r>
                </w:p>
              </w:tc>
              <w:tc>
                <w:tcPr>
                  <w:tcW w:w="1332" w:type="dxa"/>
                  <w:shd w:val="clear" w:color="auto" w:fill="auto"/>
                </w:tcPr>
                <w:p w14:paraId="72E6D2FC" w14:textId="64D449BC" w:rsidR="00842550" w:rsidRPr="00913F91" w:rsidRDefault="00842550" w:rsidP="00842550">
                  <w:pPr>
                    <w:jc w:val="center"/>
                    <w:rPr>
                      <w:rFonts w:ascii="TH SarabunIT๙" w:hAnsi="TH SarabunIT๙" w:cs="TH SarabunIT๙"/>
                      <w:sz w:val="32"/>
                      <w:szCs w:val="32"/>
                    </w:rPr>
                  </w:pPr>
                  <w:r w:rsidRPr="00AA4E1F">
                    <w:rPr>
                      <w:rFonts w:ascii="TH SarabunIT๙" w:hAnsi="TH SarabunIT๙" w:cs="TH SarabunIT๙"/>
                      <w:sz w:val="32"/>
                      <w:szCs w:val="32"/>
                    </w:rPr>
                    <w:t>0.0500</w:t>
                  </w:r>
                </w:p>
              </w:tc>
            </w:tr>
          </w:tbl>
          <w:p w14:paraId="50089C27" w14:textId="77777777" w:rsidR="0030381B" w:rsidRPr="00D42DCF" w:rsidRDefault="0030381B" w:rsidP="0030381B">
            <w:pPr>
              <w:pStyle w:val="Header"/>
              <w:tabs>
                <w:tab w:val="left" w:pos="1418"/>
              </w:tabs>
              <w:ind w:right="-108"/>
              <w:rPr>
                <w:rFonts w:ascii="TH SarabunIT๙" w:hAnsi="TH SarabunIT๙" w:cs="TH SarabunIT๙"/>
                <w:b/>
                <w:bCs/>
                <w:sz w:val="12"/>
                <w:szCs w:val="12"/>
              </w:rPr>
            </w:pPr>
          </w:p>
          <w:p w14:paraId="505FBFCC" w14:textId="77777777" w:rsidR="0030381B" w:rsidRDefault="0030381B" w:rsidP="0030381B">
            <w:pPr>
              <w:tabs>
                <w:tab w:val="left" w:pos="426"/>
                <w:tab w:val="left" w:pos="1701"/>
              </w:tabs>
              <w:ind w:left="34" w:right="-34"/>
              <w:jc w:val="thaiDistribute"/>
              <w:rPr>
                <w:rFonts w:ascii="TH SarabunIT๙" w:hAnsi="TH SarabunIT๙" w:cs="TH SarabunIT๙"/>
                <w:b/>
                <w:bCs/>
                <w:sz w:val="12"/>
                <w:szCs w:val="12"/>
              </w:rPr>
            </w:pPr>
          </w:p>
          <w:p w14:paraId="37D14B3F" w14:textId="755B7335" w:rsidR="0030381B" w:rsidRPr="0030381B" w:rsidRDefault="0030381B" w:rsidP="0030381B">
            <w:pPr>
              <w:tabs>
                <w:tab w:val="left" w:pos="426"/>
                <w:tab w:val="left" w:pos="1701"/>
              </w:tabs>
              <w:ind w:left="34" w:right="-34"/>
              <w:jc w:val="thaiDistribute"/>
              <w:rPr>
                <w:rFonts w:ascii="TH SarabunIT๙" w:hAnsi="TH SarabunIT๙" w:cs="TH SarabunIT๙"/>
                <w:b/>
                <w:bCs/>
                <w:sz w:val="12"/>
                <w:szCs w:val="12"/>
                <w:cs/>
              </w:rPr>
            </w:pPr>
          </w:p>
        </w:tc>
      </w:tr>
      <w:tr w:rsidR="00842550" w:rsidRPr="00D42DCF" w14:paraId="66135BA5"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7F503669" w14:textId="77777777" w:rsidR="00842550" w:rsidRDefault="00842550" w:rsidP="0084255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43444C8F" w14:textId="77777777" w:rsidR="00842550" w:rsidRDefault="00842550" w:rsidP="00842550">
            <w:pPr>
              <w:ind w:firstLine="851"/>
              <w:rPr>
                <w:rFonts w:ascii="TH SarabunIT๙" w:hAnsi="TH SarabunIT๙" w:cs="TH SarabunIT๙"/>
                <w:b/>
                <w:bCs/>
                <w:sz w:val="32"/>
                <w:szCs w:val="32"/>
              </w:rPr>
            </w:pPr>
            <w:r w:rsidRPr="004F43B8">
              <w:rPr>
                <w:rFonts w:ascii="TH SarabunIT๙" w:hAnsi="TH SarabunIT๙" w:cs="TH SarabunIT๙"/>
                <w:sz w:val="32"/>
                <w:szCs w:val="32"/>
                <w:cs/>
              </w:rPr>
              <w:t>สำรวจสถานะความพร้อมรัฐบาลดิจิทัลของกรมฝนหลวงและการบินเกษตร</w:t>
            </w:r>
          </w:p>
          <w:p w14:paraId="3B6D2AE5" w14:textId="77777777" w:rsidR="00842550" w:rsidRPr="0030381B" w:rsidRDefault="00842550" w:rsidP="00842550">
            <w:pPr>
              <w:pStyle w:val="Header"/>
              <w:tabs>
                <w:tab w:val="left" w:pos="1418"/>
              </w:tabs>
              <w:ind w:right="-108"/>
              <w:rPr>
                <w:rFonts w:ascii="TH SarabunIT๙" w:hAnsi="TH SarabunIT๙" w:cs="TH SarabunIT๙"/>
                <w:b/>
                <w:bCs/>
                <w:sz w:val="32"/>
                <w:szCs w:val="32"/>
                <w:cs/>
              </w:rPr>
            </w:pPr>
          </w:p>
        </w:tc>
      </w:tr>
      <w:tr w:rsidR="00842550" w:rsidRPr="00D42DCF" w14:paraId="39DCE2B3"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0000F5BF" w14:textId="77777777" w:rsidR="00842550" w:rsidRPr="00AA1019" w:rsidRDefault="00842550" w:rsidP="00842550">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3FE04BEC" w14:textId="77777777" w:rsidR="00842550" w:rsidRPr="00AA1019" w:rsidRDefault="00842550" w:rsidP="0084255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13302A8B" w14:textId="77777777" w:rsidR="00842550" w:rsidRPr="00CC2284" w:rsidRDefault="00842550" w:rsidP="00842550">
            <w:pPr>
              <w:rPr>
                <w:rFonts w:ascii="TH SarabunIT๙" w:hAnsi="TH SarabunIT๙" w:cs="TH SarabunIT๙"/>
                <w:b/>
                <w:bCs/>
                <w:sz w:val="32"/>
                <w:szCs w:val="32"/>
                <w:cs/>
              </w:rPr>
            </w:pPr>
          </w:p>
        </w:tc>
      </w:tr>
      <w:tr w:rsidR="00842550" w:rsidRPr="00D42DCF" w14:paraId="06572A1D"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1ACD64AB" w14:textId="77777777" w:rsidR="00842550" w:rsidRPr="00AA1019" w:rsidRDefault="00842550" w:rsidP="00842550">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549BC3C5" w14:textId="77777777" w:rsidR="00842550" w:rsidRPr="00AA1019" w:rsidRDefault="00842550" w:rsidP="0084255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7F129125" w14:textId="77777777" w:rsidR="00842550" w:rsidRPr="00CC2284" w:rsidRDefault="00842550" w:rsidP="00842550">
            <w:pPr>
              <w:rPr>
                <w:rFonts w:ascii="TH SarabunIT๙" w:hAnsi="TH SarabunIT๙" w:cs="TH SarabunIT๙"/>
                <w:b/>
                <w:bCs/>
                <w:sz w:val="32"/>
                <w:szCs w:val="32"/>
                <w:cs/>
              </w:rPr>
            </w:pPr>
          </w:p>
        </w:tc>
      </w:tr>
      <w:tr w:rsidR="00842550" w:rsidRPr="00D42DCF" w14:paraId="11488853"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76B239A0" w14:textId="77777777" w:rsidR="00842550" w:rsidRDefault="00842550" w:rsidP="00842550">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2E599FE5" w14:textId="77777777" w:rsidR="00842550" w:rsidRDefault="00842550" w:rsidP="00842550">
            <w:pPr>
              <w:ind w:firstLine="851"/>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2C8BFBD3" w14:textId="77777777" w:rsidR="00842550" w:rsidRPr="00CC2284" w:rsidRDefault="00842550" w:rsidP="00842550">
            <w:pPr>
              <w:rPr>
                <w:rFonts w:ascii="TH SarabunIT๙" w:hAnsi="TH SarabunIT๙" w:cs="TH SarabunIT๙"/>
                <w:b/>
                <w:bCs/>
                <w:sz w:val="32"/>
                <w:szCs w:val="32"/>
                <w:cs/>
              </w:rPr>
            </w:pPr>
          </w:p>
        </w:tc>
      </w:tr>
      <w:tr w:rsidR="0030381B" w:rsidRPr="00D42DCF" w14:paraId="1CF5A6A7"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17071123" w14:textId="77777777" w:rsidR="0030381B" w:rsidRDefault="0030381B" w:rsidP="0030381B">
            <w:pPr>
              <w:rPr>
                <w:rFonts w:ascii="TH SarabunIT๙" w:hAnsi="TH SarabunIT๙" w:cs="TH SarabunIT๙"/>
                <w:sz w:val="32"/>
                <w:szCs w:val="32"/>
              </w:rPr>
            </w:pPr>
            <w:r w:rsidRPr="00CC2284">
              <w:rPr>
                <w:rFonts w:ascii="TH SarabunIT๙" w:hAnsi="TH SarabunIT๙" w:cs="TH SarabunIT๙"/>
                <w:b/>
                <w:bCs/>
                <w:sz w:val="32"/>
                <w:szCs w:val="32"/>
                <w:cs/>
              </w:rPr>
              <w:t xml:space="preserve">หลักฐานอ้างอิง </w:t>
            </w:r>
            <w:r w:rsidRPr="00D42DCF">
              <w:rPr>
                <w:rFonts w:ascii="TH SarabunIT๙" w:hAnsi="TH SarabunIT๙" w:cs="TH SarabunIT๙"/>
                <w:b/>
                <w:bCs/>
                <w:color w:val="000000"/>
                <w:sz w:val="32"/>
                <w:szCs w:val="32"/>
              </w:rPr>
              <w:t>:</w:t>
            </w:r>
          </w:p>
          <w:p w14:paraId="18F9E5CF" w14:textId="77777777" w:rsidR="0030381B" w:rsidRDefault="0030381B" w:rsidP="0030381B">
            <w:pPr>
              <w:rPr>
                <w:rFonts w:ascii="TH SarabunIT๙" w:hAnsi="TH SarabunIT๙" w:cs="TH SarabunIT๙"/>
                <w:sz w:val="32"/>
                <w:szCs w:val="32"/>
              </w:rPr>
            </w:pPr>
          </w:p>
          <w:p w14:paraId="600E3AE1" w14:textId="77777777" w:rsidR="0030381B" w:rsidRPr="00CC2284" w:rsidRDefault="0030381B" w:rsidP="0030381B">
            <w:pPr>
              <w:rPr>
                <w:rFonts w:ascii="TH SarabunIT๙" w:hAnsi="TH SarabunIT๙" w:cs="TH SarabunIT๙"/>
                <w:b/>
                <w:bCs/>
                <w:sz w:val="32"/>
                <w:szCs w:val="32"/>
                <w:cs/>
              </w:rPr>
            </w:pPr>
          </w:p>
        </w:tc>
      </w:tr>
    </w:tbl>
    <w:p w14:paraId="6C399FCA" w14:textId="77777777" w:rsidR="00532EE2" w:rsidRPr="00D42DCF" w:rsidRDefault="00532EE2">
      <w:pPr>
        <w:rPr>
          <w:rFonts w:ascii="TH SarabunIT๙" w:hAnsi="TH SarabunIT๙" w:cs="TH SarabunIT๙"/>
          <w:sz w:val="16"/>
          <w:szCs w:val="18"/>
          <w:cs/>
        </w:rPr>
        <w:sectPr w:rsidR="00532EE2"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25"/>
      </w:tblGrid>
      <w:tr w:rsidR="00164C00" w:rsidRPr="00D42DCF" w14:paraId="220A3844" w14:textId="77777777" w:rsidTr="00164C00">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6FCCE215" w14:textId="3AA232FA" w:rsidR="00164C00" w:rsidRPr="00D42DCF" w:rsidRDefault="00164C00">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6212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164C00" w:rsidRPr="00D42DCF" w14:paraId="6829E4E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7D1D4D42" w14:textId="4229B62E" w:rsidR="00164C00" w:rsidRPr="00D42DCF" w:rsidRDefault="00164C00">
            <w:pPr>
              <w:rPr>
                <w:rFonts w:ascii="TH SarabunIT๙" w:hAnsi="TH SarabunIT๙" w:cs="TH SarabunIT๙"/>
                <w:sz w:val="32"/>
                <w:szCs w:val="32"/>
              </w:rPr>
            </w:pPr>
            <w:r w:rsidRPr="00D42DCF">
              <w:rPr>
                <w:rFonts w:ascii="TH SarabunIT๙" w:hAnsi="TH SarabunIT๙" w:cs="TH SarabunIT๙"/>
                <w:b/>
                <w:bCs/>
                <w:sz w:val="32"/>
                <w:szCs w:val="32"/>
                <w:cs/>
              </w:rPr>
              <w:t xml:space="preserve">ตัวชี้วัดที่ </w:t>
            </w:r>
            <w:r w:rsidR="00A21CAB" w:rsidRPr="00D42DCF">
              <w:rPr>
                <w:rFonts w:ascii="TH SarabunIT๙" w:hAnsi="TH SarabunIT๙" w:cs="TH SarabunIT๙"/>
                <w:b/>
                <w:bCs/>
                <w:sz w:val="32"/>
                <w:szCs w:val="32"/>
                <w:cs/>
              </w:rPr>
              <w:t xml:space="preserve"> </w:t>
            </w:r>
            <w:r w:rsidR="00250AF3" w:rsidRPr="00D42DCF">
              <w:rPr>
                <w:rFonts w:ascii="TH SarabunIT๙" w:hAnsi="TH SarabunIT๙" w:cs="TH SarabunIT๙"/>
                <w:b/>
                <w:bCs/>
                <w:sz w:val="32"/>
                <w:szCs w:val="32"/>
                <w:cs/>
              </w:rPr>
              <w:t>3</w:t>
            </w:r>
            <w:r w:rsidR="00A21CAB" w:rsidRPr="00D42DCF">
              <w:rPr>
                <w:rFonts w:ascii="TH SarabunIT๙" w:hAnsi="TH SarabunIT๙" w:cs="TH SarabunIT๙"/>
                <w:b/>
                <w:bCs/>
                <w:sz w:val="32"/>
                <w:szCs w:val="32"/>
              </w:rPr>
              <w:t xml:space="preserve"> : </w:t>
            </w:r>
            <w:r w:rsidR="00F737EF"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tc>
      </w:tr>
      <w:tr w:rsidR="00F737EF" w:rsidRPr="00D42DCF" w14:paraId="3C361AB1" w14:textId="77777777" w:rsidTr="00703180">
        <w:tc>
          <w:tcPr>
            <w:tcW w:w="5098" w:type="dxa"/>
            <w:tcBorders>
              <w:top w:val="single" w:sz="4" w:space="0" w:color="auto"/>
              <w:left w:val="single" w:sz="4" w:space="0" w:color="auto"/>
              <w:bottom w:val="single" w:sz="4" w:space="0" w:color="auto"/>
              <w:right w:val="single" w:sz="4" w:space="0" w:color="auto"/>
            </w:tcBorders>
            <w:hideMark/>
          </w:tcPr>
          <w:p w14:paraId="130D5DAC" w14:textId="77777777" w:rsidR="00F737EF" w:rsidRPr="004C654B" w:rsidRDefault="00F737EF" w:rsidP="00F737EF">
            <w:pPr>
              <w:jc w:val="thaiDistribute"/>
              <w:rPr>
                <w:rFonts w:ascii="TH SarabunIT๙" w:hAnsi="TH SarabunIT๙" w:cs="TH SarabunIT๙"/>
                <w:sz w:val="32"/>
                <w:szCs w:val="32"/>
              </w:rPr>
            </w:pPr>
            <w:r w:rsidRPr="004C654B">
              <w:rPr>
                <w:rFonts w:ascii="TH SarabunIT๙" w:hAnsi="TH SarabunIT๙" w:cs="TH SarabunIT๙"/>
                <w:b/>
                <w:bCs/>
                <w:sz w:val="32"/>
                <w:szCs w:val="32"/>
                <w:cs/>
              </w:rPr>
              <w:t xml:space="preserve">ผู้กำกับดูแลตัวชี้วัด </w:t>
            </w:r>
            <w:r w:rsidRPr="004C654B">
              <w:rPr>
                <w:rFonts w:ascii="TH SarabunIT๙" w:hAnsi="TH SarabunIT๙" w:cs="TH SarabunIT๙"/>
                <w:b/>
                <w:bCs/>
                <w:sz w:val="32"/>
                <w:szCs w:val="32"/>
              </w:rPr>
              <w:t xml:space="preserve">: </w:t>
            </w:r>
          </w:p>
          <w:p w14:paraId="50AA8678" w14:textId="02CF5D57" w:rsidR="00F737EF" w:rsidRPr="00D42DCF" w:rsidRDefault="00F737EF" w:rsidP="00F737EF">
            <w:pPr>
              <w:ind w:firstLine="284"/>
              <w:rPr>
                <w:rFonts w:ascii="TH SarabunIT๙" w:hAnsi="TH SarabunIT๙" w:cs="TH SarabunIT๙"/>
                <w:sz w:val="32"/>
                <w:szCs w:val="32"/>
              </w:rPr>
            </w:pPr>
            <w:r w:rsidRPr="004C654B">
              <w:rPr>
                <w:rFonts w:ascii="TH SarabunIT๙" w:hAnsi="TH SarabunIT๙" w:cs="TH SarabunIT๙"/>
                <w:sz w:val="32"/>
                <w:szCs w:val="32"/>
                <w:cs/>
              </w:rPr>
              <w:t>ผู้อำนวยการกอ</w:t>
            </w:r>
            <w:r>
              <w:rPr>
                <w:rFonts w:ascii="TH SarabunIT๙" w:hAnsi="TH SarabunIT๙" w:cs="TH SarabunIT๙" w:hint="cs"/>
                <w:sz w:val="32"/>
                <w:szCs w:val="32"/>
                <w:cs/>
              </w:rPr>
              <w:t>งวิจัย</w:t>
            </w:r>
            <w:r w:rsidRPr="00473117">
              <w:rPr>
                <w:rFonts w:ascii="TH SarabunIT๙" w:hAnsi="TH SarabunIT๙" w:cs="TH SarabunIT๙"/>
                <w:sz w:val="32"/>
                <w:szCs w:val="32"/>
                <w:cs/>
              </w:rPr>
              <w:t>วิจัยและพัฒนาเทคโนโลยีฝนหลวง</w:t>
            </w:r>
          </w:p>
        </w:tc>
        <w:tc>
          <w:tcPr>
            <w:tcW w:w="4225" w:type="dxa"/>
            <w:tcBorders>
              <w:top w:val="single" w:sz="4" w:space="0" w:color="auto"/>
              <w:left w:val="single" w:sz="4" w:space="0" w:color="auto"/>
              <w:bottom w:val="single" w:sz="4" w:space="0" w:color="auto"/>
              <w:right w:val="single" w:sz="4" w:space="0" w:color="auto"/>
            </w:tcBorders>
          </w:tcPr>
          <w:p w14:paraId="735B5789" w14:textId="77777777" w:rsidR="00F737EF" w:rsidRPr="004C654B" w:rsidRDefault="00F737EF" w:rsidP="00F737EF">
            <w:pPr>
              <w:ind w:right="-144"/>
              <w:rPr>
                <w:rFonts w:ascii="TH SarabunIT๙" w:hAnsi="TH SarabunIT๙" w:cs="TH SarabunIT๙"/>
                <w:sz w:val="32"/>
                <w:szCs w:val="32"/>
              </w:rPr>
            </w:pPr>
            <w:r w:rsidRPr="004C654B">
              <w:rPr>
                <w:rFonts w:ascii="TH SarabunIT๙" w:hAnsi="TH SarabunIT๙" w:cs="TH SarabunIT๙"/>
                <w:b/>
                <w:bCs/>
                <w:sz w:val="32"/>
                <w:szCs w:val="32"/>
                <w:cs/>
              </w:rPr>
              <w:t xml:space="preserve">ผู้จัดเก็บข้อมูล </w:t>
            </w:r>
            <w:r w:rsidRPr="004C654B">
              <w:rPr>
                <w:rFonts w:ascii="TH SarabunIT๙" w:hAnsi="TH SarabunIT๙" w:cs="TH SarabunIT๙"/>
                <w:b/>
                <w:bCs/>
                <w:sz w:val="32"/>
                <w:szCs w:val="32"/>
              </w:rPr>
              <w:t>:</w:t>
            </w:r>
          </w:p>
          <w:p w14:paraId="408EAAAA" w14:textId="0A625F57" w:rsidR="00F737EF" w:rsidRPr="00D42DCF" w:rsidRDefault="00F737EF" w:rsidP="00F737EF">
            <w:pPr>
              <w:tabs>
                <w:tab w:val="left" w:pos="961"/>
              </w:tabs>
              <w:spacing w:line="240" w:lineRule="atLeast"/>
              <w:ind w:right="-144" w:firstLine="425"/>
              <w:rPr>
                <w:rFonts w:ascii="TH SarabunIT๙" w:hAnsi="TH SarabunIT๙" w:cs="TH SarabunIT๙"/>
                <w:sz w:val="32"/>
                <w:szCs w:val="32"/>
                <w:cs/>
              </w:rPr>
            </w:pPr>
            <w:r>
              <w:rPr>
                <w:rFonts w:ascii="TH SarabunIT๙" w:eastAsia="Cordia New" w:hAnsi="TH SarabunIT๙" w:cs="TH SarabunIT๙" w:hint="cs"/>
                <w:sz w:val="32"/>
                <w:szCs w:val="32"/>
                <w:cs/>
              </w:rPr>
              <w:t>ศูนย์เทคโนโลยีสารสนเทศ</w:t>
            </w:r>
          </w:p>
        </w:tc>
      </w:tr>
      <w:tr w:rsidR="00F737EF" w:rsidRPr="00D42DCF" w14:paraId="1D7B7D62" w14:textId="77777777" w:rsidTr="00703180">
        <w:tc>
          <w:tcPr>
            <w:tcW w:w="5098" w:type="dxa"/>
            <w:tcBorders>
              <w:top w:val="single" w:sz="4" w:space="0" w:color="auto"/>
              <w:left w:val="single" w:sz="4" w:space="0" w:color="auto"/>
              <w:bottom w:val="single" w:sz="4" w:space="0" w:color="auto"/>
              <w:right w:val="single" w:sz="4" w:space="0" w:color="auto"/>
            </w:tcBorders>
            <w:hideMark/>
          </w:tcPr>
          <w:p w14:paraId="02AAD777" w14:textId="70AD761E" w:rsidR="00F737EF" w:rsidRPr="00D42DCF" w:rsidRDefault="00F737EF" w:rsidP="00F737EF">
            <w:pPr>
              <w:rPr>
                <w:rFonts w:ascii="TH SarabunIT๙" w:hAnsi="TH SarabunIT๙" w:cs="TH SarabunIT๙"/>
                <w:sz w:val="32"/>
                <w:szCs w:val="32"/>
                <w:cs/>
              </w:rPr>
            </w:pPr>
            <w:r w:rsidRPr="0041452A">
              <w:rPr>
                <w:rFonts w:ascii="TH SarabunIT๙" w:hAnsi="TH SarabunIT๙" w:cs="TH SarabunIT๙"/>
                <w:b/>
                <w:bCs/>
                <w:sz w:val="32"/>
                <w:szCs w:val="32"/>
                <w:cs/>
              </w:rPr>
              <w:t xml:space="preserve">โทรศัพท์ </w:t>
            </w:r>
            <w:r w:rsidRPr="0041452A">
              <w:rPr>
                <w:rFonts w:ascii="TH SarabunIT๙" w:hAnsi="TH SarabunIT๙" w:cs="TH SarabunIT๙"/>
                <w:b/>
                <w:bCs/>
                <w:sz w:val="32"/>
                <w:szCs w:val="32"/>
              </w:rPr>
              <w:t xml:space="preserve">: </w:t>
            </w:r>
            <w:r>
              <w:rPr>
                <w:rFonts w:ascii="TH SarabunIT๙" w:hAnsi="TH SarabunIT๙" w:cs="TH SarabunIT๙"/>
                <w:sz w:val="32"/>
                <w:szCs w:val="32"/>
                <w:cs/>
              </w:rPr>
              <w:t>02 109 5100 ต่อ 622</w:t>
            </w:r>
          </w:p>
        </w:tc>
        <w:tc>
          <w:tcPr>
            <w:tcW w:w="4225" w:type="dxa"/>
            <w:tcBorders>
              <w:top w:val="single" w:sz="4" w:space="0" w:color="auto"/>
              <w:left w:val="single" w:sz="4" w:space="0" w:color="auto"/>
              <w:bottom w:val="single" w:sz="4" w:space="0" w:color="auto"/>
              <w:right w:val="single" w:sz="4" w:space="0" w:color="auto"/>
            </w:tcBorders>
            <w:hideMark/>
          </w:tcPr>
          <w:p w14:paraId="6F189791" w14:textId="1756F114" w:rsidR="00F737EF" w:rsidRPr="00D42DCF" w:rsidRDefault="00F737EF" w:rsidP="00F737EF">
            <w:pPr>
              <w:rPr>
                <w:rFonts w:ascii="TH SarabunIT๙" w:hAnsi="TH SarabunIT๙" w:cs="TH SarabunIT๙"/>
                <w:sz w:val="32"/>
                <w:szCs w:val="32"/>
              </w:rPr>
            </w:pPr>
            <w:r w:rsidRPr="0041452A">
              <w:rPr>
                <w:rFonts w:ascii="TH SarabunIT๙" w:hAnsi="TH SarabunIT๙" w:cs="TH SarabunIT๙"/>
                <w:b/>
                <w:bCs/>
                <w:sz w:val="32"/>
                <w:szCs w:val="32"/>
                <w:cs/>
              </w:rPr>
              <w:t xml:space="preserve">โทรศัพท์ </w:t>
            </w:r>
            <w:r w:rsidRPr="0041452A">
              <w:rPr>
                <w:rFonts w:ascii="TH SarabunIT๙" w:hAnsi="TH SarabunIT๙" w:cs="TH SarabunIT๙"/>
                <w:b/>
                <w:bCs/>
                <w:sz w:val="32"/>
                <w:szCs w:val="32"/>
              </w:rPr>
              <w:t>:</w:t>
            </w:r>
            <w:r w:rsidRPr="0041452A">
              <w:rPr>
                <w:rFonts w:ascii="TH SarabunIT๙" w:hAnsi="TH SarabunIT๙" w:cs="TH SarabunIT๙"/>
                <w:sz w:val="32"/>
                <w:szCs w:val="32"/>
              </w:rPr>
              <w:t xml:space="preserve"> </w:t>
            </w:r>
            <w:r>
              <w:rPr>
                <w:rFonts w:ascii="TH SarabunIT๙" w:hAnsi="TH SarabunIT๙" w:cs="TH SarabunIT๙"/>
                <w:sz w:val="32"/>
                <w:szCs w:val="32"/>
                <w:cs/>
              </w:rPr>
              <w:t>02 109 5100 ต่อ 620</w:t>
            </w:r>
          </w:p>
        </w:tc>
      </w:tr>
      <w:tr w:rsidR="00164C00" w:rsidRPr="00D42DCF" w14:paraId="015EE505" w14:textId="77777777" w:rsidTr="00A06AB6">
        <w:trPr>
          <w:trHeight w:val="3773"/>
        </w:trPr>
        <w:tc>
          <w:tcPr>
            <w:tcW w:w="9323" w:type="dxa"/>
            <w:gridSpan w:val="2"/>
            <w:tcBorders>
              <w:top w:val="single" w:sz="4" w:space="0" w:color="auto"/>
              <w:left w:val="single" w:sz="4" w:space="0" w:color="auto"/>
              <w:bottom w:val="single" w:sz="4" w:space="0" w:color="auto"/>
              <w:right w:val="single" w:sz="4" w:space="0" w:color="auto"/>
            </w:tcBorders>
            <w:hideMark/>
          </w:tcPr>
          <w:p w14:paraId="2585CBC8" w14:textId="77777777" w:rsidR="00164C00" w:rsidRPr="0031432E" w:rsidRDefault="00164C00" w:rsidP="0031432E">
            <w:pPr>
              <w:tabs>
                <w:tab w:val="left" w:pos="426"/>
                <w:tab w:val="left" w:pos="1701"/>
              </w:tabs>
              <w:spacing w:line="240" w:lineRule="atLeast"/>
              <w:ind w:left="34" w:right="-34"/>
              <w:rPr>
                <w:rFonts w:ascii="TH SarabunIT๙" w:hAnsi="TH SarabunIT๙" w:cs="TH SarabunIT๙"/>
                <w:b/>
                <w:bCs/>
                <w:sz w:val="32"/>
                <w:szCs w:val="32"/>
              </w:rPr>
            </w:pPr>
            <w:r w:rsidRPr="0031432E">
              <w:rPr>
                <w:rFonts w:ascii="TH SarabunIT๙" w:hAnsi="TH SarabunIT๙" w:cs="TH SarabunIT๙"/>
                <w:b/>
                <w:bCs/>
                <w:sz w:val="32"/>
                <w:szCs w:val="32"/>
                <w:cs/>
              </w:rPr>
              <w:t>คำอธิบาย</w:t>
            </w:r>
            <w:r w:rsidRPr="0031432E">
              <w:rPr>
                <w:rFonts w:ascii="TH SarabunIT๙" w:hAnsi="TH SarabunIT๙" w:cs="TH SarabunIT๙"/>
                <w:b/>
                <w:bCs/>
                <w:sz w:val="32"/>
                <w:szCs w:val="32"/>
              </w:rPr>
              <w:t xml:space="preserve"> : </w:t>
            </w:r>
          </w:p>
          <w:p w14:paraId="0FD917CF" w14:textId="77777777" w:rsidR="00F737EF" w:rsidRPr="0031432E" w:rsidRDefault="00F737EF" w:rsidP="0031432E">
            <w:pPr>
              <w:tabs>
                <w:tab w:val="left" w:pos="993"/>
                <w:tab w:val="left" w:pos="1276"/>
              </w:tabs>
              <w:spacing w:before="120"/>
              <w:ind w:firstLine="993"/>
              <w:jc w:val="thaiDistribute"/>
              <w:rPr>
                <w:rFonts w:ascii="TH SarabunIT๙" w:hAnsi="TH SarabunIT๙" w:cs="TH SarabunIT๙"/>
                <w:sz w:val="32"/>
                <w:szCs w:val="32"/>
                <w:cs/>
              </w:rPr>
            </w:pPr>
            <w:r w:rsidRPr="0031432E">
              <w:rPr>
                <w:rFonts w:ascii="TH SarabunIT๙" w:eastAsia="Cordia New" w:hAnsi="TH SarabunIT๙" w:cs="TH SarabunIT๙" w:hint="cs"/>
                <w:sz w:val="32"/>
                <w:szCs w:val="32"/>
                <w:cs/>
              </w:rPr>
              <w:t xml:space="preserve">1. </w:t>
            </w:r>
            <w:r w:rsidRPr="0031432E">
              <w:rPr>
                <w:rFonts w:ascii="TH SarabunIT๙" w:hAnsi="TH SarabunIT๙" w:cs="TH SarabunIT๙"/>
                <w:spacing w:val="-4"/>
                <w:sz w:val="32"/>
                <w:szCs w:val="32"/>
                <w:cs/>
              </w:rPr>
              <w:t>สำนักงานพัฒนารัฐบาลดิจิทัล (องค์การมหาชน) หรือ สพร. สำรวจ เก็บรวบรวมข้อมูล วิเคราะห์</w:t>
            </w:r>
            <w:r w:rsidRPr="0031432E">
              <w:rPr>
                <w:rFonts w:ascii="TH SarabunIT๙" w:hAnsi="TH SarabunIT๙" w:cs="TH SarabunIT๙"/>
                <w:sz w:val="32"/>
                <w:szCs w:val="32"/>
                <w:cs/>
              </w:rPr>
              <w:t xml:space="preserve">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31432E">
              <w:rPr>
                <w:rFonts w:ascii="TH SarabunIT๙" w:hAnsi="TH SarabunIT๙" w:cs="TH SarabunIT๙"/>
                <w:sz w:val="32"/>
                <w:szCs w:val="32"/>
              </w:rPr>
              <w:t xml:space="preserve">Provincial Chief Information Officer Committee: PCIO) </w:t>
            </w:r>
            <w:r w:rsidRPr="0031432E">
              <w:rPr>
                <w:rFonts w:ascii="TH SarabunIT๙" w:hAnsi="TH SarabunIT๙" w:cs="TH SarabunIT๙"/>
                <w:sz w:val="32"/>
                <w:szCs w:val="32"/>
                <w:cs/>
              </w:rPr>
              <w:t>จำนวน 76 จังหวัด</w:t>
            </w:r>
          </w:p>
          <w:p w14:paraId="167308BD" w14:textId="1FDD0861" w:rsidR="00F737EF" w:rsidRPr="0031432E" w:rsidRDefault="00F737EF" w:rsidP="0031432E">
            <w:pPr>
              <w:tabs>
                <w:tab w:val="left" w:pos="993"/>
                <w:tab w:val="left" w:pos="1276"/>
              </w:tabs>
              <w:ind w:firstLine="1021"/>
              <w:jc w:val="thaiDistribute"/>
              <w:rPr>
                <w:rFonts w:ascii="TH SarabunIT๙" w:hAnsi="TH SarabunIT๙" w:cs="TH SarabunIT๙"/>
                <w:sz w:val="32"/>
                <w:szCs w:val="32"/>
                <w:cs/>
              </w:rPr>
            </w:pPr>
            <w:r w:rsidRPr="0031432E">
              <w:rPr>
                <w:rFonts w:ascii="TH SarabunIT๙" w:eastAsia="Cordia New" w:hAnsi="TH SarabunIT๙" w:cs="TH SarabunIT๙" w:hint="cs"/>
                <w:sz w:val="32"/>
                <w:szCs w:val="32"/>
                <w:cs/>
              </w:rPr>
              <w:t xml:space="preserve">2. </w:t>
            </w:r>
            <w:r w:rsidRPr="0031432E">
              <w:rPr>
                <w:rFonts w:ascii="TH SarabunIT๙" w:hAnsi="TH SarabunIT๙" w:cs="TH SarabunIT๙"/>
                <w:sz w:val="32"/>
                <w:szCs w:val="32"/>
                <w:cs/>
              </w:rPr>
              <w:t>คะแนนความพร้อมรัฐบาลดิจิทัลเป็นคะแนนโดยรวมจากการสำรวจ 7 ตัวชี้วัด (</w:t>
            </w:r>
            <w:r w:rsidRPr="0031432E">
              <w:rPr>
                <w:rFonts w:ascii="TH SarabunIT๙" w:hAnsi="TH SarabunIT๙" w:cs="TH SarabunIT๙"/>
                <w:sz w:val="32"/>
                <w:szCs w:val="32"/>
              </w:rPr>
              <w:t xml:space="preserve">Pillar)  </w:t>
            </w:r>
            <w:r w:rsidRPr="0031432E">
              <w:rPr>
                <w:rFonts w:ascii="TH SarabunIT๙" w:hAnsi="TH SarabunIT๙" w:cs="TH SarabunIT๙"/>
                <w:sz w:val="32"/>
                <w:szCs w:val="32"/>
                <w:cs/>
              </w:rPr>
              <w:t xml:space="preserve">ได้แก่ 1) </w:t>
            </w:r>
            <w:r w:rsidRPr="0031432E">
              <w:rPr>
                <w:rFonts w:ascii="TH SarabunIT๙" w:hAnsi="TH SarabunIT๙" w:cs="TH SarabunIT๙"/>
                <w:sz w:val="32"/>
                <w:szCs w:val="32"/>
              </w:rPr>
              <w:t xml:space="preserve">Policies and Practices </w:t>
            </w:r>
            <w:r w:rsidRPr="0031432E">
              <w:rPr>
                <w:rFonts w:ascii="TH SarabunIT๙" w:hAnsi="TH SarabunIT๙" w:cs="TH SarabunIT๙"/>
                <w:sz w:val="32"/>
                <w:szCs w:val="32"/>
                <w:cs/>
              </w:rPr>
              <w:t xml:space="preserve">2) </w:t>
            </w:r>
            <w:r w:rsidRPr="0031432E">
              <w:rPr>
                <w:rFonts w:ascii="TH SarabunIT๙" w:hAnsi="TH SarabunIT๙" w:cs="TH SarabunIT๙"/>
                <w:sz w:val="32"/>
                <w:szCs w:val="32"/>
              </w:rPr>
              <w:t xml:space="preserve">Data-driven Practices </w:t>
            </w:r>
            <w:r w:rsidRPr="0031432E">
              <w:rPr>
                <w:rFonts w:ascii="TH SarabunIT๙" w:hAnsi="TH SarabunIT๙" w:cs="TH SarabunIT๙"/>
                <w:sz w:val="32"/>
                <w:szCs w:val="32"/>
                <w:cs/>
              </w:rPr>
              <w:t xml:space="preserve">3) </w:t>
            </w:r>
            <w:r w:rsidRPr="0031432E">
              <w:rPr>
                <w:rFonts w:ascii="TH SarabunIT๙" w:hAnsi="TH SarabunIT๙" w:cs="TH SarabunIT๙"/>
                <w:sz w:val="32"/>
                <w:szCs w:val="32"/>
              </w:rPr>
              <w:t xml:space="preserve">Digital Capability </w:t>
            </w:r>
            <w:r w:rsidRPr="0031432E">
              <w:rPr>
                <w:rFonts w:ascii="TH SarabunIT๙" w:hAnsi="TH SarabunIT๙" w:cs="TH SarabunIT๙"/>
                <w:sz w:val="32"/>
                <w:szCs w:val="32"/>
                <w:cs/>
              </w:rPr>
              <w:t xml:space="preserve">4) </w:t>
            </w:r>
            <w:r w:rsidRPr="0031432E">
              <w:rPr>
                <w:rFonts w:ascii="TH SarabunIT๙" w:hAnsi="TH SarabunIT๙" w:cs="TH SarabunIT๙"/>
                <w:sz w:val="32"/>
                <w:szCs w:val="32"/>
              </w:rPr>
              <w:t xml:space="preserve">Public Service </w:t>
            </w:r>
            <w:r w:rsidRPr="0031432E">
              <w:rPr>
                <w:rFonts w:ascii="TH SarabunIT๙" w:hAnsi="TH SarabunIT๙" w:cs="TH SarabunIT๙"/>
                <w:sz w:val="32"/>
                <w:szCs w:val="32"/>
                <w:cs/>
              </w:rPr>
              <w:t xml:space="preserve">5) </w:t>
            </w:r>
            <w:r w:rsidRPr="0031432E">
              <w:rPr>
                <w:rFonts w:ascii="TH SarabunIT๙" w:hAnsi="TH SarabunIT๙" w:cs="TH SarabunIT๙"/>
                <w:sz w:val="32"/>
                <w:szCs w:val="32"/>
              </w:rPr>
              <w:t xml:space="preserve">Smart Back Office </w:t>
            </w:r>
            <w:r w:rsidRPr="0031432E">
              <w:rPr>
                <w:rFonts w:ascii="TH SarabunIT๙" w:hAnsi="TH SarabunIT๙" w:cs="TH SarabunIT๙"/>
                <w:sz w:val="32"/>
                <w:szCs w:val="32"/>
                <w:cs/>
              </w:rPr>
              <w:t xml:space="preserve">6) </w:t>
            </w:r>
            <w:r w:rsidRPr="0031432E">
              <w:rPr>
                <w:rFonts w:ascii="TH SarabunIT๙" w:hAnsi="TH SarabunIT๙" w:cs="TH SarabunIT๙"/>
                <w:sz w:val="32"/>
                <w:szCs w:val="32"/>
              </w:rPr>
              <w:t xml:space="preserve">Secure and Efficient Infrastructure </w:t>
            </w:r>
            <w:r w:rsidRPr="0031432E">
              <w:rPr>
                <w:rFonts w:ascii="TH SarabunIT๙" w:hAnsi="TH SarabunIT๙" w:cs="TH SarabunIT๙"/>
                <w:sz w:val="32"/>
                <w:szCs w:val="32"/>
                <w:cs/>
              </w:rPr>
              <w:t xml:space="preserve">และ 7) </w:t>
            </w:r>
            <w:r w:rsidRPr="0031432E">
              <w:rPr>
                <w:rFonts w:ascii="TH SarabunIT๙" w:hAnsi="TH SarabunIT๙" w:cs="TH SarabunIT๙"/>
                <w:sz w:val="32"/>
                <w:szCs w:val="32"/>
              </w:rPr>
              <w:t>Digital Technology Practices</w:t>
            </w:r>
          </w:p>
          <w:p w14:paraId="02C44227" w14:textId="77777777" w:rsidR="001C7FD2" w:rsidRPr="0031432E" w:rsidRDefault="00F737EF" w:rsidP="0031432E">
            <w:pPr>
              <w:tabs>
                <w:tab w:val="left" w:pos="993"/>
                <w:tab w:val="left" w:pos="1276"/>
              </w:tabs>
              <w:ind w:firstLine="1021"/>
              <w:jc w:val="thaiDistribute"/>
              <w:rPr>
                <w:rFonts w:ascii="TH SarabunIT๙" w:eastAsia="Cordia New" w:hAnsi="TH SarabunIT๙" w:cs="TH SarabunIT๙"/>
                <w:sz w:val="32"/>
                <w:szCs w:val="32"/>
              </w:rPr>
            </w:pPr>
            <w:r w:rsidRPr="0031432E">
              <w:rPr>
                <w:rFonts w:ascii="TH SarabunIT๙" w:eastAsia="Cordia New" w:hAnsi="TH SarabunIT๙" w:cs="TH SarabunIT๙" w:hint="cs"/>
                <w:sz w:val="32"/>
                <w:szCs w:val="32"/>
                <w:cs/>
              </w:rPr>
              <w:t xml:space="preserve">3. </w:t>
            </w:r>
            <w:r w:rsidRPr="0031432E">
              <w:rPr>
                <w:rFonts w:ascii="TH SarabunIT๙"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31432E">
              <w:rPr>
                <w:rFonts w:ascii="TH SarabunIT๙" w:hAnsi="TH SarabunIT๙" w:cs="TH SarabunIT๙"/>
                <w:spacing w:val="-6"/>
                <w:sz w:val="32"/>
                <w:szCs w:val="32"/>
                <w:cs/>
              </w:rPr>
              <w:t>ภาครัฐไปสู่การเป็นรัฐบาลดิจิทัล (</w:t>
            </w:r>
            <w:r w:rsidRPr="0031432E">
              <w:rPr>
                <w:rFonts w:ascii="TH SarabunIT๙" w:hAnsi="TH SarabunIT๙" w:cs="TH SarabunIT๙"/>
                <w:spacing w:val="-6"/>
                <w:sz w:val="32"/>
                <w:szCs w:val="32"/>
              </w:rPr>
              <w:t xml:space="preserve">Digital Government) </w:t>
            </w:r>
            <w:r w:rsidRPr="0031432E">
              <w:rPr>
                <w:rFonts w:ascii="TH SarabunIT๙" w:hAnsi="TH SarabunIT๙" w:cs="TH SarabunIT๙"/>
                <w:spacing w:val="-6"/>
                <w:sz w:val="32"/>
                <w:szCs w:val="32"/>
                <w:cs/>
              </w:rPr>
              <w:t>โดย สพร. เป็นผู้ประมวลผลจากการสำรวจจากหน่วยงาน</w:t>
            </w:r>
            <w:r w:rsidRPr="0031432E">
              <w:rPr>
                <w:rFonts w:ascii="TH SarabunIT๙" w:hAnsi="TH SarabunIT๙" w:cs="TH SarabunIT๙"/>
                <w:spacing w:val="-2"/>
                <w:sz w:val="32"/>
                <w:szCs w:val="32"/>
                <w:cs/>
              </w:rPr>
              <w:t>ทั้งหมดที่ประเมินตนเองตามแบบสำรวจของ สพร. (</w:t>
            </w:r>
            <w:r w:rsidRPr="0031432E">
              <w:rPr>
                <w:rFonts w:ascii="TH SarabunIT๙" w:hAnsi="TH SarabunIT๙" w:cs="TH SarabunIT๙"/>
                <w:spacing w:val="-2"/>
                <w:sz w:val="32"/>
                <w:szCs w:val="32"/>
              </w:rPr>
              <w:t xml:space="preserve">DG Readiness Survey) </w:t>
            </w:r>
            <w:r w:rsidRPr="0031432E">
              <w:rPr>
                <w:rFonts w:ascii="TH SarabunIT๙" w:hAnsi="TH SarabunIT๙" w:cs="TH SarabunIT๙"/>
                <w:spacing w:val="-2"/>
                <w:sz w:val="32"/>
                <w:szCs w:val="32"/>
                <w:cs/>
              </w:rPr>
              <w:t>แล้วประกาศผลระดับความพร้อม</w:t>
            </w:r>
            <w:r w:rsidRPr="0031432E">
              <w:rPr>
                <w:rFonts w:ascii="TH SarabunIT๙" w:hAnsi="TH SarabunIT๙" w:cs="TH SarabunIT๙"/>
                <w:sz w:val="32"/>
                <w:szCs w:val="32"/>
                <w:cs/>
              </w:rPr>
              <w:t xml:space="preserve">รัฐบาลดิจิทัลในทุกปี ผ่านเว็บไซต์ </w:t>
            </w:r>
            <w:r w:rsidRPr="0031432E">
              <w:rPr>
                <w:rFonts w:ascii="TH SarabunIT๙" w:hAnsi="TH SarabunIT๙" w:cs="TH SarabunIT๙"/>
                <w:sz w:val="32"/>
                <w:szCs w:val="32"/>
              </w:rPr>
              <w:t>https://www.dga.or.th/policy-standard/policy-regulation/dg-readiness-survey/</w:t>
            </w:r>
          </w:p>
          <w:p w14:paraId="16A054AC" w14:textId="3E2A8605" w:rsidR="00F737EF" w:rsidRPr="0031432E" w:rsidRDefault="00F737EF" w:rsidP="0031432E">
            <w:pPr>
              <w:tabs>
                <w:tab w:val="left" w:pos="993"/>
                <w:tab w:val="left" w:pos="1276"/>
              </w:tabs>
              <w:ind w:firstLine="1021"/>
              <w:jc w:val="thaiDistribute"/>
              <w:rPr>
                <w:rFonts w:ascii="TH SarabunIT๙" w:hAnsi="TH SarabunIT๙" w:cs="TH SarabunIT๙"/>
                <w:sz w:val="32"/>
                <w:szCs w:val="32"/>
              </w:rPr>
            </w:pPr>
            <w:r w:rsidRPr="0031432E">
              <w:rPr>
                <w:rFonts w:ascii="TH SarabunIT๙" w:eastAsia="Cordia New" w:hAnsi="TH SarabunIT๙" w:cs="TH SarabunIT๙"/>
                <w:sz w:val="32"/>
                <w:szCs w:val="32"/>
              </w:rPr>
              <w:t xml:space="preserve">4. </w:t>
            </w:r>
            <w:r w:rsidRPr="0031432E">
              <w:rPr>
                <w:rFonts w:ascii="TH SarabunIT๙"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31432E">
              <w:rPr>
                <w:rFonts w:ascii="TH SarabunIT๙" w:hAnsi="TH SarabunIT๙" w:cs="TH SarabunIT๙"/>
                <w:sz w:val="32"/>
                <w:szCs w:val="32"/>
                <w:cs/>
              </w:rPr>
              <w:t xml:space="preserve">ในการปฏิบัติราชการของส่วนราชการตามที่สำนักงาน ก.พ.ร. กำหนด ประกอบด้วย </w:t>
            </w:r>
            <w:r w:rsidRPr="0031432E">
              <w:rPr>
                <w:rFonts w:ascii="TH SarabunIT๙" w:hAnsi="TH SarabunIT๙" w:cs="TH SarabunIT๙"/>
                <w:sz w:val="32"/>
                <w:szCs w:val="32"/>
              </w:rPr>
              <w:t xml:space="preserve">154 </w:t>
            </w:r>
            <w:r w:rsidRPr="0031432E">
              <w:rPr>
                <w:rFonts w:ascii="TH SarabunIT๙" w:hAnsi="TH SarabunIT๙" w:cs="TH SarabunIT๙"/>
                <w:sz w:val="32"/>
                <w:szCs w:val="32"/>
                <w:cs/>
              </w:rPr>
              <w:t>หน่วยงาน คือ กรมต่าง ๆ หน่วยงานสังกัดสำนักนายกรัฐมนตรี หน่วยงานไม่สังกัด</w:t>
            </w:r>
          </w:p>
          <w:p w14:paraId="18E76D75" w14:textId="59FE38E9" w:rsidR="004170D2" w:rsidRPr="0031432E" w:rsidRDefault="004170D2" w:rsidP="0031432E">
            <w:pPr>
              <w:pStyle w:val="ListParagraph"/>
              <w:tabs>
                <w:tab w:val="left" w:pos="900"/>
                <w:tab w:val="left" w:pos="1276"/>
              </w:tabs>
              <w:spacing w:after="0" w:line="240" w:lineRule="auto"/>
              <w:ind w:left="992"/>
              <w:contextualSpacing w:val="0"/>
              <w:rPr>
                <w:rFonts w:ascii="TH SarabunIT๙" w:hAnsi="TH SarabunIT๙" w:cs="TH SarabunIT๙"/>
                <w:kern w:val="16"/>
                <w:sz w:val="12"/>
                <w:szCs w:val="12"/>
              </w:rPr>
            </w:pPr>
          </w:p>
        </w:tc>
      </w:tr>
      <w:tr w:rsidR="001F22E8" w:rsidRPr="00D42DCF" w14:paraId="61D6A394" w14:textId="77777777" w:rsidTr="00A94F75">
        <w:tc>
          <w:tcPr>
            <w:tcW w:w="9323" w:type="dxa"/>
            <w:gridSpan w:val="2"/>
            <w:tcBorders>
              <w:top w:val="single" w:sz="4" w:space="0" w:color="auto"/>
              <w:left w:val="single" w:sz="4" w:space="0" w:color="auto"/>
              <w:bottom w:val="single" w:sz="4" w:space="0" w:color="auto"/>
              <w:right w:val="single" w:sz="4" w:space="0" w:color="auto"/>
            </w:tcBorders>
          </w:tcPr>
          <w:p w14:paraId="15D47A52" w14:textId="77777777" w:rsidR="001F22E8" w:rsidRDefault="001F22E8" w:rsidP="001F22E8">
            <w:pPr>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Pr>
                <w:rFonts w:ascii="TH SarabunIT๙" w:hAnsi="TH SarabunIT๙" w:cs="TH SarabunIT๙"/>
                <w:b/>
                <w:bCs/>
                <w:sz w:val="32"/>
                <w:szCs w:val="32"/>
              </w:rPr>
              <w:t xml:space="preserve"> </w:t>
            </w:r>
            <w:r w:rsidRPr="00F52969">
              <w:rPr>
                <w:rFonts w:ascii="TH SarabunIT๙" w:hAnsi="TH SarabunIT๙" w:cs="TH SarabunIT๙"/>
                <w:b/>
                <w:bCs/>
                <w:sz w:val="32"/>
                <w:szCs w:val="32"/>
              </w:rPr>
              <w:t>:</w:t>
            </w:r>
          </w:p>
          <w:p w14:paraId="13655E54" w14:textId="77777777" w:rsidR="001F22E8" w:rsidRDefault="001F22E8" w:rsidP="001F22E8">
            <w:pPr>
              <w:ind w:firstLine="851"/>
              <w:rPr>
                <w:rFonts w:ascii="TH SarabunIT๙" w:hAnsi="TH SarabunIT๙" w:cs="TH SarabunIT๙"/>
                <w:b/>
                <w:bCs/>
                <w:sz w:val="32"/>
                <w:szCs w:val="32"/>
              </w:rPr>
            </w:pPr>
            <w:r w:rsidRPr="008A7EA0">
              <w:rPr>
                <w:rFonts w:ascii="TH SarabunIT๙" w:hAnsi="TH SarabunIT๙" w:cs="TH SarabunIT๙"/>
                <w:sz w:val="32"/>
                <w:szCs w:val="32"/>
                <w:cs/>
              </w:rPr>
              <w:t>สำนักงานพัฒนารัฐบาลดิจิทัล (องค์การมหาชน) (สพร.)</w:t>
            </w:r>
            <w:r w:rsidRPr="008A7EA0">
              <w:rPr>
                <w:rFonts w:ascii="TH SarabunIT๙" w:hAnsi="TH SarabunIT๙" w:cs="TH SarabunIT๙"/>
                <w:sz w:val="32"/>
                <w:szCs w:val="32"/>
              </w:rPr>
              <w:t xml:space="preserve"> </w:t>
            </w:r>
            <w:r w:rsidRPr="008A7EA0">
              <w:rPr>
                <w:rFonts w:ascii="TH SarabunIT๙" w:hAnsi="TH SarabunIT๙" w:cs="TH SarabunIT๙" w:hint="cs"/>
                <w:sz w:val="32"/>
                <w:szCs w:val="32"/>
                <w:cs/>
              </w:rPr>
              <w:t>จะเปิดระบบให้หน่วยงานประเมินตนเองในช่วงเดือนมิถุนายน - กรกฎาคม 2567</w:t>
            </w:r>
          </w:p>
          <w:p w14:paraId="32E07B62" w14:textId="77777777" w:rsidR="001F22E8" w:rsidRDefault="001F22E8" w:rsidP="001F22E8">
            <w:pPr>
              <w:ind w:firstLine="851"/>
              <w:rPr>
                <w:rFonts w:ascii="TH SarabunIT๙" w:hAnsi="TH SarabunIT๙" w:cs="TH SarabunIT๙"/>
                <w:b/>
                <w:bCs/>
                <w:sz w:val="32"/>
                <w:szCs w:val="32"/>
              </w:rPr>
            </w:pPr>
          </w:p>
          <w:p w14:paraId="68EA2149" w14:textId="77777777" w:rsidR="001F22E8" w:rsidRPr="008A7EA0" w:rsidRDefault="001F22E8" w:rsidP="001F22E8">
            <w:pPr>
              <w:ind w:firstLine="851"/>
              <w:rPr>
                <w:rFonts w:ascii="TH SarabunIT๙" w:hAnsi="TH SarabunIT๙" w:cs="TH SarabunIT๙"/>
                <w:b/>
                <w:bCs/>
                <w:sz w:val="32"/>
                <w:szCs w:val="32"/>
              </w:rPr>
            </w:pPr>
          </w:p>
          <w:p w14:paraId="6C0047FD" w14:textId="040FD276" w:rsidR="001F22E8" w:rsidRPr="0031432E" w:rsidRDefault="001F22E8" w:rsidP="001F22E8">
            <w:pPr>
              <w:tabs>
                <w:tab w:val="left" w:pos="426"/>
                <w:tab w:val="left" w:pos="1701"/>
              </w:tabs>
              <w:ind w:right="-34"/>
              <w:rPr>
                <w:rFonts w:ascii="TH SarabunIT๙" w:hAnsi="TH SarabunIT๙" w:cs="TH SarabunIT๙"/>
                <w:sz w:val="32"/>
                <w:szCs w:val="32"/>
                <w:cs/>
              </w:rPr>
            </w:pPr>
          </w:p>
        </w:tc>
      </w:tr>
      <w:tr w:rsidR="002E1ECE" w:rsidRPr="00D42DCF" w14:paraId="4F623551" w14:textId="77777777" w:rsidTr="00437377">
        <w:tc>
          <w:tcPr>
            <w:tcW w:w="9323" w:type="dxa"/>
            <w:gridSpan w:val="2"/>
            <w:shd w:val="clear" w:color="auto" w:fill="auto"/>
          </w:tcPr>
          <w:p w14:paraId="368F9D88" w14:textId="77777777" w:rsidR="002E1ECE" w:rsidRDefault="002E1ECE" w:rsidP="002E1ECE">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t>เกณฑ์การให้คะแนน :</w:t>
            </w:r>
          </w:p>
          <w:p w14:paraId="2AB4CF99" w14:textId="77777777" w:rsidR="00BB774A" w:rsidRPr="00BB774A" w:rsidRDefault="00BB774A" w:rsidP="002E1ECE">
            <w:pPr>
              <w:tabs>
                <w:tab w:val="left" w:pos="567"/>
                <w:tab w:val="left" w:pos="1418"/>
                <w:tab w:val="center" w:pos="4153"/>
                <w:tab w:val="right" w:pos="8306"/>
              </w:tabs>
              <w:ind w:right="-108"/>
              <w:rPr>
                <w:rFonts w:ascii="TH SarabunIT๙" w:hAnsi="TH SarabunIT๙" w:cs="TH SarabunIT๙"/>
                <w:sz w:val="12"/>
                <w:szCs w:val="12"/>
              </w:rPr>
            </w:pP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1439"/>
              <w:gridCol w:w="1017"/>
              <w:gridCol w:w="1469"/>
              <w:gridCol w:w="919"/>
            </w:tblGrid>
            <w:tr w:rsidR="00BB774A" w:rsidRPr="00EA1013" w14:paraId="2DF426AE" w14:textId="77777777" w:rsidTr="004E63F2">
              <w:trPr>
                <w:trHeight w:val="456"/>
                <w:jc w:val="center"/>
              </w:trPr>
              <w:tc>
                <w:tcPr>
                  <w:tcW w:w="1134" w:type="dxa"/>
                  <w:shd w:val="clear" w:color="auto" w:fill="auto"/>
                </w:tcPr>
                <w:p w14:paraId="0119A34F" w14:textId="77777777" w:rsidR="00BB774A" w:rsidRPr="00EA1013" w:rsidRDefault="00BB774A" w:rsidP="00BB774A">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988" w:type="dxa"/>
                </w:tcPr>
                <w:p w14:paraId="4F9AB0FD" w14:textId="77777777" w:rsidR="00BB774A" w:rsidRPr="00EA1013" w:rsidRDefault="00BB774A" w:rsidP="00BB774A">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1439" w:type="dxa"/>
                  <w:shd w:val="clear" w:color="auto" w:fill="auto"/>
                </w:tcPr>
                <w:p w14:paraId="7C84C8F4" w14:textId="77777777" w:rsidR="00BB774A" w:rsidRPr="00EA1013" w:rsidRDefault="00BB774A" w:rsidP="00BB774A">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1017" w:type="dxa"/>
                  <w:shd w:val="clear" w:color="auto" w:fill="auto"/>
                </w:tcPr>
                <w:p w14:paraId="0D1E254A" w14:textId="77777777" w:rsidR="00BB774A" w:rsidRPr="00EA1013" w:rsidRDefault="00BB774A" w:rsidP="00BB774A">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1469" w:type="dxa"/>
                  <w:shd w:val="clear" w:color="auto" w:fill="auto"/>
                </w:tcPr>
                <w:p w14:paraId="58894A0B" w14:textId="77777777" w:rsidR="00BB774A" w:rsidRPr="00EA1013" w:rsidRDefault="00BB774A" w:rsidP="00BB774A">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919" w:type="dxa"/>
                  <w:shd w:val="clear" w:color="auto" w:fill="auto"/>
                </w:tcPr>
                <w:p w14:paraId="25EA70BF" w14:textId="77777777" w:rsidR="00BB774A" w:rsidRPr="00EA1013" w:rsidRDefault="00BB774A" w:rsidP="00BB774A">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BB774A" w:rsidRPr="00EA1013" w14:paraId="7F6A43B7" w14:textId="77777777" w:rsidTr="004E63F2">
              <w:trPr>
                <w:trHeight w:val="456"/>
                <w:jc w:val="center"/>
              </w:trPr>
              <w:tc>
                <w:tcPr>
                  <w:tcW w:w="1134" w:type="dxa"/>
                  <w:shd w:val="clear" w:color="auto" w:fill="auto"/>
                </w:tcPr>
                <w:p w14:paraId="0A7CAC25" w14:textId="77777777" w:rsidR="00BB774A" w:rsidRPr="00EA1013" w:rsidRDefault="00BB774A" w:rsidP="00BB774A">
                  <w:pPr>
                    <w:tabs>
                      <w:tab w:val="left" w:pos="1843"/>
                    </w:tabs>
                    <w:jc w:val="center"/>
                    <w:rPr>
                      <w:rFonts w:ascii="TH SarabunIT๙" w:hAnsi="TH SarabunIT๙" w:cs="TH SarabunIT๙"/>
                      <w:b/>
                      <w:bCs/>
                      <w:sz w:val="32"/>
                      <w:szCs w:val="32"/>
                      <w:cs/>
                    </w:rPr>
                  </w:pPr>
                  <w:r w:rsidRPr="00CD63CB">
                    <w:rPr>
                      <w:rFonts w:ascii="TH SarabunIT๙" w:hAnsi="TH SarabunIT๙" w:cs="TH SarabunIT๙"/>
                      <w:b/>
                      <w:bCs/>
                      <w:sz w:val="32"/>
                      <w:szCs w:val="32"/>
                      <w:cs/>
                    </w:rPr>
                    <w:t>คะแนน</w:t>
                  </w:r>
                </w:p>
              </w:tc>
              <w:tc>
                <w:tcPr>
                  <w:tcW w:w="988" w:type="dxa"/>
                </w:tcPr>
                <w:p w14:paraId="6BE4AD21" w14:textId="77777777" w:rsidR="00BB774A" w:rsidRPr="00DC5F32" w:rsidRDefault="00BB774A" w:rsidP="00BB774A">
                  <w:pPr>
                    <w:pStyle w:val="NormalWeb"/>
                    <w:tabs>
                      <w:tab w:val="left" w:pos="3600"/>
                    </w:tabs>
                    <w:spacing w:before="0" w:beforeAutospacing="0" w:after="0" w:afterAutospacing="0"/>
                    <w:jc w:val="center"/>
                    <w:rPr>
                      <w:rFonts w:ascii="TH SarabunIT๙" w:hAnsi="TH SarabunIT๙" w:cs="TH SarabunIT๙"/>
                      <w:sz w:val="36"/>
                      <w:szCs w:val="36"/>
                    </w:rPr>
                  </w:pPr>
                  <w:r w:rsidRPr="006E279E">
                    <w:rPr>
                      <w:rFonts w:ascii="TH SarabunIT๙" w:eastAsia="Tahoma" w:hAnsi="TH SarabunIT๙" w:cs="TH SarabunIT๙" w:hint="cs"/>
                      <w:color w:val="000000"/>
                      <w:kern w:val="24"/>
                      <w:sz w:val="32"/>
                      <w:szCs w:val="32"/>
                      <w:cs/>
                    </w:rPr>
                    <w:t>๔00</w:t>
                  </w:r>
                </w:p>
              </w:tc>
              <w:tc>
                <w:tcPr>
                  <w:tcW w:w="1439" w:type="dxa"/>
                  <w:shd w:val="clear" w:color="auto" w:fill="auto"/>
                </w:tcPr>
                <w:p w14:paraId="3ED2B2D7" w14:textId="77777777" w:rsidR="00BB774A" w:rsidRPr="006E279E" w:rsidRDefault="00BB774A" w:rsidP="00BB774A">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1 </w:t>
                  </w:r>
                </w:p>
                <w:p w14:paraId="3423B2A8" w14:textId="77777777" w:rsidR="00BB774A" w:rsidRPr="006E279E" w:rsidRDefault="00BB774A" w:rsidP="00BB774A">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cs/>
                    </w:rPr>
                  </w:pPr>
                  <w:r w:rsidRPr="006E279E">
                    <w:rPr>
                      <w:rFonts w:ascii="TH SarabunIT๙" w:eastAsia="Tahoma" w:hAnsi="TH SarabunIT๙" w:cs="TH SarabunIT๙" w:hint="cs"/>
                      <w:color w:val="000000"/>
                      <w:kern w:val="24"/>
                      <w:sz w:val="32"/>
                      <w:szCs w:val="32"/>
                      <w:cs/>
                    </w:rPr>
                    <w:t>ต่ำกว่าระดับ 3</w:t>
                  </w:r>
                </w:p>
              </w:tc>
              <w:tc>
                <w:tcPr>
                  <w:tcW w:w="1017" w:type="dxa"/>
                  <w:shd w:val="clear" w:color="auto" w:fill="auto"/>
                </w:tcPr>
                <w:p w14:paraId="5889949F" w14:textId="77777777" w:rsidR="00BB774A" w:rsidRPr="006E279E" w:rsidRDefault="00BB774A" w:rsidP="00BB774A">
                  <w:pPr>
                    <w:pStyle w:val="NormalWeb"/>
                    <w:tabs>
                      <w:tab w:val="left" w:pos="3600"/>
                    </w:tabs>
                    <w:spacing w:before="0" w:beforeAutospacing="0" w:after="0" w:afterAutospacing="0"/>
                    <w:ind w:left="-221" w:right="-280"/>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408.85</w:t>
                  </w:r>
                </w:p>
              </w:tc>
              <w:tc>
                <w:tcPr>
                  <w:tcW w:w="1469" w:type="dxa"/>
                  <w:shd w:val="clear" w:color="auto" w:fill="auto"/>
                </w:tcPr>
                <w:p w14:paraId="31177D71" w14:textId="77777777" w:rsidR="00BB774A" w:rsidRPr="006E279E" w:rsidRDefault="00BB774A" w:rsidP="00BB774A">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3 </w:t>
                  </w:r>
                </w:p>
                <w:p w14:paraId="6D341E2E" w14:textId="77777777" w:rsidR="00BB774A" w:rsidRPr="006E279E" w:rsidRDefault="00BB774A" w:rsidP="00BB774A">
                  <w:pPr>
                    <w:pStyle w:val="NormalWeb"/>
                    <w:tabs>
                      <w:tab w:val="left" w:pos="3600"/>
                    </w:tabs>
                    <w:spacing w:before="0" w:beforeAutospacing="0" w:after="0" w:afterAutospacing="0"/>
                    <w:ind w:left="-81" w:right="-13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ต่ำกว่าระดับ 5</w:t>
                  </w:r>
                </w:p>
              </w:tc>
              <w:tc>
                <w:tcPr>
                  <w:tcW w:w="919" w:type="dxa"/>
                  <w:shd w:val="clear" w:color="auto" w:fill="auto"/>
                </w:tcPr>
                <w:p w14:paraId="0376CB84" w14:textId="77777777" w:rsidR="00BB774A" w:rsidRPr="006E279E" w:rsidRDefault="00BB774A" w:rsidP="00BB774A">
                  <w:pPr>
                    <w:pStyle w:val="NormalWeb"/>
                    <w:tabs>
                      <w:tab w:val="left" w:pos="3600"/>
                    </w:tabs>
                    <w:spacing w:before="0" w:beforeAutospacing="0" w:after="0" w:afterAutospacing="0"/>
                    <w:ind w:left="-225" w:right="-27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417.03</w:t>
                  </w:r>
                </w:p>
              </w:tc>
            </w:tr>
          </w:tbl>
          <w:p w14:paraId="6233D95C" w14:textId="77777777" w:rsidR="002E1ECE" w:rsidRPr="00D42DCF" w:rsidRDefault="002E1ECE" w:rsidP="002E1ECE">
            <w:pPr>
              <w:pStyle w:val="FootnoteText"/>
              <w:outlineLvl w:val="0"/>
              <w:rPr>
                <w:rFonts w:ascii="TH SarabunIT๙" w:hAnsi="TH SarabunIT๙" w:cs="TH SarabunIT๙"/>
                <w:sz w:val="16"/>
                <w:szCs w:val="16"/>
              </w:rPr>
            </w:pPr>
          </w:p>
          <w:p w14:paraId="14E925F7" w14:textId="77777777" w:rsidR="002E1ECE" w:rsidRPr="00D42DCF" w:rsidRDefault="002E1ECE" w:rsidP="002E1ECE">
            <w:pPr>
              <w:tabs>
                <w:tab w:val="left" w:pos="426"/>
                <w:tab w:val="left" w:pos="1701"/>
              </w:tabs>
              <w:ind w:left="34" w:right="-34"/>
              <w:jc w:val="thaiDistribute"/>
              <w:rPr>
                <w:rFonts w:ascii="TH SarabunIT๙" w:hAnsi="TH SarabunIT๙" w:cs="TH SarabunIT๙"/>
                <w:sz w:val="12"/>
                <w:szCs w:val="12"/>
              </w:rPr>
            </w:pPr>
          </w:p>
        </w:tc>
      </w:tr>
      <w:tr w:rsidR="00D40F11" w:rsidRPr="00D42DCF" w14:paraId="2BA068B7" w14:textId="77777777" w:rsidTr="006460B4">
        <w:trPr>
          <w:trHeight w:val="2264"/>
        </w:trPr>
        <w:tc>
          <w:tcPr>
            <w:tcW w:w="9323" w:type="dxa"/>
            <w:gridSpan w:val="2"/>
            <w:shd w:val="clear" w:color="auto" w:fill="auto"/>
          </w:tcPr>
          <w:p w14:paraId="39390151" w14:textId="77777777" w:rsidR="00D40F11" w:rsidRPr="00D42DCF" w:rsidRDefault="00D40F11" w:rsidP="00D40F11">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D40F11" w:rsidRPr="00611D38" w14:paraId="3143FFC0" w14:textId="77777777" w:rsidTr="004C4E67">
              <w:tc>
                <w:tcPr>
                  <w:tcW w:w="3681" w:type="dxa"/>
                  <w:shd w:val="clear" w:color="auto" w:fill="auto"/>
                  <w:vAlign w:val="center"/>
                </w:tcPr>
                <w:p w14:paraId="5AF44FC6"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ตัวชี้วัด</w:t>
                  </w:r>
                </w:p>
              </w:tc>
              <w:tc>
                <w:tcPr>
                  <w:tcW w:w="992" w:type="dxa"/>
                  <w:shd w:val="clear" w:color="auto" w:fill="auto"/>
                </w:tcPr>
                <w:p w14:paraId="69A5467A"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048DB793"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701" w:type="dxa"/>
                  <w:shd w:val="clear" w:color="auto" w:fill="auto"/>
                </w:tcPr>
                <w:p w14:paraId="4BC8428A"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34" w:type="dxa"/>
                  <w:shd w:val="clear" w:color="auto" w:fill="auto"/>
                </w:tcPr>
                <w:p w14:paraId="5CAD948D"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0A28DF0F"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332" w:type="dxa"/>
                  <w:shd w:val="clear" w:color="auto" w:fill="auto"/>
                </w:tcPr>
                <w:p w14:paraId="5D020343"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1F22E8" w:rsidRPr="00611D38" w14:paraId="3263B929" w14:textId="77777777" w:rsidTr="004C4E67">
              <w:trPr>
                <w:trHeight w:val="564"/>
              </w:trPr>
              <w:tc>
                <w:tcPr>
                  <w:tcW w:w="3681" w:type="dxa"/>
                  <w:shd w:val="clear" w:color="auto" w:fill="auto"/>
                </w:tcPr>
                <w:p w14:paraId="18B73D7F" w14:textId="77777777" w:rsidR="001F22E8" w:rsidRPr="00186F90" w:rsidRDefault="001F22E8" w:rsidP="001F22E8">
                  <w:pPr>
                    <w:tabs>
                      <w:tab w:val="left" w:pos="1276"/>
                    </w:tabs>
                    <w:rPr>
                      <w:rFonts w:ascii="TH SarabunIT๙" w:hAnsi="TH SarabunIT๙" w:cs="TH SarabunIT๙"/>
                      <w:sz w:val="40"/>
                      <w:szCs w:val="40"/>
                    </w:rPr>
                  </w:pPr>
                  <w:r w:rsidRPr="005A43E8">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48BEF552" w14:textId="77777777" w:rsidR="001F22E8" w:rsidRPr="00EF7893" w:rsidRDefault="001F22E8" w:rsidP="001F22E8">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701" w:type="dxa"/>
                  <w:shd w:val="clear" w:color="auto" w:fill="auto"/>
                </w:tcPr>
                <w:p w14:paraId="60D62FDE" w14:textId="316B051B" w:rsidR="001F22E8" w:rsidRPr="00913F91" w:rsidRDefault="001F22E8" w:rsidP="001F22E8">
                  <w:pPr>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13F732C4" w14:textId="71AF9B4C" w:rsidR="001F22E8" w:rsidRPr="00913F91" w:rsidRDefault="001F22E8" w:rsidP="001F22E8">
                  <w:pPr>
                    <w:jc w:val="center"/>
                    <w:rPr>
                      <w:rFonts w:ascii="TH SarabunIT๙" w:hAnsi="TH SarabunIT๙" w:cs="TH SarabunIT๙"/>
                      <w:sz w:val="32"/>
                      <w:szCs w:val="32"/>
                    </w:rPr>
                  </w:pPr>
                  <w:r>
                    <w:rPr>
                      <w:rFonts w:ascii="TH SarabunIT๙" w:hAnsi="TH SarabunIT๙" w:cs="TH SarabunIT๙"/>
                      <w:sz w:val="32"/>
                      <w:szCs w:val="32"/>
                    </w:rPr>
                    <w:t>1.0000</w:t>
                  </w:r>
                </w:p>
              </w:tc>
              <w:tc>
                <w:tcPr>
                  <w:tcW w:w="1332" w:type="dxa"/>
                  <w:shd w:val="clear" w:color="auto" w:fill="auto"/>
                </w:tcPr>
                <w:p w14:paraId="0D6337E3" w14:textId="78E59F2D" w:rsidR="001F22E8" w:rsidRPr="00913F91" w:rsidRDefault="001F22E8" w:rsidP="001F22E8">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07C50012" w14:textId="77777777" w:rsidR="00D40F11" w:rsidRPr="00D42DCF" w:rsidRDefault="00D40F11" w:rsidP="002E1ECE">
            <w:pPr>
              <w:tabs>
                <w:tab w:val="left" w:pos="567"/>
                <w:tab w:val="left" w:pos="1418"/>
                <w:tab w:val="center" w:pos="4153"/>
                <w:tab w:val="right" w:pos="8306"/>
              </w:tabs>
              <w:ind w:right="-108"/>
              <w:rPr>
                <w:rFonts w:ascii="TH SarabunIT๙" w:hAnsi="TH SarabunIT๙" w:cs="TH SarabunIT๙"/>
                <w:b/>
                <w:bCs/>
                <w:sz w:val="32"/>
                <w:szCs w:val="32"/>
                <w:cs/>
              </w:rPr>
            </w:pPr>
          </w:p>
        </w:tc>
      </w:tr>
      <w:tr w:rsidR="006460B4" w:rsidRPr="00D42DCF" w14:paraId="1506B946" w14:textId="77777777" w:rsidTr="00F77916">
        <w:trPr>
          <w:trHeight w:val="77"/>
        </w:trPr>
        <w:tc>
          <w:tcPr>
            <w:tcW w:w="9323" w:type="dxa"/>
            <w:gridSpan w:val="2"/>
            <w:shd w:val="clear" w:color="auto" w:fill="auto"/>
          </w:tcPr>
          <w:p w14:paraId="3DD05E16" w14:textId="27DA8E17" w:rsidR="006460B4" w:rsidRDefault="006460B4" w:rsidP="006460B4">
            <w:pPr>
              <w:rPr>
                <w:rFonts w:ascii="TH SarabunIT๙" w:hAnsi="TH SarabunIT๙" w:cs="TH SarabunIT๙"/>
                <w:sz w:val="32"/>
                <w:szCs w:val="32"/>
              </w:rPr>
            </w:pPr>
            <w:r w:rsidRPr="00827776">
              <w:rPr>
                <w:rFonts w:ascii="TH SarabunIT๙" w:hAnsi="TH SarabunIT๙" w:cs="TH SarabunIT๙"/>
                <w:b/>
                <w:bCs/>
                <w:sz w:val="32"/>
                <w:szCs w:val="32"/>
                <w:cs/>
              </w:rPr>
              <w:t>คำชี้แจงการปฏิบัติงาน/มาตรการที่ได้ดำเนินการ</w:t>
            </w:r>
            <w:r w:rsidR="002C5DF4">
              <w:rPr>
                <w:rFonts w:ascii="TH SarabunIT๙" w:hAnsi="TH SarabunIT๙" w:cs="TH SarabunIT๙"/>
                <w:b/>
                <w:bCs/>
                <w:color w:val="000000"/>
                <w:sz w:val="32"/>
                <w:szCs w:val="32"/>
              </w:rPr>
              <w:t xml:space="preserve"> </w:t>
            </w:r>
            <w:r w:rsidR="002C5DF4" w:rsidRPr="00D42DCF">
              <w:rPr>
                <w:rFonts w:ascii="TH SarabunIT๙" w:hAnsi="TH SarabunIT๙" w:cs="TH SarabunIT๙"/>
                <w:b/>
                <w:bCs/>
                <w:color w:val="000000"/>
                <w:sz w:val="32"/>
                <w:szCs w:val="32"/>
              </w:rPr>
              <w:t>:</w:t>
            </w:r>
            <w:r w:rsidRPr="00827776">
              <w:rPr>
                <w:rFonts w:ascii="TH SarabunIT๙" w:hAnsi="TH SarabunIT๙" w:cs="TH SarabunIT๙"/>
                <w:b/>
                <w:bCs/>
                <w:sz w:val="32"/>
                <w:szCs w:val="32"/>
                <w:cs/>
              </w:rPr>
              <w:t xml:space="preserve"> </w:t>
            </w:r>
          </w:p>
          <w:p w14:paraId="0DC398F4" w14:textId="77777777" w:rsidR="006460B4" w:rsidRDefault="006460B4" w:rsidP="006460B4">
            <w:pPr>
              <w:pStyle w:val="Header"/>
              <w:tabs>
                <w:tab w:val="left" w:pos="1418"/>
              </w:tabs>
              <w:ind w:right="-108"/>
              <w:rPr>
                <w:rFonts w:ascii="TH SarabunIT๙" w:hAnsi="TH SarabunIT๙" w:cs="TH SarabunIT๙"/>
                <w:b/>
                <w:bCs/>
                <w:sz w:val="32"/>
                <w:szCs w:val="32"/>
              </w:rPr>
            </w:pPr>
          </w:p>
          <w:p w14:paraId="311F337B" w14:textId="63820340" w:rsidR="00F77916" w:rsidRPr="00D42DCF" w:rsidRDefault="00F77916" w:rsidP="006460B4">
            <w:pPr>
              <w:pStyle w:val="Header"/>
              <w:tabs>
                <w:tab w:val="left" w:pos="1418"/>
              </w:tabs>
              <w:ind w:right="-108"/>
              <w:rPr>
                <w:rFonts w:ascii="TH SarabunIT๙" w:hAnsi="TH SarabunIT๙" w:cs="TH SarabunIT๙"/>
                <w:b/>
                <w:bCs/>
                <w:sz w:val="32"/>
                <w:szCs w:val="32"/>
                <w:cs/>
              </w:rPr>
            </w:pPr>
          </w:p>
        </w:tc>
      </w:tr>
      <w:tr w:rsidR="006460B4" w:rsidRPr="00D42DCF" w14:paraId="08D16323" w14:textId="77777777" w:rsidTr="002C5DF4">
        <w:trPr>
          <w:trHeight w:val="1022"/>
        </w:trPr>
        <w:tc>
          <w:tcPr>
            <w:tcW w:w="9323" w:type="dxa"/>
            <w:gridSpan w:val="2"/>
            <w:shd w:val="clear" w:color="auto" w:fill="auto"/>
          </w:tcPr>
          <w:p w14:paraId="63D4F1E1" w14:textId="6F05B462" w:rsidR="006460B4" w:rsidRDefault="006460B4" w:rsidP="006460B4">
            <w:pPr>
              <w:rPr>
                <w:rFonts w:ascii="TH SarabunIT๙" w:hAnsi="TH SarabunIT๙" w:cs="TH SarabunIT๙"/>
                <w:sz w:val="32"/>
                <w:szCs w:val="32"/>
              </w:rPr>
            </w:pPr>
            <w:r w:rsidRPr="00827776">
              <w:rPr>
                <w:rFonts w:ascii="TH SarabunIT๙" w:hAnsi="TH SarabunIT๙" w:cs="TH SarabunIT๙"/>
                <w:b/>
                <w:bCs/>
                <w:sz w:val="32"/>
                <w:szCs w:val="32"/>
                <w:cs/>
              </w:rPr>
              <w:t>ปัจจัยสนับสนุนต่อการดำเนินงาน</w:t>
            </w:r>
            <w:r w:rsidR="002C5DF4">
              <w:rPr>
                <w:rFonts w:ascii="TH SarabunIT๙" w:hAnsi="TH SarabunIT๙" w:cs="TH SarabunIT๙" w:hint="cs"/>
                <w:b/>
                <w:bCs/>
                <w:sz w:val="32"/>
                <w:szCs w:val="32"/>
                <w:cs/>
              </w:rPr>
              <w:t xml:space="preserve"> </w:t>
            </w:r>
            <w:r w:rsidR="002C5DF4" w:rsidRPr="00D42DCF">
              <w:rPr>
                <w:rFonts w:ascii="TH SarabunIT๙" w:hAnsi="TH SarabunIT๙" w:cs="TH SarabunIT๙"/>
                <w:b/>
                <w:bCs/>
                <w:color w:val="000000"/>
                <w:sz w:val="32"/>
                <w:szCs w:val="32"/>
              </w:rPr>
              <w:t>:</w:t>
            </w:r>
            <w:r w:rsidRPr="00827776">
              <w:rPr>
                <w:rFonts w:ascii="TH SarabunIT๙" w:hAnsi="TH SarabunIT๙" w:cs="TH SarabunIT๙"/>
                <w:b/>
                <w:bCs/>
                <w:sz w:val="32"/>
                <w:szCs w:val="32"/>
                <w:cs/>
              </w:rPr>
              <w:t xml:space="preserve"> </w:t>
            </w:r>
          </w:p>
          <w:p w14:paraId="7B503F78" w14:textId="23CF6EEE" w:rsidR="006460B4" w:rsidRDefault="006460B4" w:rsidP="006460B4">
            <w:pPr>
              <w:rPr>
                <w:rFonts w:ascii="TH SarabunIT๙" w:hAnsi="TH SarabunIT๙" w:cs="TH SarabunIT๙"/>
                <w:sz w:val="32"/>
                <w:szCs w:val="32"/>
              </w:rPr>
            </w:pPr>
          </w:p>
          <w:p w14:paraId="1B64E5D2" w14:textId="77777777" w:rsidR="006460B4" w:rsidRPr="00827776" w:rsidRDefault="006460B4" w:rsidP="006460B4">
            <w:pPr>
              <w:rPr>
                <w:rFonts w:ascii="TH SarabunIT๙" w:hAnsi="TH SarabunIT๙" w:cs="TH SarabunIT๙"/>
                <w:b/>
                <w:bCs/>
                <w:sz w:val="32"/>
                <w:szCs w:val="32"/>
                <w:cs/>
              </w:rPr>
            </w:pPr>
          </w:p>
        </w:tc>
      </w:tr>
      <w:tr w:rsidR="006460B4" w:rsidRPr="00D42DCF" w14:paraId="51A28E68" w14:textId="77777777" w:rsidTr="002C5DF4">
        <w:trPr>
          <w:trHeight w:val="1269"/>
        </w:trPr>
        <w:tc>
          <w:tcPr>
            <w:tcW w:w="9323" w:type="dxa"/>
            <w:gridSpan w:val="2"/>
            <w:shd w:val="clear" w:color="auto" w:fill="auto"/>
          </w:tcPr>
          <w:p w14:paraId="643E0026" w14:textId="48E5FA1A" w:rsidR="006460B4" w:rsidRDefault="006460B4" w:rsidP="006460B4">
            <w:pPr>
              <w:rPr>
                <w:rFonts w:ascii="TH SarabunIT๙" w:hAnsi="TH SarabunIT๙" w:cs="TH SarabunIT๙"/>
                <w:sz w:val="32"/>
                <w:szCs w:val="32"/>
              </w:rPr>
            </w:pPr>
            <w:r w:rsidRPr="00827776">
              <w:rPr>
                <w:rFonts w:ascii="TH SarabunIT๙" w:hAnsi="TH SarabunIT๙" w:cs="TH SarabunIT๙"/>
                <w:b/>
                <w:bCs/>
                <w:sz w:val="32"/>
                <w:szCs w:val="32"/>
                <w:cs/>
              </w:rPr>
              <w:t xml:space="preserve">อุปสรรคต่อการดำเนินงาน </w:t>
            </w:r>
            <w:r w:rsidR="002C5DF4" w:rsidRPr="00D42DCF">
              <w:rPr>
                <w:rFonts w:ascii="TH SarabunIT๙" w:hAnsi="TH SarabunIT๙" w:cs="TH SarabunIT๙"/>
                <w:b/>
                <w:bCs/>
                <w:color w:val="000000"/>
                <w:sz w:val="32"/>
                <w:szCs w:val="32"/>
              </w:rPr>
              <w:t>:</w:t>
            </w:r>
          </w:p>
          <w:p w14:paraId="39989FE0" w14:textId="025859AD" w:rsidR="006460B4" w:rsidRDefault="006460B4" w:rsidP="006460B4">
            <w:pPr>
              <w:rPr>
                <w:rFonts w:ascii="TH SarabunIT๙" w:hAnsi="TH SarabunIT๙" w:cs="TH SarabunIT๙"/>
                <w:sz w:val="32"/>
                <w:szCs w:val="32"/>
              </w:rPr>
            </w:pPr>
          </w:p>
          <w:p w14:paraId="227DDD61" w14:textId="77777777" w:rsidR="006460B4" w:rsidRPr="00827776" w:rsidRDefault="006460B4" w:rsidP="006460B4">
            <w:pPr>
              <w:rPr>
                <w:rFonts w:ascii="TH SarabunIT๙" w:hAnsi="TH SarabunIT๙" w:cs="TH SarabunIT๙"/>
                <w:b/>
                <w:bCs/>
                <w:sz w:val="32"/>
                <w:szCs w:val="32"/>
                <w:cs/>
              </w:rPr>
            </w:pPr>
          </w:p>
        </w:tc>
      </w:tr>
      <w:tr w:rsidR="006460B4" w:rsidRPr="00D42DCF" w14:paraId="42D0D909" w14:textId="77777777" w:rsidTr="002C5DF4">
        <w:trPr>
          <w:trHeight w:val="1220"/>
        </w:trPr>
        <w:tc>
          <w:tcPr>
            <w:tcW w:w="9323" w:type="dxa"/>
            <w:gridSpan w:val="2"/>
            <w:shd w:val="clear" w:color="auto" w:fill="auto"/>
          </w:tcPr>
          <w:p w14:paraId="6122F992" w14:textId="11AF1914" w:rsidR="006460B4" w:rsidRDefault="006460B4" w:rsidP="006460B4">
            <w:pPr>
              <w:rPr>
                <w:rFonts w:ascii="TH SarabunIT๙" w:hAnsi="TH SarabunIT๙" w:cs="TH SarabunIT๙"/>
                <w:sz w:val="32"/>
                <w:szCs w:val="32"/>
              </w:rPr>
            </w:pPr>
            <w:r w:rsidRPr="00827776">
              <w:rPr>
                <w:rFonts w:ascii="TH SarabunIT๙" w:hAnsi="TH SarabunIT๙" w:cs="TH SarabunIT๙"/>
                <w:b/>
                <w:bCs/>
                <w:sz w:val="32"/>
                <w:szCs w:val="32"/>
                <w:cs/>
              </w:rPr>
              <w:t>ข้อเสน</w:t>
            </w:r>
            <w:r w:rsidR="002C5DF4">
              <w:rPr>
                <w:rFonts w:ascii="TH SarabunIT๙" w:hAnsi="TH SarabunIT๙" w:cs="TH SarabunIT๙"/>
                <w:b/>
                <w:bCs/>
                <w:sz w:val="32"/>
                <w:szCs w:val="32"/>
                <w:cs/>
              </w:rPr>
              <w:t xml:space="preserve">อแนะสำหรับการดำเนินงานในปีต่อไป </w:t>
            </w:r>
            <w:r w:rsidR="002C5DF4" w:rsidRPr="00D42DCF">
              <w:rPr>
                <w:rFonts w:ascii="TH SarabunIT๙" w:hAnsi="TH SarabunIT๙" w:cs="TH SarabunIT๙"/>
                <w:b/>
                <w:bCs/>
                <w:color w:val="000000"/>
                <w:sz w:val="32"/>
                <w:szCs w:val="32"/>
              </w:rPr>
              <w:t>:</w:t>
            </w:r>
          </w:p>
          <w:p w14:paraId="15CD44F0" w14:textId="2BD4A440" w:rsidR="006460B4" w:rsidRDefault="006460B4" w:rsidP="006460B4">
            <w:pPr>
              <w:rPr>
                <w:rFonts w:ascii="TH SarabunIT๙" w:hAnsi="TH SarabunIT๙" w:cs="TH SarabunIT๙"/>
                <w:sz w:val="32"/>
                <w:szCs w:val="32"/>
              </w:rPr>
            </w:pPr>
          </w:p>
          <w:p w14:paraId="72BC7491" w14:textId="77777777" w:rsidR="006460B4" w:rsidRPr="00827776" w:rsidRDefault="006460B4" w:rsidP="006460B4">
            <w:pPr>
              <w:rPr>
                <w:rFonts w:ascii="TH SarabunIT๙" w:hAnsi="TH SarabunIT๙" w:cs="TH SarabunIT๙"/>
                <w:b/>
                <w:bCs/>
                <w:sz w:val="32"/>
                <w:szCs w:val="32"/>
                <w:cs/>
              </w:rPr>
            </w:pPr>
          </w:p>
        </w:tc>
      </w:tr>
      <w:tr w:rsidR="006460B4" w:rsidRPr="00D42DCF" w14:paraId="464E12D1" w14:textId="77777777" w:rsidTr="00F77916">
        <w:trPr>
          <w:trHeight w:val="77"/>
        </w:trPr>
        <w:tc>
          <w:tcPr>
            <w:tcW w:w="9323" w:type="dxa"/>
            <w:gridSpan w:val="2"/>
            <w:shd w:val="clear" w:color="auto" w:fill="auto"/>
          </w:tcPr>
          <w:p w14:paraId="3C34C8CC" w14:textId="13EACDAE" w:rsidR="006460B4" w:rsidRDefault="006460B4" w:rsidP="006460B4">
            <w:pPr>
              <w:rPr>
                <w:rFonts w:ascii="TH SarabunIT๙" w:hAnsi="TH SarabunIT๙" w:cs="TH SarabunIT๙"/>
                <w:sz w:val="32"/>
                <w:szCs w:val="32"/>
              </w:rPr>
            </w:pPr>
            <w:r w:rsidRPr="00827776">
              <w:rPr>
                <w:rFonts w:ascii="TH SarabunIT๙" w:hAnsi="TH SarabunIT๙" w:cs="TH SarabunIT๙"/>
                <w:b/>
                <w:bCs/>
                <w:sz w:val="32"/>
                <w:szCs w:val="32"/>
                <w:cs/>
              </w:rPr>
              <w:t>หลักฐานอ้างอิง</w:t>
            </w:r>
            <w:r w:rsidR="002C5DF4">
              <w:rPr>
                <w:rFonts w:ascii="TH SarabunIT๙" w:hAnsi="TH SarabunIT๙" w:cs="TH SarabunIT๙" w:hint="cs"/>
                <w:b/>
                <w:bCs/>
                <w:sz w:val="32"/>
                <w:szCs w:val="32"/>
                <w:cs/>
              </w:rPr>
              <w:t xml:space="preserve"> </w:t>
            </w:r>
            <w:r w:rsidR="002C5DF4" w:rsidRPr="00D42DCF">
              <w:rPr>
                <w:rFonts w:ascii="TH SarabunIT๙" w:hAnsi="TH SarabunIT๙" w:cs="TH SarabunIT๙"/>
                <w:b/>
                <w:bCs/>
                <w:color w:val="000000"/>
                <w:sz w:val="32"/>
                <w:szCs w:val="32"/>
              </w:rPr>
              <w:t>:</w:t>
            </w:r>
            <w:r w:rsidRPr="00827776">
              <w:rPr>
                <w:rFonts w:ascii="TH SarabunIT๙" w:hAnsi="TH SarabunIT๙" w:cs="TH SarabunIT๙"/>
                <w:b/>
                <w:bCs/>
                <w:sz w:val="32"/>
                <w:szCs w:val="32"/>
                <w:cs/>
              </w:rPr>
              <w:t xml:space="preserve"> </w:t>
            </w:r>
          </w:p>
          <w:p w14:paraId="50081107" w14:textId="77777777" w:rsidR="006460B4" w:rsidRDefault="006460B4" w:rsidP="006460B4">
            <w:pPr>
              <w:rPr>
                <w:rFonts w:ascii="TH SarabunIT๙" w:hAnsi="TH SarabunIT๙" w:cs="TH SarabunIT๙"/>
                <w:sz w:val="32"/>
                <w:szCs w:val="32"/>
              </w:rPr>
            </w:pPr>
          </w:p>
          <w:p w14:paraId="31CDFC20" w14:textId="77777777" w:rsidR="006460B4" w:rsidRPr="00827776" w:rsidRDefault="006460B4" w:rsidP="006460B4">
            <w:pPr>
              <w:rPr>
                <w:rFonts w:ascii="TH SarabunIT๙" w:hAnsi="TH SarabunIT๙" w:cs="TH SarabunIT๙"/>
                <w:b/>
                <w:bCs/>
                <w:sz w:val="32"/>
                <w:szCs w:val="32"/>
                <w:cs/>
              </w:rPr>
            </w:pPr>
          </w:p>
        </w:tc>
      </w:tr>
    </w:tbl>
    <w:p w14:paraId="534FFE36" w14:textId="2D20495E" w:rsidR="00164C00" w:rsidRDefault="00164C00" w:rsidP="006E2FDF">
      <w:pPr>
        <w:rPr>
          <w:rFonts w:ascii="TH SarabunIT๙" w:hAnsi="TH SarabunIT๙" w:cs="TH SarabunIT๙"/>
        </w:rPr>
      </w:pPr>
    </w:p>
    <w:p w14:paraId="70BA1F93" w14:textId="77777777" w:rsidR="00BE3A72" w:rsidRPr="00D42DCF" w:rsidRDefault="00BE3A72" w:rsidP="006E2FDF">
      <w:pPr>
        <w:rPr>
          <w:rFonts w:ascii="TH SarabunIT๙" w:hAnsi="TH SarabunIT๙" w:cs="TH SarabunIT๙"/>
        </w:rPr>
        <w:sectPr w:rsidR="00BE3A72" w:rsidRPr="00D42DC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67173" w:rsidRPr="00D42DCF" w14:paraId="26BD58B6" w14:textId="77777777" w:rsidTr="00985A8D">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5731A615" w14:textId="11CDD57A" w:rsidR="00A67173" w:rsidRPr="00D42DCF" w:rsidRDefault="00A67173" w:rsidP="003B2578">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7D66B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A67173" w:rsidRPr="00D42DCF" w14:paraId="447203B1"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4900F2DE" w14:textId="64F5CA5A" w:rsidR="00A67173" w:rsidRPr="00D42DCF" w:rsidRDefault="00A67173" w:rsidP="00F04EFB">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A06AB6" w:rsidRPr="00D42DCF">
              <w:rPr>
                <w:rFonts w:ascii="TH SarabunIT๙" w:hAnsi="TH SarabunIT๙" w:cs="TH SarabunIT๙"/>
                <w:b/>
                <w:bCs/>
                <w:sz w:val="32"/>
                <w:szCs w:val="32"/>
                <w:cs/>
              </w:rPr>
              <w:t>4</w:t>
            </w:r>
            <w:r w:rsidR="002E1ECE" w:rsidRPr="00D42DCF">
              <w:rPr>
                <w:rFonts w:ascii="TH SarabunIT๙" w:hAnsi="TH SarabunIT๙" w:cs="TH SarabunIT๙"/>
                <w:b/>
                <w:bCs/>
                <w:sz w:val="32"/>
                <w:szCs w:val="32"/>
                <w:cs/>
              </w:rPr>
              <w:t xml:space="preserve"> </w:t>
            </w:r>
            <w:r w:rsidR="00F04EFB">
              <w:rPr>
                <w:rFonts w:ascii="TH SarabunIT๙" w:hAnsi="TH SarabunIT๙" w:cs="TH SarabunIT๙"/>
                <w:b/>
                <w:bCs/>
                <w:sz w:val="32"/>
                <w:szCs w:val="32"/>
                <w:lang w:val="en-GB"/>
              </w:rPr>
              <w:t xml:space="preserve">: </w:t>
            </w:r>
            <w:r w:rsidR="00BB774A" w:rsidRPr="00BB774A">
              <w:rPr>
                <w:rFonts w:ascii="TH SarabunIT๙" w:hAnsi="TH SarabunIT๙" w:cs="TH SarabunIT๙" w:hint="cs"/>
                <w:b/>
                <w:bCs/>
                <w:color w:val="000000" w:themeColor="text1"/>
                <w:sz w:val="32"/>
                <w:szCs w:val="32"/>
                <w:cs/>
              </w:rPr>
              <w:t>ร้อยละความพึงพอใจและความผาสุกของบุคลากรที่มีต่อองค์การ</w:t>
            </w:r>
          </w:p>
        </w:tc>
      </w:tr>
      <w:tr w:rsidR="00235B55" w:rsidRPr="00D42DCF" w14:paraId="618EE2B7"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711613CA" w14:textId="77777777" w:rsidR="00F04EFB" w:rsidRDefault="00235B55" w:rsidP="00F04EFB">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84A0703" w14:textId="770216C7" w:rsidR="00235B55" w:rsidRPr="00F04EFB" w:rsidRDefault="00235B55" w:rsidP="00F04EFB">
            <w:pPr>
              <w:spacing w:line="240" w:lineRule="atLeast"/>
              <w:ind w:left="29" w:firstLine="425"/>
              <w:rPr>
                <w:rFonts w:ascii="TH SarabunIT๙" w:hAnsi="TH SarabunIT๙" w:cs="TH SarabunIT๙"/>
                <w:b/>
                <w:bCs/>
                <w:sz w:val="32"/>
                <w:szCs w:val="32"/>
              </w:rPr>
            </w:pP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58E1E53B" w14:textId="77777777" w:rsidR="00235B55" w:rsidRPr="00D42DCF" w:rsidRDefault="00235B55" w:rsidP="00235B55">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C1B022" w14:textId="7AF04F37" w:rsidR="00235B55" w:rsidRPr="00D42DCF" w:rsidRDefault="00673374" w:rsidP="00235B55">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กลุ่มบริหารทรัพยากรบุคคล</w:t>
            </w:r>
          </w:p>
        </w:tc>
      </w:tr>
      <w:tr w:rsidR="00235B55" w:rsidRPr="00D42DCF" w14:paraId="30271FFA"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419C6291" w14:textId="56CA9F5E" w:rsidR="00235B55" w:rsidRPr="00D42DCF" w:rsidRDefault="00235B55" w:rsidP="00235B55">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109</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5100 ต่อ 777</w:t>
            </w:r>
          </w:p>
        </w:tc>
        <w:tc>
          <w:tcPr>
            <w:tcW w:w="4637" w:type="dxa"/>
            <w:tcBorders>
              <w:top w:val="single" w:sz="4" w:space="0" w:color="auto"/>
              <w:left w:val="single" w:sz="4" w:space="0" w:color="auto"/>
              <w:bottom w:val="single" w:sz="4" w:space="0" w:color="auto"/>
              <w:right w:val="single" w:sz="4" w:space="0" w:color="auto"/>
            </w:tcBorders>
            <w:hideMark/>
          </w:tcPr>
          <w:p w14:paraId="277E3795" w14:textId="1284B1D1" w:rsidR="00235B55" w:rsidRPr="00D42DCF" w:rsidRDefault="00235B55" w:rsidP="002E1EC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673374"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019</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5100 ต่อ</w:t>
            </w:r>
            <w:r w:rsidR="00A06AB6" w:rsidRPr="00D42DCF">
              <w:rPr>
                <w:rFonts w:ascii="TH SarabunIT๙" w:hAnsi="TH SarabunIT๙" w:cs="TH SarabunIT๙"/>
                <w:sz w:val="32"/>
                <w:szCs w:val="32"/>
                <w:cs/>
              </w:rPr>
              <w:t xml:space="preserve"> 790</w:t>
            </w:r>
          </w:p>
        </w:tc>
      </w:tr>
      <w:tr w:rsidR="00A67173" w:rsidRPr="00D42DCF" w14:paraId="7875E46F" w14:textId="77777777" w:rsidTr="00985A8D">
        <w:trPr>
          <w:trHeight w:val="1930"/>
        </w:trPr>
        <w:tc>
          <w:tcPr>
            <w:tcW w:w="9322" w:type="dxa"/>
            <w:gridSpan w:val="2"/>
            <w:tcBorders>
              <w:top w:val="single" w:sz="4" w:space="0" w:color="auto"/>
              <w:left w:val="single" w:sz="4" w:space="0" w:color="auto"/>
              <w:bottom w:val="single" w:sz="4" w:space="0" w:color="auto"/>
              <w:right w:val="single" w:sz="4" w:space="0" w:color="auto"/>
            </w:tcBorders>
            <w:hideMark/>
          </w:tcPr>
          <w:p w14:paraId="68029348" w14:textId="77777777" w:rsidR="00A67173" w:rsidRPr="0031432E" w:rsidRDefault="00A67173" w:rsidP="0031432E">
            <w:pPr>
              <w:tabs>
                <w:tab w:val="left" w:pos="426"/>
                <w:tab w:val="left" w:pos="1701"/>
              </w:tabs>
              <w:ind w:left="34" w:right="-34"/>
              <w:jc w:val="thaiDistribute"/>
              <w:rPr>
                <w:rFonts w:ascii="TH SarabunIT๙" w:hAnsi="TH SarabunIT๙" w:cs="TH SarabunIT๙"/>
                <w:b/>
                <w:bCs/>
                <w:sz w:val="32"/>
                <w:szCs w:val="32"/>
              </w:rPr>
            </w:pPr>
            <w:r w:rsidRPr="0031432E">
              <w:rPr>
                <w:rFonts w:ascii="TH SarabunIT๙" w:hAnsi="TH SarabunIT๙" w:cs="TH SarabunIT๙"/>
                <w:b/>
                <w:bCs/>
                <w:sz w:val="32"/>
                <w:szCs w:val="32"/>
                <w:cs/>
              </w:rPr>
              <w:t>คำอธิบาย</w:t>
            </w:r>
            <w:r w:rsidRPr="0031432E">
              <w:rPr>
                <w:rFonts w:ascii="TH SarabunIT๙" w:hAnsi="TH SarabunIT๙" w:cs="TH SarabunIT๙"/>
                <w:b/>
                <w:bCs/>
                <w:sz w:val="32"/>
                <w:szCs w:val="32"/>
              </w:rPr>
              <w:t xml:space="preserve"> : </w:t>
            </w:r>
          </w:p>
          <w:p w14:paraId="1A14B943" w14:textId="77777777" w:rsidR="00BB774A" w:rsidRPr="0031432E" w:rsidRDefault="00BB774A" w:rsidP="0031432E">
            <w:pPr>
              <w:tabs>
                <w:tab w:val="left" w:pos="993"/>
                <w:tab w:val="left" w:pos="1276"/>
              </w:tabs>
              <w:ind w:firstLine="1021"/>
              <w:jc w:val="thaiDistribute"/>
              <w:rPr>
                <w:rFonts w:ascii="TH SarabunIT๙" w:hAnsi="TH SarabunIT๙" w:cs="TH SarabunIT๙"/>
                <w:sz w:val="32"/>
                <w:szCs w:val="32"/>
                <w:lang w:eastAsia="zh-CN"/>
              </w:rPr>
            </w:pPr>
            <w:bookmarkStart w:id="0" w:name="_Hlk151563048"/>
            <w:r w:rsidRPr="0031432E">
              <w:rPr>
                <w:rFonts w:ascii="TH SarabunPSK" w:hAnsi="TH SarabunPSK" w:cs="TH SarabunPSK"/>
                <w:lang w:eastAsia="zh-CN"/>
              </w:rPr>
              <w:sym w:font="Wingdings" w:char="F09F"/>
            </w:r>
            <w:bookmarkEnd w:id="0"/>
            <w:r w:rsidRPr="0031432E">
              <w:rPr>
                <w:rFonts w:ascii="TH SarabunPSK" w:hAnsi="TH SarabunPSK" w:cs="TH SarabunPSK"/>
                <w:sz w:val="32"/>
                <w:szCs w:val="32"/>
                <w:cs/>
                <w:lang w:eastAsia="zh-CN"/>
              </w:rPr>
              <w:t xml:space="preserve"> </w:t>
            </w:r>
            <w:r w:rsidRPr="0031432E">
              <w:rPr>
                <w:rFonts w:ascii="TH SarabunIT๙" w:hAnsi="TH SarabunIT๙" w:cs="TH SarabunIT๙"/>
                <w:sz w:val="32"/>
                <w:szCs w:val="32"/>
                <w:cs/>
                <w:lang w:eastAsia="zh-CN"/>
              </w:rPr>
              <w:t>ความพึงพอใจและความผาสุกของบุคลากร หมายถึง ความพึงพอใจของบุคลากรที่มีต่อปัจจัย</w:t>
            </w:r>
            <w:r w:rsidRPr="0031432E">
              <w:rPr>
                <w:rFonts w:ascii="TH SarabunIT๙" w:hAnsi="TH SarabunIT๙" w:cs="TH SarabunIT๙" w:hint="cs"/>
                <w:sz w:val="32"/>
                <w:szCs w:val="32"/>
                <w:cs/>
                <w:lang w:eastAsia="zh-CN"/>
              </w:rPr>
              <w:t>ที่มีผลกระทบต่อความผาสุก ความพึงพอใจ และการสร้างแรงจูงใจให้แก่บุคลากร</w:t>
            </w:r>
            <w:r w:rsidRPr="0031432E">
              <w:rPr>
                <w:rFonts w:ascii="TH SarabunIT๙" w:hAnsi="TH SarabunIT๙" w:cs="TH SarabunIT๙"/>
                <w:sz w:val="32"/>
                <w:szCs w:val="32"/>
                <w:cs/>
                <w:lang w:eastAsia="zh-CN"/>
              </w:rPr>
              <w:t xml:space="preserve">ใน 2 ประเด็น ดังนี้ </w:t>
            </w:r>
          </w:p>
          <w:p w14:paraId="2813FEBB" w14:textId="5BC391BE" w:rsidR="00BB774A" w:rsidRPr="0031432E" w:rsidRDefault="00BB774A" w:rsidP="0031432E">
            <w:pPr>
              <w:tabs>
                <w:tab w:val="left" w:pos="993"/>
                <w:tab w:val="left" w:pos="1276"/>
              </w:tabs>
              <w:ind w:firstLine="1163"/>
              <w:jc w:val="thaiDistribute"/>
              <w:rPr>
                <w:rFonts w:ascii="TH SarabunIT๙" w:hAnsi="TH SarabunIT๙" w:cs="TH SarabunIT๙"/>
                <w:b/>
                <w:bCs/>
                <w:sz w:val="32"/>
                <w:szCs w:val="32"/>
              </w:rPr>
            </w:pPr>
            <w:r w:rsidRPr="0031432E">
              <w:rPr>
                <w:rFonts w:ascii="TH SarabunIT๙" w:hAnsi="TH SarabunIT๙" w:cs="TH SarabunIT๙"/>
                <w:sz w:val="32"/>
                <w:szCs w:val="32"/>
                <w:cs/>
                <w:lang w:eastAsia="zh-CN"/>
              </w:rPr>
              <w:t>1.</w:t>
            </w:r>
            <w:r w:rsidRPr="0031432E">
              <w:rPr>
                <w:rFonts w:ascii="TH SarabunIT๙" w:hAnsi="TH SarabunIT๙" w:cs="TH SarabunIT๙" w:hint="cs"/>
                <w:sz w:val="32"/>
                <w:szCs w:val="32"/>
                <w:cs/>
                <w:lang w:eastAsia="zh-CN"/>
              </w:rPr>
              <w:t>ปัจจัยที่สร้าง</w:t>
            </w:r>
            <w:r w:rsidRPr="0031432E">
              <w:rPr>
                <w:rFonts w:ascii="TH SarabunIT๙" w:hAnsi="TH SarabunIT๙" w:cs="TH SarabunIT๙"/>
                <w:sz w:val="32"/>
                <w:szCs w:val="32"/>
                <w:cs/>
                <w:lang w:eastAsia="zh-CN"/>
              </w:rPr>
              <w:t>บรรยากาศในการทำงาน ได้แก่ นโยบายและการบริหารงาน, การให้ค่าตอบแทน</w:t>
            </w:r>
            <w:r w:rsidRPr="0031432E">
              <w:rPr>
                <w:rFonts w:ascii="TH SarabunIT๙" w:hAnsi="TH SarabunIT๙" w:cs="TH SarabunIT๙"/>
                <w:sz w:val="32"/>
                <w:szCs w:val="32"/>
                <w:lang w:eastAsia="zh-CN"/>
              </w:rPr>
              <w:t xml:space="preserve">, </w:t>
            </w:r>
            <w:r w:rsidRPr="0031432E">
              <w:rPr>
                <w:rFonts w:ascii="TH SarabunIT๙" w:hAnsi="TH SarabunIT๙" w:cs="TH SarabunIT๙"/>
                <w:spacing w:val="-6"/>
                <w:sz w:val="32"/>
                <w:szCs w:val="32"/>
                <w:cs/>
                <w:lang w:eastAsia="zh-CN"/>
              </w:rPr>
              <w:t>ความสัมพันธ์กับผู้บังคับบัญชา ผู้ใต้บังคับบัญชาหรือเพื่อนร่วมงาน</w:t>
            </w:r>
            <w:r w:rsidRPr="0031432E">
              <w:rPr>
                <w:rFonts w:ascii="TH SarabunIT๙" w:hAnsi="TH SarabunIT๙" w:cs="TH SarabunIT๙"/>
                <w:spacing w:val="-6"/>
                <w:sz w:val="32"/>
                <w:szCs w:val="32"/>
                <w:lang w:eastAsia="zh-CN"/>
              </w:rPr>
              <w:t>,</w:t>
            </w:r>
            <w:r w:rsidRPr="0031432E">
              <w:rPr>
                <w:rFonts w:ascii="TH SarabunIT๙" w:hAnsi="TH SarabunIT๙" w:cs="TH SarabunIT๙"/>
                <w:spacing w:val="-6"/>
                <w:sz w:val="32"/>
                <w:szCs w:val="32"/>
                <w:cs/>
                <w:lang w:eastAsia="zh-CN"/>
              </w:rPr>
              <w:t xml:space="preserve"> สภาพแวดล้อมในการทำงาน เช่น สวัสดิการ</w:t>
            </w:r>
            <w:r w:rsidRPr="0031432E">
              <w:rPr>
                <w:rFonts w:ascii="TH SarabunIT๙" w:hAnsi="TH SarabunIT๙" w:cs="TH SarabunIT๙"/>
                <w:sz w:val="32"/>
                <w:szCs w:val="32"/>
                <w:cs/>
                <w:lang w:eastAsia="zh-CN"/>
              </w:rPr>
              <w:t xml:space="preserve"> การพัฒนา/ฝึกอบรม อุปกรณ์การปฏิบัติงาน ความมั่นคงในงาน เป็นต้น</w:t>
            </w:r>
          </w:p>
          <w:p w14:paraId="22201909" w14:textId="1C781E48" w:rsidR="00BB774A" w:rsidRPr="0031432E" w:rsidRDefault="00BB774A" w:rsidP="0031432E">
            <w:pPr>
              <w:tabs>
                <w:tab w:val="left" w:pos="993"/>
                <w:tab w:val="left" w:pos="1276"/>
              </w:tabs>
              <w:ind w:firstLine="1163"/>
              <w:jc w:val="thaiDistribute"/>
              <w:rPr>
                <w:rFonts w:ascii="TH SarabunIT๙" w:hAnsi="TH SarabunIT๙" w:cs="TH SarabunIT๙"/>
                <w:sz w:val="32"/>
                <w:szCs w:val="32"/>
              </w:rPr>
            </w:pPr>
            <w:r w:rsidRPr="0031432E">
              <w:rPr>
                <w:rFonts w:ascii="TH SarabunIT๙" w:hAnsi="TH SarabunIT๙" w:cs="TH SarabunIT๙"/>
                <w:sz w:val="32"/>
                <w:szCs w:val="32"/>
              </w:rPr>
              <w:t xml:space="preserve">2. </w:t>
            </w:r>
            <w:r w:rsidRPr="0031432E">
              <w:rPr>
                <w:rFonts w:ascii="TH SarabunIT๙" w:hAnsi="TH SarabunIT๙" w:cs="TH SarabunIT๙" w:hint="cs"/>
                <w:spacing w:val="-4"/>
                <w:sz w:val="32"/>
                <w:szCs w:val="32"/>
                <w:cs/>
              </w:rPr>
              <w:t>ปัจจัยที่สร้างแรงจูงใจในการทำงาน ได้แก่ ความสำเร็ขของงาน</w:t>
            </w:r>
            <w:r w:rsidRPr="0031432E">
              <w:rPr>
                <w:rFonts w:ascii="TH SarabunIT๙" w:hAnsi="TH SarabunIT๙" w:cs="TH SarabunIT๙"/>
                <w:spacing w:val="-4"/>
                <w:sz w:val="32"/>
                <w:szCs w:val="32"/>
              </w:rPr>
              <w:t>,</w:t>
            </w:r>
            <w:r w:rsidRPr="0031432E">
              <w:rPr>
                <w:rFonts w:ascii="TH SarabunIT๙" w:hAnsi="TH SarabunIT๙" w:cs="TH SarabunIT๙" w:hint="cs"/>
                <w:spacing w:val="-4"/>
                <w:sz w:val="32"/>
                <w:szCs w:val="32"/>
                <w:cs/>
              </w:rPr>
              <w:t xml:space="preserve"> ลักษณะงาน</w:t>
            </w:r>
            <w:r w:rsidRPr="0031432E">
              <w:rPr>
                <w:rFonts w:ascii="TH SarabunIT๙" w:hAnsi="TH SarabunIT๙" w:cs="TH SarabunIT๙"/>
                <w:spacing w:val="-4"/>
                <w:sz w:val="32"/>
                <w:szCs w:val="32"/>
              </w:rPr>
              <w:t>,</w:t>
            </w:r>
            <w:r w:rsidRPr="0031432E">
              <w:rPr>
                <w:rFonts w:ascii="TH SarabunIT๙" w:hAnsi="TH SarabunIT๙" w:cs="TH SarabunIT๙" w:hint="cs"/>
                <w:spacing w:val="-4"/>
                <w:sz w:val="32"/>
                <w:szCs w:val="32"/>
                <w:cs/>
              </w:rPr>
              <w:t xml:space="preserve"> การยกย่องชมเชย</w:t>
            </w:r>
            <w:r w:rsidRPr="0031432E">
              <w:rPr>
                <w:rFonts w:ascii="TH SarabunIT๙" w:hAnsi="TH SarabunIT๙" w:cs="TH SarabunIT๙" w:hint="cs"/>
                <w:sz w:val="32"/>
                <w:szCs w:val="32"/>
                <w:cs/>
              </w:rPr>
              <w:t>หรือการยอมรับปริมาณงานที่รับผิดชอบ</w:t>
            </w:r>
            <w:r w:rsidRPr="0031432E">
              <w:rPr>
                <w:rFonts w:ascii="TH SarabunIT๙" w:hAnsi="TH SarabunIT๙" w:cs="TH SarabunIT๙"/>
                <w:sz w:val="32"/>
                <w:szCs w:val="32"/>
              </w:rPr>
              <w:t>,</w:t>
            </w:r>
            <w:r w:rsidRPr="0031432E">
              <w:rPr>
                <w:rFonts w:ascii="TH SarabunIT๙" w:hAnsi="TH SarabunIT๙" w:cs="TH SarabunIT๙" w:hint="cs"/>
                <w:sz w:val="32"/>
                <w:szCs w:val="32"/>
                <w:cs/>
              </w:rPr>
              <w:t xml:space="preserve"> การกระจายอำนาจการตัดสินใจ</w:t>
            </w:r>
            <w:r w:rsidRPr="0031432E">
              <w:rPr>
                <w:rFonts w:ascii="TH SarabunIT๙" w:hAnsi="TH SarabunIT๙" w:cs="TH SarabunIT๙"/>
                <w:sz w:val="32"/>
                <w:szCs w:val="32"/>
              </w:rPr>
              <w:t>,</w:t>
            </w:r>
            <w:r w:rsidRPr="0031432E">
              <w:rPr>
                <w:rFonts w:ascii="TH SarabunIT๙" w:hAnsi="TH SarabunIT๙" w:cs="TH SarabunIT๙" w:hint="cs"/>
                <w:sz w:val="32"/>
                <w:szCs w:val="32"/>
                <w:cs/>
              </w:rPr>
              <w:t xml:space="preserve"> ความก้าวหน้าในหน้าที่การงาน</w:t>
            </w:r>
          </w:p>
          <w:p w14:paraId="446D4496" w14:textId="56A31E14" w:rsidR="00BB774A" w:rsidRPr="0031432E" w:rsidRDefault="00BB774A" w:rsidP="0031432E">
            <w:pPr>
              <w:tabs>
                <w:tab w:val="left" w:pos="993"/>
                <w:tab w:val="left" w:pos="1276"/>
              </w:tabs>
              <w:ind w:firstLine="1021"/>
              <w:jc w:val="thaiDistribute"/>
              <w:rPr>
                <w:rFonts w:ascii="TH SarabunIT๙" w:hAnsi="TH SarabunIT๙" w:cs="TH SarabunIT๙"/>
                <w:sz w:val="32"/>
                <w:szCs w:val="32"/>
              </w:rPr>
            </w:pPr>
            <w:r w:rsidRPr="0031432E">
              <w:rPr>
                <w:sz w:val="22"/>
                <w:szCs w:val="22"/>
              </w:rPr>
              <w:sym w:font="Wingdings" w:char="F09F"/>
            </w:r>
            <w:r w:rsidRPr="0031432E">
              <w:rPr>
                <w:rFonts w:ascii="TH SarabunIT๙" w:hAnsi="TH SarabunIT๙" w:cs="TH SarabunIT๙"/>
                <w:sz w:val="22"/>
                <w:szCs w:val="22"/>
              </w:rPr>
              <w:t xml:space="preserve"> </w:t>
            </w:r>
            <w:r w:rsidRPr="0031432E">
              <w:rPr>
                <w:rFonts w:ascii="TH SarabunIT๙" w:hAnsi="TH SarabunIT๙" w:cs="TH SarabunIT๙" w:hint="cs"/>
                <w:sz w:val="32"/>
                <w:szCs w:val="32"/>
                <w:cs/>
              </w:rPr>
              <w:t xml:space="preserve">แนวทางการดำเนินงาน </w:t>
            </w:r>
          </w:p>
          <w:p w14:paraId="79D70B70" w14:textId="77777777"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hAnsi="TH SarabunIT๙" w:cs="TH SarabunIT๙"/>
                <w:sz w:val="32"/>
                <w:szCs w:val="32"/>
              </w:rPr>
            </w:pPr>
            <w:r w:rsidRPr="0031432E">
              <w:rPr>
                <w:rFonts w:ascii="TH SarabunIT๙" w:hAnsi="TH SarabunIT๙" w:cs="TH SarabunIT๙" w:hint="cs"/>
                <w:sz w:val="32"/>
                <w:szCs w:val="32"/>
                <w:cs/>
              </w:rPr>
              <w:t xml:space="preserve">1. </w:t>
            </w:r>
            <w:r w:rsidRPr="0031432E">
              <w:rPr>
                <w:rFonts w:ascii="TH SarabunIT๙" w:hAnsi="TH SarabunIT๙" w:cs="TH SarabunIT๙"/>
                <w:spacing w:val="-4"/>
                <w:sz w:val="32"/>
                <w:szCs w:val="32"/>
                <w:cs/>
              </w:rPr>
              <w:t>วิเคราะห์ปัจจัยที่ส่งผลต่อความผาสุก</w:t>
            </w:r>
            <w:r w:rsidRPr="0031432E">
              <w:rPr>
                <w:rFonts w:ascii="TH SarabunIT๙" w:hAnsi="TH SarabunIT๙" w:cs="TH SarabunIT๙" w:hint="cs"/>
                <w:spacing w:val="-4"/>
                <w:sz w:val="32"/>
                <w:szCs w:val="32"/>
                <w:cs/>
              </w:rPr>
              <w:t>และความพึงพอใจ</w:t>
            </w:r>
            <w:r w:rsidRPr="0031432E">
              <w:rPr>
                <w:rFonts w:ascii="TH SarabunIT๙" w:hAnsi="TH SarabunIT๙" w:cs="TH SarabunIT๙"/>
                <w:spacing w:val="-4"/>
                <w:sz w:val="32"/>
                <w:szCs w:val="32"/>
                <w:cs/>
              </w:rPr>
              <w:t>ของบุคลากร และจัดลำดับความสำคัญ</w:t>
            </w:r>
            <w:r w:rsidRPr="0031432E">
              <w:rPr>
                <w:rFonts w:ascii="TH SarabunIT๙" w:hAnsi="TH SarabunIT๙" w:cs="TH SarabunIT๙"/>
                <w:sz w:val="32"/>
                <w:szCs w:val="32"/>
                <w:cs/>
              </w:rPr>
              <w:t>ของปัจจัยแยกตามประเภทบุคลากร</w:t>
            </w:r>
          </w:p>
          <w:p w14:paraId="54DA8699" w14:textId="77777777"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eastAsiaTheme="minorEastAsia" w:hAnsi="TH SarabunIT๙" w:cs="TH SarabunIT๙"/>
                <w:color w:val="000000" w:themeColor="text1"/>
                <w:kern w:val="24"/>
                <w:sz w:val="32"/>
                <w:szCs w:val="32"/>
              </w:rPr>
            </w:pPr>
            <w:r w:rsidRPr="0031432E">
              <w:rPr>
                <w:rFonts w:ascii="TH SarabunIT๙" w:hAnsi="TH SarabunIT๙" w:cs="TH SarabunIT๙" w:hint="cs"/>
                <w:sz w:val="32"/>
                <w:szCs w:val="32"/>
                <w:cs/>
              </w:rPr>
              <w:t xml:space="preserve">2. </w:t>
            </w:r>
            <w:r w:rsidRPr="0031432E">
              <w:rPr>
                <w:rFonts w:ascii="TH SarabunIT๙" w:eastAsiaTheme="minorEastAsia" w:hAnsi="TH SarabunIT๙" w:cs="TH SarabunIT๙"/>
                <w:color w:val="000000" w:themeColor="text1"/>
                <w:kern w:val="24"/>
                <w:sz w:val="32"/>
                <w:szCs w:val="32"/>
                <w:cs/>
              </w:rPr>
              <w:t>จัดทำแผน</w:t>
            </w:r>
            <w:r w:rsidRPr="0031432E">
              <w:rPr>
                <w:rFonts w:ascii="TH SarabunIT๙" w:eastAsiaTheme="minorEastAsia" w:hAnsi="TH SarabunIT๙" w:cs="TH SarabunIT๙" w:hint="cs"/>
                <w:color w:val="000000" w:themeColor="text1"/>
                <w:kern w:val="24"/>
                <w:sz w:val="32"/>
                <w:szCs w:val="32"/>
                <w:cs/>
              </w:rPr>
              <w:t>การ</w:t>
            </w:r>
            <w:r w:rsidRPr="0031432E">
              <w:rPr>
                <w:rFonts w:ascii="TH SarabunIT๙" w:eastAsiaTheme="minorEastAsia" w:hAnsi="TH SarabunIT๙" w:cs="TH SarabunIT๙"/>
                <w:color w:val="000000" w:themeColor="text1"/>
                <w:kern w:val="24"/>
                <w:sz w:val="32"/>
                <w:szCs w:val="32"/>
                <w:cs/>
              </w:rPr>
              <w:t>สร้างความผาสุกของบุคลากร ประจำปีงบประมาณ พ.ศ. 256</w:t>
            </w:r>
            <w:r w:rsidRPr="0031432E">
              <w:rPr>
                <w:rFonts w:ascii="TH SarabunIT๙" w:eastAsiaTheme="minorEastAsia" w:hAnsi="TH SarabunIT๙" w:cs="TH SarabunIT๙" w:hint="cs"/>
                <w:color w:val="000000" w:themeColor="text1"/>
                <w:kern w:val="24"/>
                <w:sz w:val="32"/>
                <w:szCs w:val="32"/>
                <w:cs/>
              </w:rPr>
              <w:t>7</w:t>
            </w:r>
            <w:r w:rsidRPr="0031432E">
              <w:rPr>
                <w:rFonts w:ascii="TH SarabunIT๙" w:eastAsiaTheme="minorEastAsia" w:hAnsi="TH SarabunIT๙" w:cs="TH SarabunIT๙"/>
                <w:color w:val="000000" w:themeColor="text1"/>
                <w:kern w:val="24"/>
                <w:sz w:val="32"/>
                <w:szCs w:val="32"/>
                <w:cs/>
              </w:rPr>
              <w:t xml:space="preserve"> </w:t>
            </w:r>
            <w:r w:rsidRPr="0031432E">
              <w:rPr>
                <w:rFonts w:ascii="TH SarabunIT๙" w:eastAsiaTheme="minorEastAsia" w:hAnsi="TH SarabunIT๙" w:cs="TH SarabunIT๙" w:hint="cs"/>
                <w:color w:val="000000" w:themeColor="text1"/>
                <w:kern w:val="24"/>
                <w:sz w:val="32"/>
                <w:szCs w:val="32"/>
                <w:cs/>
              </w:rPr>
              <w:t>โดยกำหนดกิจกรรมให้</w:t>
            </w:r>
            <w:r w:rsidRPr="0031432E">
              <w:rPr>
                <w:rFonts w:ascii="TH SarabunIT๙" w:eastAsiaTheme="minorEastAsia" w:hAnsi="TH SarabunIT๙" w:cs="TH SarabunIT๙"/>
                <w:color w:val="000000" w:themeColor="text1"/>
                <w:kern w:val="24"/>
                <w:sz w:val="32"/>
                <w:szCs w:val="32"/>
                <w:cs/>
              </w:rPr>
              <w:t>สอดคล้องกับปัจจัย</w:t>
            </w:r>
            <w:bookmarkStart w:id="1" w:name="_Hlk151563767"/>
            <w:r w:rsidRPr="0031432E">
              <w:rPr>
                <w:rFonts w:ascii="TH SarabunIT๙" w:eastAsiaTheme="minorEastAsia" w:hAnsi="TH SarabunIT๙" w:cs="TH SarabunIT๙" w:hint="cs"/>
                <w:color w:val="000000" w:themeColor="text1"/>
                <w:kern w:val="24"/>
                <w:sz w:val="32"/>
                <w:szCs w:val="32"/>
                <w:cs/>
              </w:rPr>
              <w:t>ที่มีผลต่อ</w:t>
            </w:r>
            <w:r w:rsidRPr="0031432E">
              <w:rPr>
                <w:rFonts w:ascii="TH SarabunIT๙" w:eastAsiaTheme="minorEastAsia" w:hAnsi="TH SarabunIT๙" w:cs="TH SarabunIT๙"/>
                <w:color w:val="000000" w:themeColor="text1"/>
                <w:kern w:val="24"/>
                <w:sz w:val="32"/>
                <w:szCs w:val="32"/>
                <w:cs/>
              </w:rPr>
              <w:t>ความผาสุกและ</w:t>
            </w:r>
            <w:r w:rsidRPr="0031432E">
              <w:rPr>
                <w:rFonts w:ascii="TH SarabunIT๙" w:eastAsiaTheme="minorEastAsia" w:hAnsi="TH SarabunIT๙" w:cs="TH SarabunIT๙" w:hint="cs"/>
                <w:color w:val="000000" w:themeColor="text1"/>
                <w:kern w:val="24"/>
                <w:sz w:val="32"/>
                <w:szCs w:val="32"/>
                <w:cs/>
              </w:rPr>
              <w:t>ความพึงพอใจ</w:t>
            </w:r>
            <w:r w:rsidRPr="0031432E">
              <w:rPr>
                <w:rFonts w:ascii="TH SarabunIT๙" w:eastAsiaTheme="minorEastAsia" w:hAnsi="TH SarabunIT๙" w:cs="TH SarabunIT๙"/>
                <w:color w:val="000000" w:themeColor="text1"/>
                <w:kern w:val="24"/>
                <w:sz w:val="32"/>
                <w:szCs w:val="32"/>
                <w:cs/>
              </w:rPr>
              <w:t xml:space="preserve"> </w:t>
            </w:r>
            <w:bookmarkEnd w:id="1"/>
          </w:p>
          <w:p w14:paraId="650E23EB" w14:textId="77777777"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eastAsiaTheme="minorEastAsia" w:hAnsi="TH SarabunIT๙" w:cs="TH SarabunIT๙"/>
                <w:color w:val="000000" w:themeColor="text1"/>
                <w:kern w:val="24"/>
                <w:sz w:val="32"/>
                <w:szCs w:val="32"/>
              </w:rPr>
            </w:pPr>
            <w:r w:rsidRPr="0031432E">
              <w:rPr>
                <w:rFonts w:ascii="TH SarabunIT๙" w:eastAsiaTheme="minorEastAsia" w:hAnsi="TH SarabunIT๙" w:cs="TH SarabunIT๙" w:hint="cs"/>
                <w:color w:val="000000" w:themeColor="text1"/>
                <w:kern w:val="24"/>
                <w:sz w:val="32"/>
                <w:szCs w:val="32"/>
                <w:cs/>
              </w:rPr>
              <w:t xml:space="preserve">3. </w:t>
            </w:r>
            <w:r w:rsidRPr="0031432E">
              <w:rPr>
                <w:rFonts w:ascii="TH SarabunIT๙" w:eastAsiaTheme="minorEastAsia" w:hAnsi="TH SarabunIT๙" w:cs="TH SarabunIT๙"/>
                <w:color w:val="000000" w:themeColor="text1"/>
                <w:kern w:val="24"/>
                <w:sz w:val="32"/>
                <w:szCs w:val="32"/>
                <w:cs/>
              </w:rPr>
              <w:t>ติดตามและรายงานความก้าวหน้าของการดำเนินงานตามแผน</w:t>
            </w:r>
            <w:r w:rsidRPr="0031432E">
              <w:rPr>
                <w:rFonts w:ascii="TH SarabunIT๙" w:eastAsiaTheme="minorEastAsia" w:hAnsi="TH SarabunIT๙" w:cs="TH SarabunIT๙" w:hint="cs"/>
                <w:color w:val="000000" w:themeColor="text1"/>
                <w:kern w:val="24"/>
                <w:sz w:val="32"/>
                <w:szCs w:val="32"/>
                <w:cs/>
              </w:rPr>
              <w:t xml:space="preserve"> รอบ 6 เดือน</w:t>
            </w:r>
            <w:r w:rsidRPr="0031432E">
              <w:rPr>
                <w:rFonts w:ascii="TH SarabunIT๙" w:eastAsiaTheme="minorEastAsia" w:hAnsi="TH SarabunIT๙" w:cs="TH SarabunIT๙"/>
                <w:color w:val="000000" w:themeColor="text1"/>
                <w:kern w:val="24"/>
                <w:sz w:val="32"/>
                <w:szCs w:val="32"/>
                <w:cs/>
              </w:rPr>
              <w:t xml:space="preserve"> ภายในเดือนเมษายน</w:t>
            </w:r>
            <w:r w:rsidRPr="0031432E">
              <w:rPr>
                <w:rFonts w:ascii="TH SarabunIT๙" w:eastAsiaTheme="minorEastAsia" w:hAnsi="TH SarabunIT๙" w:cs="TH SarabunIT๙" w:hint="cs"/>
                <w:color w:val="000000" w:themeColor="text1"/>
                <w:kern w:val="24"/>
                <w:sz w:val="32"/>
                <w:szCs w:val="32"/>
                <w:cs/>
              </w:rPr>
              <w:t xml:space="preserve"> 2567</w:t>
            </w:r>
            <w:r w:rsidRPr="0031432E">
              <w:rPr>
                <w:rFonts w:ascii="TH SarabunIT๙" w:eastAsiaTheme="minorEastAsia" w:hAnsi="TH SarabunIT๙" w:cs="TH SarabunIT๙"/>
                <w:color w:val="000000" w:themeColor="text1"/>
                <w:kern w:val="24"/>
                <w:sz w:val="32"/>
                <w:szCs w:val="32"/>
                <w:cs/>
              </w:rPr>
              <w:t xml:space="preserve"> และ</w:t>
            </w:r>
            <w:r w:rsidRPr="0031432E">
              <w:rPr>
                <w:rFonts w:ascii="TH SarabunIT๙" w:eastAsiaTheme="minorEastAsia" w:hAnsi="TH SarabunIT๙" w:cs="TH SarabunIT๙" w:hint="cs"/>
                <w:color w:val="000000" w:themeColor="text1"/>
                <w:kern w:val="24"/>
                <w:sz w:val="32"/>
                <w:szCs w:val="32"/>
                <w:cs/>
              </w:rPr>
              <w:t xml:space="preserve">รอบ 12 เดือน ภายในเดือนกันยายน </w:t>
            </w:r>
            <w:r w:rsidRPr="0031432E">
              <w:rPr>
                <w:rFonts w:ascii="TH SarabunIT๙" w:eastAsiaTheme="minorEastAsia" w:hAnsi="TH SarabunIT๙" w:cs="TH SarabunIT๙"/>
                <w:color w:val="000000" w:themeColor="text1"/>
                <w:kern w:val="24"/>
                <w:sz w:val="32"/>
                <w:szCs w:val="32"/>
                <w:cs/>
              </w:rPr>
              <w:t>256</w:t>
            </w:r>
            <w:r w:rsidRPr="0031432E">
              <w:rPr>
                <w:rFonts w:ascii="TH SarabunIT๙" w:eastAsiaTheme="minorEastAsia" w:hAnsi="TH SarabunIT๙" w:cs="TH SarabunIT๙" w:hint="cs"/>
                <w:color w:val="000000" w:themeColor="text1"/>
                <w:kern w:val="24"/>
                <w:sz w:val="32"/>
                <w:szCs w:val="32"/>
                <w:cs/>
              </w:rPr>
              <w:t>7</w:t>
            </w:r>
            <w:r w:rsidRPr="0031432E">
              <w:rPr>
                <w:rFonts w:ascii="TH SarabunIT๙" w:eastAsiaTheme="minorEastAsia" w:hAnsi="TH SarabunIT๙" w:cs="TH SarabunIT๙"/>
                <w:color w:val="000000" w:themeColor="text1"/>
                <w:kern w:val="24"/>
                <w:sz w:val="32"/>
                <w:szCs w:val="32"/>
                <w:cs/>
              </w:rPr>
              <w:t xml:space="preserve"> </w:t>
            </w:r>
          </w:p>
          <w:p w14:paraId="6F87E736" w14:textId="6A84CE0D"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hAnsi="TH SarabunIT๙" w:cs="TH SarabunIT๙"/>
                <w:sz w:val="32"/>
                <w:szCs w:val="32"/>
              </w:rPr>
            </w:pPr>
            <w:r w:rsidRPr="0031432E">
              <w:rPr>
                <w:rFonts w:ascii="TH SarabunIT๙" w:eastAsiaTheme="minorEastAsia" w:hAnsi="TH SarabunIT๙" w:cs="TH SarabunIT๙" w:hint="cs"/>
                <w:color w:val="000000" w:themeColor="text1"/>
                <w:kern w:val="24"/>
                <w:sz w:val="32"/>
                <w:szCs w:val="32"/>
                <w:cs/>
              </w:rPr>
              <w:t>4.</w:t>
            </w:r>
            <w:r w:rsidRPr="0031432E">
              <w:rPr>
                <w:rFonts w:ascii="TH SarabunIT๙" w:eastAsiaTheme="minorEastAsia" w:hAnsi="TH SarabunIT๙" w:cs="TH SarabunIT๙"/>
                <w:color w:val="000000" w:themeColor="text1"/>
                <w:kern w:val="24"/>
                <w:sz w:val="32"/>
                <w:szCs w:val="32"/>
              </w:rPr>
              <w:t xml:space="preserve"> </w:t>
            </w:r>
            <w:r w:rsidRPr="0031432E">
              <w:rPr>
                <w:rFonts w:ascii="TH SarabunIT๙" w:eastAsia="Tahoma" w:hAnsi="TH SarabunIT๙" w:cs="TH SarabunIT๙" w:hint="cs"/>
                <w:color w:val="000000"/>
                <w:kern w:val="24"/>
                <w:sz w:val="32"/>
                <w:szCs w:val="32"/>
                <w:cs/>
              </w:rPr>
              <w:t>สำรวจ</w:t>
            </w:r>
            <w:r w:rsidRPr="0031432E">
              <w:rPr>
                <w:rFonts w:ascii="TH SarabunIT๙" w:eastAsia="Tahoma" w:hAnsi="TH SarabunIT๙" w:cs="TH SarabunIT๙"/>
                <w:color w:val="000000"/>
                <w:kern w:val="24"/>
                <w:sz w:val="32"/>
                <w:szCs w:val="32"/>
                <w:cs/>
              </w:rPr>
              <w:t>ความพึงพอใจของบุคลากรที่มีต่อ</w:t>
            </w:r>
            <w:r w:rsidRPr="0031432E">
              <w:rPr>
                <w:rFonts w:ascii="TH SarabunIT๙" w:eastAsia="Tahoma" w:hAnsi="TH SarabunIT๙" w:cs="TH SarabunIT๙" w:hint="cs"/>
                <w:color w:val="000000"/>
                <w:kern w:val="24"/>
                <w:sz w:val="32"/>
                <w:szCs w:val="32"/>
                <w:cs/>
              </w:rPr>
              <w:t>ปัจจัย</w:t>
            </w:r>
            <w:r w:rsidRPr="0031432E">
              <w:rPr>
                <w:rFonts w:ascii="TH SarabunIT๙" w:eastAsia="Tahoma" w:hAnsi="TH SarabunIT๙" w:cs="TH SarabunIT๙"/>
                <w:color w:val="000000"/>
                <w:kern w:val="24"/>
                <w:sz w:val="32"/>
                <w:szCs w:val="32"/>
                <w:cs/>
              </w:rPr>
              <w:t xml:space="preserve">ที่มีผลต่อความผาสุกและความพึงพอใจ </w:t>
            </w:r>
            <w:r w:rsidRPr="0031432E">
              <w:rPr>
                <w:rFonts w:ascii="TH SarabunIT๙" w:eastAsia="Tahoma" w:hAnsi="TH SarabunIT๙" w:cs="TH SarabunIT๙" w:hint="cs"/>
                <w:color w:val="000000"/>
                <w:kern w:val="24"/>
                <w:sz w:val="32"/>
                <w:szCs w:val="32"/>
                <w:cs/>
              </w:rPr>
              <w:t>และ</w:t>
            </w:r>
            <w:r w:rsidRPr="0031432E">
              <w:rPr>
                <w:rFonts w:ascii="TH SarabunIT๙" w:eastAsia="Tahoma" w:hAnsi="TH SarabunIT๙" w:cs="TH SarabunIT๙" w:hint="cs"/>
                <w:color w:val="000000"/>
                <w:spacing w:val="-4"/>
                <w:kern w:val="24"/>
                <w:sz w:val="32"/>
                <w:szCs w:val="32"/>
                <w:cs/>
              </w:rPr>
              <w:t>สำรวจความพึงพอใจของบุคลากรที่มีต่อ</w:t>
            </w:r>
            <w:r w:rsidRPr="0031432E">
              <w:rPr>
                <w:rFonts w:ascii="TH SarabunIT๙" w:eastAsia="Tahoma" w:hAnsi="TH SarabunIT๙" w:cs="TH SarabunIT๙"/>
                <w:color w:val="000000"/>
                <w:spacing w:val="-4"/>
                <w:kern w:val="24"/>
                <w:sz w:val="32"/>
                <w:szCs w:val="32"/>
                <w:cs/>
              </w:rPr>
              <w:t>กิจกรรมสร้าง</w:t>
            </w:r>
            <w:r w:rsidRPr="0031432E">
              <w:rPr>
                <w:rFonts w:ascii="TH SarabunIT๙" w:eastAsiaTheme="minorEastAsia" w:hAnsi="TH SarabunIT๙" w:cs="TH SarabunIT๙"/>
                <w:color w:val="000000" w:themeColor="text1"/>
                <w:spacing w:val="-4"/>
                <w:kern w:val="24"/>
                <w:sz w:val="32"/>
                <w:szCs w:val="32"/>
                <w:cs/>
              </w:rPr>
              <w:t>ความผาสุก</w:t>
            </w:r>
            <w:r w:rsidRPr="0031432E">
              <w:rPr>
                <w:rFonts w:ascii="TH SarabunIT๙" w:eastAsiaTheme="minorEastAsia" w:hAnsi="TH SarabunIT๙" w:cs="TH SarabunIT๙" w:hint="cs"/>
                <w:color w:val="000000" w:themeColor="text1"/>
                <w:spacing w:val="-4"/>
                <w:kern w:val="24"/>
                <w:sz w:val="32"/>
                <w:szCs w:val="32"/>
                <w:cs/>
              </w:rPr>
              <w:t>ภายใต้แผนการสร้างความผาสุกของกรมฝนหลวง</w:t>
            </w:r>
            <w:r w:rsidRPr="0031432E">
              <w:rPr>
                <w:rFonts w:ascii="TH SarabunIT๙" w:eastAsiaTheme="minorEastAsia" w:hAnsi="TH SarabunIT๙" w:cs="TH SarabunIT๙" w:hint="cs"/>
                <w:color w:val="000000" w:themeColor="text1"/>
                <w:kern w:val="24"/>
                <w:sz w:val="32"/>
                <w:szCs w:val="32"/>
                <w:cs/>
              </w:rPr>
              <w:t>และการบินเกษตร</w:t>
            </w:r>
            <w:r w:rsidRPr="0031432E">
              <w:rPr>
                <w:rFonts w:ascii="TH SarabunIT๙" w:eastAsiaTheme="minorEastAsia" w:hAnsi="TH SarabunIT๙" w:cs="TH SarabunIT๙"/>
                <w:color w:val="000000" w:themeColor="text1"/>
                <w:kern w:val="24"/>
                <w:sz w:val="32"/>
                <w:szCs w:val="32"/>
                <w:cs/>
              </w:rPr>
              <w:t xml:space="preserve"> </w:t>
            </w:r>
          </w:p>
          <w:p w14:paraId="6777C2B7" w14:textId="031D6F1B" w:rsidR="0006271C" w:rsidRPr="0031432E" w:rsidRDefault="0006271C" w:rsidP="0031432E">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12"/>
                <w:szCs w:val="12"/>
              </w:rPr>
            </w:pPr>
          </w:p>
        </w:tc>
      </w:tr>
      <w:tr w:rsidR="00235B55" w:rsidRPr="00D42DCF" w14:paraId="3075D712"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4E2C0CD3" w14:textId="77777777" w:rsidR="002E1ECE" w:rsidRPr="00521550" w:rsidRDefault="00235B55" w:rsidP="00521550">
            <w:pPr>
              <w:pStyle w:val="FootnoteText"/>
              <w:tabs>
                <w:tab w:val="left" w:pos="900"/>
              </w:tabs>
              <w:ind w:firstLine="34"/>
              <w:jc w:val="thaiDistribute"/>
              <w:rPr>
                <w:rFonts w:ascii="TH SarabunIT๙" w:eastAsia="Cordia New" w:hAnsi="TH SarabunIT๙" w:cs="TH SarabunIT๙"/>
                <w:spacing w:val="-4"/>
                <w:sz w:val="32"/>
                <w:szCs w:val="32"/>
              </w:rPr>
            </w:pPr>
            <w:r w:rsidRPr="00521550">
              <w:rPr>
                <w:rFonts w:ascii="TH SarabunIT๙" w:hAnsi="TH SarabunIT๙" w:cs="TH SarabunIT๙"/>
                <w:b/>
                <w:bCs/>
                <w:sz w:val="32"/>
                <w:szCs w:val="32"/>
                <w:cs/>
              </w:rPr>
              <w:t>ข้อมูลผลการดำเนินงาน</w:t>
            </w:r>
            <w:r w:rsidRPr="00521550">
              <w:rPr>
                <w:rFonts w:ascii="TH SarabunIT๙" w:hAnsi="TH SarabunIT๙" w:cs="TH SarabunIT๙"/>
                <w:b/>
                <w:bCs/>
                <w:sz w:val="32"/>
                <w:szCs w:val="32"/>
              </w:rPr>
              <w:t xml:space="preserve"> : </w:t>
            </w:r>
          </w:p>
          <w:p w14:paraId="2A1C4F78" w14:textId="3F7646E2" w:rsidR="007463C1" w:rsidRPr="00521550" w:rsidRDefault="007463C1" w:rsidP="00521550">
            <w:pPr>
              <w:tabs>
                <w:tab w:val="left" w:pos="-108"/>
                <w:tab w:val="left" w:pos="33"/>
              </w:tabs>
              <w:ind w:right="-34" w:firstLine="851"/>
              <w:jc w:val="thaiDistribute"/>
              <w:rPr>
                <w:rFonts w:ascii="TH SarabunIT๙" w:hAnsi="TH SarabunIT๙" w:cs="TH SarabunIT๙"/>
                <w:sz w:val="32"/>
                <w:szCs w:val="32"/>
                <w:cs/>
              </w:rPr>
            </w:pPr>
            <w:r w:rsidRPr="00521550">
              <w:rPr>
                <w:rFonts w:ascii="TH SarabunIT๙" w:hAnsi="TH SarabunIT๙" w:cs="TH SarabunIT๙"/>
                <w:sz w:val="32"/>
                <w:szCs w:val="32"/>
              </w:rPr>
              <w:t>1</w:t>
            </w:r>
            <w:r w:rsidRPr="00521550">
              <w:rPr>
                <w:rFonts w:ascii="TH SarabunIT๙" w:hAnsi="TH SarabunIT๙" w:cs="TH SarabunIT๙"/>
                <w:sz w:val="32"/>
                <w:szCs w:val="32"/>
                <w:cs/>
              </w:rPr>
              <w:t xml:space="preserve">. </w:t>
            </w:r>
            <w:r w:rsidRPr="00521550">
              <w:rPr>
                <w:rFonts w:ascii="TH SarabunIT๙" w:hAnsi="TH SarabunIT๙" w:cs="TH SarabunIT๙" w:hint="cs"/>
                <w:sz w:val="32"/>
                <w:szCs w:val="32"/>
                <w:cs/>
              </w:rPr>
              <w:t>นำ</w:t>
            </w:r>
            <w:r w:rsidRPr="00521550">
              <w:rPr>
                <w:rFonts w:ascii="TH SarabunIT๙" w:hAnsi="TH SarabunIT๙" w:cs="TH SarabunIT๙" w:hint="cs"/>
                <w:spacing w:val="-6"/>
                <w:sz w:val="32"/>
                <w:szCs w:val="32"/>
                <w:cs/>
              </w:rPr>
              <w:t>ผลการสำรวจความคิดเห็น</w:t>
            </w:r>
            <w:r w:rsidR="005F0770" w:rsidRPr="00521550">
              <w:rPr>
                <w:rFonts w:ascii="TH SarabunIT๙" w:hAnsi="TH SarabunIT๙" w:cs="TH SarabunIT๙" w:hint="cs"/>
                <w:spacing w:val="-6"/>
                <w:sz w:val="32"/>
                <w:szCs w:val="32"/>
                <w:cs/>
              </w:rPr>
              <w:t>เกี่ยวกับ</w:t>
            </w:r>
            <w:r w:rsidR="005F0770" w:rsidRPr="00521550">
              <w:rPr>
                <w:rFonts w:ascii="TH SarabunIT๙" w:eastAsia="Tahoma" w:hAnsi="TH SarabunIT๙" w:cs="TH SarabunIT๙"/>
                <w:spacing w:val="-6"/>
                <w:kern w:val="24"/>
                <w:sz w:val="32"/>
                <w:szCs w:val="32"/>
                <w:cs/>
              </w:rPr>
              <w:t>ความผาสุกของบุคลากร</w:t>
            </w:r>
            <w:r w:rsidRPr="00521550">
              <w:rPr>
                <w:rFonts w:ascii="TH SarabunIT๙" w:hAnsi="TH SarabunIT๙" w:cs="TH SarabunIT๙" w:hint="cs"/>
                <w:spacing w:val="-6"/>
                <w:sz w:val="32"/>
                <w:szCs w:val="32"/>
                <w:cs/>
              </w:rPr>
              <w:t>ในสังกัดกรมฝนหลวงและการบินเกษตร</w:t>
            </w:r>
            <w:r w:rsidR="005F0770" w:rsidRPr="00521550">
              <w:rPr>
                <w:rFonts w:ascii="TH SarabunIT๙" w:hAnsi="TH SarabunIT๙" w:cs="TH SarabunIT๙" w:hint="cs"/>
                <w:spacing w:val="-6"/>
                <w:sz w:val="32"/>
                <w:szCs w:val="32"/>
                <w:cs/>
              </w:rPr>
              <w:t xml:space="preserve"> </w:t>
            </w:r>
            <w:r w:rsidR="005F0770" w:rsidRPr="00521550">
              <w:rPr>
                <w:rFonts w:ascii="TH SarabunIT๙" w:hAnsi="TH SarabunIT๙" w:cs="TH SarabunIT๙" w:hint="cs"/>
                <w:sz w:val="32"/>
                <w:szCs w:val="32"/>
                <w:cs/>
              </w:rPr>
              <w:t>ในปี 2566 มา</w:t>
            </w:r>
            <w:r w:rsidRPr="00521550">
              <w:rPr>
                <w:rFonts w:ascii="TH SarabunIT๙" w:eastAsiaTheme="minorEastAsia" w:hAnsi="TH SarabunIT๙" w:cs="TH SarabunIT๙"/>
                <w:kern w:val="24"/>
                <w:sz w:val="32"/>
                <w:szCs w:val="32"/>
                <w:cs/>
              </w:rPr>
              <w:t>วิเคราะห์ปัจจัยที่ส่งผลต่อความผาสุกและจัดลำดับความสำคัญ</w:t>
            </w:r>
            <w:r w:rsidRPr="00521550">
              <w:rPr>
                <w:rFonts w:ascii="TH SarabunIT๙" w:eastAsiaTheme="minorEastAsia" w:hAnsi="TH SarabunIT๙" w:cs="TH SarabunIT๙" w:hint="cs"/>
                <w:kern w:val="24"/>
                <w:sz w:val="32"/>
                <w:szCs w:val="32"/>
                <w:cs/>
              </w:rPr>
              <w:t>เพื่อกำหนดกิจกรรมในการจัดทำแผน</w:t>
            </w:r>
            <w:r w:rsidRPr="00521550">
              <w:rPr>
                <w:rFonts w:ascii="TH SarabunIT๙" w:hAnsi="TH SarabunIT๙" w:cs="TH SarabunIT๙" w:hint="cs"/>
                <w:sz w:val="32"/>
                <w:szCs w:val="32"/>
                <w:cs/>
              </w:rPr>
              <w:t>การสร้างความผาสุกและความผูกพันของบุคลากร กรมฝนหลวงและการบินเกษตร</w:t>
            </w:r>
            <w:r w:rsidR="005F0770" w:rsidRPr="00521550">
              <w:rPr>
                <w:rFonts w:ascii="TH SarabunIT๙" w:hAnsi="TH SarabunIT๙" w:cs="TH SarabunIT๙"/>
                <w:sz w:val="32"/>
                <w:szCs w:val="32"/>
              </w:rPr>
              <w:t xml:space="preserve"> </w:t>
            </w:r>
            <w:r w:rsidR="005F0770" w:rsidRPr="00521550">
              <w:rPr>
                <w:rFonts w:ascii="TH SarabunIT๙" w:hAnsi="TH SarabunIT๙" w:cs="TH SarabunIT๙" w:hint="cs"/>
                <w:sz w:val="32"/>
                <w:szCs w:val="32"/>
                <w:cs/>
              </w:rPr>
              <w:t>ประจำปี 2567</w:t>
            </w:r>
          </w:p>
          <w:p w14:paraId="1B216585" w14:textId="77777777" w:rsidR="007463C1" w:rsidRPr="00521550" w:rsidRDefault="007463C1" w:rsidP="00521550">
            <w:pPr>
              <w:tabs>
                <w:tab w:val="left" w:pos="900"/>
              </w:tabs>
              <w:ind w:firstLine="851"/>
              <w:jc w:val="thaiDistribute"/>
              <w:rPr>
                <w:rFonts w:ascii="TH SarabunIT๙" w:hAnsi="TH SarabunIT๙" w:cs="TH SarabunIT๙"/>
                <w:sz w:val="32"/>
                <w:szCs w:val="32"/>
              </w:rPr>
            </w:pPr>
            <w:r w:rsidRPr="00521550">
              <w:rPr>
                <w:rFonts w:ascii="TH SarabunIT๙" w:hAnsi="TH SarabunIT๙" w:cs="TH SarabunIT๙" w:hint="cs"/>
                <w:sz w:val="32"/>
                <w:szCs w:val="32"/>
                <w:cs/>
              </w:rPr>
              <w:t>2. จัดทำแผนการสร้างความผาสุกและความผูกพันของบุคลากร กรมฝนหลวงและการบินเกษตร ประจำปีงบประมาณ พ.ศ. 2567 เสนออธิบดีให้ความเห็นชอบ เมื่อวันที่ 19</w:t>
            </w:r>
            <w:r w:rsidRPr="00521550">
              <w:rPr>
                <w:rFonts w:ascii="TH SarabunIT๙" w:hAnsi="TH SarabunIT๙" w:cs="TH SarabunIT๙"/>
                <w:sz w:val="32"/>
                <w:szCs w:val="32"/>
                <w:cs/>
              </w:rPr>
              <w:t xml:space="preserve"> </w:t>
            </w:r>
            <w:r w:rsidRPr="00521550">
              <w:rPr>
                <w:rFonts w:ascii="TH SarabunIT๙" w:hAnsi="TH SarabunIT๙" w:cs="TH SarabunIT๙" w:hint="cs"/>
                <w:sz w:val="32"/>
                <w:szCs w:val="32"/>
                <w:cs/>
              </w:rPr>
              <w:t>มีนาคม</w:t>
            </w:r>
            <w:r w:rsidRPr="00521550">
              <w:rPr>
                <w:rFonts w:ascii="TH SarabunIT๙" w:hAnsi="TH SarabunIT๙" w:cs="TH SarabunIT๙"/>
                <w:sz w:val="32"/>
                <w:szCs w:val="32"/>
                <w:cs/>
              </w:rPr>
              <w:t xml:space="preserve"> 256</w:t>
            </w:r>
            <w:r w:rsidRPr="00521550">
              <w:rPr>
                <w:rFonts w:ascii="TH SarabunIT๙" w:hAnsi="TH SarabunIT๙" w:cs="TH SarabunIT๙" w:hint="cs"/>
                <w:sz w:val="32"/>
                <w:szCs w:val="32"/>
                <w:cs/>
              </w:rPr>
              <w:t xml:space="preserve">7 </w:t>
            </w:r>
          </w:p>
          <w:p w14:paraId="748B33E0" w14:textId="122E743A" w:rsidR="00BB774A" w:rsidRPr="00521550" w:rsidRDefault="007463C1" w:rsidP="00521550">
            <w:pPr>
              <w:pStyle w:val="FootnoteText"/>
              <w:tabs>
                <w:tab w:val="left" w:pos="900"/>
              </w:tabs>
              <w:ind w:firstLine="851"/>
              <w:jc w:val="thaiDistribute"/>
              <w:rPr>
                <w:rFonts w:ascii="TH SarabunIT๙" w:hAnsi="TH SarabunIT๙" w:cs="TH SarabunIT๙"/>
                <w:sz w:val="32"/>
                <w:szCs w:val="32"/>
              </w:rPr>
            </w:pPr>
            <w:r w:rsidRPr="00521550">
              <w:rPr>
                <w:rFonts w:ascii="TH SarabunIT๙" w:hAnsi="TH SarabunIT๙" w:cs="TH SarabunIT๙"/>
                <w:sz w:val="32"/>
                <w:szCs w:val="32"/>
              </w:rPr>
              <w:t>3</w:t>
            </w:r>
            <w:r w:rsidRPr="00521550">
              <w:rPr>
                <w:rFonts w:ascii="TH SarabunIT๙" w:hAnsi="TH SarabunIT๙" w:cs="TH SarabunIT๙"/>
                <w:sz w:val="32"/>
                <w:szCs w:val="32"/>
                <w:cs/>
              </w:rPr>
              <w:t xml:space="preserve">. </w:t>
            </w:r>
            <w:r w:rsidRPr="00521550">
              <w:rPr>
                <w:rFonts w:ascii="TH SarabunIT๙" w:hAnsi="TH SarabunIT๙" w:cs="TH SarabunIT๙" w:hint="cs"/>
                <w:sz w:val="32"/>
                <w:szCs w:val="32"/>
                <w:cs/>
              </w:rPr>
              <w:t>อยู่ระหว่างดำเนิน</w:t>
            </w:r>
            <w:r w:rsidR="00521550" w:rsidRPr="00521550">
              <w:rPr>
                <w:rFonts w:ascii="TH SarabunIT๙" w:hAnsi="TH SarabunIT๙" w:cs="TH SarabunIT๙" w:hint="cs"/>
                <w:sz w:val="32"/>
                <w:szCs w:val="32"/>
                <w:cs/>
              </w:rPr>
              <w:t>กิจกรรมให้เป็นไป</w:t>
            </w:r>
            <w:r w:rsidRPr="00521550">
              <w:rPr>
                <w:rFonts w:ascii="TH SarabunIT๙" w:eastAsiaTheme="minorEastAsia" w:hAnsi="TH SarabunIT๙" w:cs="TH SarabunIT๙"/>
                <w:kern w:val="24"/>
                <w:sz w:val="32"/>
                <w:szCs w:val="32"/>
                <w:cs/>
              </w:rPr>
              <w:t>ตามแผน</w:t>
            </w:r>
            <w:r w:rsidRPr="00521550">
              <w:rPr>
                <w:rFonts w:ascii="TH SarabunIT๙" w:hAnsi="TH SarabunIT๙" w:cs="TH SarabunIT๙" w:hint="cs"/>
                <w:sz w:val="32"/>
                <w:szCs w:val="32"/>
                <w:cs/>
              </w:rPr>
              <w:t xml:space="preserve">การสร้างความผาสุกและความผูกพันของบุคลากรกรมฝนหลวงและการบินเกษตร ประจำปีงบประมาณ พ.ศ. 2567 </w:t>
            </w:r>
            <w:r w:rsidR="00521550" w:rsidRPr="00521550">
              <w:rPr>
                <w:rFonts w:ascii="TH SarabunIT๙" w:hAnsi="TH SarabunIT๙" w:cs="TH SarabunIT๙" w:hint="cs"/>
                <w:sz w:val="32"/>
                <w:szCs w:val="32"/>
                <w:cs/>
              </w:rPr>
              <w:t>และ</w:t>
            </w:r>
            <w:r w:rsidR="00521550" w:rsidRPr="00521550">
              <w:rPr>
                <w:rFonts w:ascii="TH SarabunIT๙" w:eastAsiaTheme="minorEastAsia" w:hAnsi="TH SarabunIT๙" w:cs="TH SarabunIT๙"/>
                <w:kern w:val="24"/>
                <w:sz w:val="32"/>
                <w:szCs w:val="32"/>
                <w:cs/>
              </w:rPr>
              <w:t>รายงาน</w:t>
            </w:r>
            <w:r w:rsidR="00521550" w:rsidRPr="00521550">
              <w:rPr>
                <w:rFonts w:ascii="TH SarabunIT๙" w:eastAsiaTheme="minorEastAsia" w:hAnsi="TH SarabunIT๙" w:cs="TH SarabunIT๙" w:hint="cs"/>
                <w:kern w:val="24"/>
                <w:sz w:val="32"/>
                <w:szCs w:val="32"/>
                <w:cs/>
              </w:rPr>
              <w:t>ผล</w:t>
            </w:r>
            <w:r w:rsidR="00521550" w:rsidRPr="00521550">
              <w:rPr>
                <w:rFonts w:ascii="TH SarabunIT๙" w:eastAsiaTheme="minorEastAsia" w:hAnsi="TH SarabunIT๙" w:cs="TH SarabunIT๙"/>
                <w:kern w:val="24"/>
                <w:sz w:val="32"/>
                <w:szCs w:val="32"/>
                <w:cs/>
              </w:rPr>
              <w:t>ความก้าวหน้าของการดำเนินงาน</w:t>
            </w:r>
            <w:r w:rsidR="00521550" w:rsidRPr="00521550">
              <w:rPr>
                <w:rFonts w:ascii="TH SarabunIT๙" w:hAnsi="TH SarabunIT๙" w:cs="TH SarabunIT๙" w:hint="cs"/>
                <w:sz w:val="32"/>
                <w:szCs w:val="32"/>
                <w:cs/>
              </w:rPr>
              <w:t xml:space="preserve"> </w:t>
            </w:r>
            <w:r w:rsidRPr="00521550">
              <w:rPr>
                <w:rFonts w:ascii="TH SarabunIT๙" w:hAnsi="TH SarabunIT๙" w:cs="TH SarabunIT๙" w:hint="cs"/>
                <w:sz w:val="32"/>
                <w:szCs w:val="32"/>
                <w:cs/>
              </w:rPr>
              <w:t>(รอบ 6 เดือน) ภายในเดือนเมษายน 2567</w:t>
            </w:r>
          </w:p>
          <w:p w14:paraId="7869BCFA" w14:textId="0F0DF3F5" w:rsidR="007463C1" w:rsidRPr="00521550" w:rsidRDefault="007463C1" w:rsidP="00521550">
            <w:pPr>
              <w:pStyle w:val="FootnoteText"/>
              <w:tabs>
                <w:tab w:val="left" w:pos="900"/>
              </w:tabs>
              <w:ind w:firstLine="851"/>
              <w:jc w:val="thaiDistribute"/>
              <w:rPr>
                <w:rFonts w:ascii="TH SarabunIT๙" w:hAnsi="TH SarabunIT๙" w:cs="TH SarabunIT๙"/>
                <w:sz w:val="32"/>
                <w:szCs w:val="32"/>
              </w:rPr>
            </w:pPr>
          </w:p>
          <w:p w14:paraId="2554B17B" w14:textId="1B2D810E" w:rsidR="00892701" w:rsidRDefault="00892701" w:rsidP="00521550">
            <w:pPr>
              <w:pStyle w:val="FootnoteText"/>
              <w:tabs>
                <w:tab w:val="left" w:pos="900"/>
              </w:tabs>
              <w:ind w:firstLine="851"/>
              <w:jc w:val="thaiDistribute"/>
              <w:rPr>
                <w:rFonts w:ascii="TH SarabunIT๙" w:hAnsi="TH SarabunIT๙" w:cs="TH SarabunIT๙"/>
                <w:sz w:val="32"/>
                <w:szCs w:val="32"/>
              </w:rPr>
            </w:pPr>
          </w:p>
          <w:p w14:paraId="3BBCC177" w14:textId="77777777" w:rsidR="00521550" w:rsidRPr="00521550" w:rsidRDefault="00521550" w:rsidP="00521550">
            <w:pPr>
              <w:pStyle w:val="FootnoteText"/>
              <w:tabs>
                <w:tab w:val="left" w:pos="900"/>
              </w:tabs>
              <w:ind w:firstLine="851"/>
              <w:jc w:val="thaiDistribute"/>
              <w:rPr>
                <w:rFonts w:ascii="TH SarabunIT๙" w:hAnsi="TH SarabunIT๙" w:cs="TH SarabunIT๙"/>
                <w:sz w:val="32"/>
                <w:szCs w:val="32"/>
              </w:rPr>
            </w:pPr>
          </w:p>
          <w:p w14:paraId="59B80519" w14:textId="03A86A26" w:rsidR="007463C1" w:rsidRPr="00521550" w:rsidRDefault="007463C1" w:rsidP="00521550">
            <w:pPr>
              <w:pStyle w:val="FootnoteText"/>
              <w:tabs>
                <w:tab w:val="left" w:pos="900"/>
              </w:tabs>
              <w:ind w:firstLine="851"/>
              <w:jc w:val="thaiDistribute"/>
              <w:rPr>
                <w:rFonts w:ascii="TH SarabunIT๙" w:hAnsi="TH SarabunIT๙" w:cs="TH SarabunIT๙"/>
                <w:sz w:val="32"/>
                <w:szCs w:val="32"/>
              </w:rPr>
            </w:pPr>
          </w:p>
          <w:p w14:paraId="6EFCF404" w14:textId="77777777" w:rsidR="007463C1" w:rsidRPr="00521550" w:rsidRDefault="007463C1" w:rsidP="00521550">
            <w:pPr>
              <w:pStyle w:val="FootnoteText"/>
              <w:tabs>
                <w:tab w:val="left" w:pos="900"/>
              </w:tabs>
              <w:ind w:firstLine="851"/>
              <w:jc w:val="thaiDistribute"/>
              <w:rPr>
                <w:rFonts w:ascii="TH SarabunIT๙" w:hAnsi="TH SarabunIT๙" w:cs="TH SarabunIT๙"/>
                <w:sz w:val="32"/>
                <w:szCs w:val="32"/>
              </w:rPr>
            </w:pPr>
          </w:p>
          <w:p w14:paraId="1B413AB4" w14:textId="1E8ACECB" w:rsidR="00703180" w:rsidRPr="00521550" w:rsidRDefault="00703180" w:rsidP="00521550">
            <w:pPr>
              <w:pStyle w:val="FootnoteText"/>
              <w:tabs>
                <w:tab w:val="left" w:pos="900"/>
              </w:tabs>
              <w:ind w:firstLine="34"/>
              <w:jc w:val="thaiDistribute"/>
              <w:rPr>
                <w:rFonts w:ascii="TH SarabunIT๙" w:eastAsia="Cordia New" w:hAnsi="TH SarabunIT๙" w:cs="TH SarabunIT๙"/>
                <w:spacing w:val="-4"/>
                <w:sz w:val="32"/>
                <w:szCs w:val="32"/>
                <w:cs/>
              </w:rPr>
            </w:pPr>
          </w:p>
        </w:tc>
      </w:tr>
      <w:tr w:rsidR="00A67173" w:rsidRPr="00D42DCF" w14:paraId="7E97BF37"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33C8928D" w14:textId="77777777" w:rsidR="00A67173" w:rsidRPr="00D42DCF" w:rsidRDefault="00A67173" w:rsidP="003B2578">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เกณฑ์การให้คะแนน :</w:t>
            </w:r>
          </w:p>
          <w:p w14:paraId="25766F5B" w14:textId="77777777" w:rsidR="00B557AD" w:rsidRPr="00AD4FA5" w:rsidRDefault="00B557AD" w:rsidP="00B557AD">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557AD" w:rsidRPr="00AD4FA5" w14:paraId="388CC0BA" w14:textId="77777777" w:rsidTr="004E63F2">
              <w:trPr>
                <w:trHeight w:val="456"/>
                <w:jc w:val="center"/>
              </w:trPr>
              <w:tc>
                <w:tcPr>
                  <w:tcW w:w="1112" w:type="dxa"/>
                  <w:shd w:val="clear" w:color="auto" w:fill="auto"/>
                  <w:vAlign w:val="center"/>
                </w:tcPr>
                <w:p w14:paraId="4B9AB632"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094C8897" w14:textId="77777777" w:rsidR="00B557AD" w:rsidRPr="00AD4FA5" w:rsidRDefault="00B557AD" w:rsidP="00B557AD">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5820B5F6"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79F1858A" w14:textId="77777777" w:rsidR="00B557AD" w:rsidRPr="00AD4FA5" w:rsidRDefault="00B557AD" w:rsidP="00B557AD">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419D03E8"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3FABB007"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B557AD" w:rsidRPr="00AD4FA5" w14:paraId="19F3CAAC" w14:textId="77777777" w:rsidTr="004E63F2">
              <w:trPr>
                <w:trHeight w:val="491"/>
                <w:jc w:val="center"/>
              </w:trPr>
              <w:tc>
                <w:tcPr>
                  <w:tcW w:w="1112" w:type="dxa"/>
                  <w:shd w:val="clear" w:color="auto" w:fill="auto"/>
                  <w:vAlign w:val="center"/>
                </w:tcPr>
                <w:p w14:paraId="0ACA84A7"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164FAF6C" w14:textId="60B203B5"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55</w:t>
                  </w:r>
                </w:p>
              </w:tc>
              <w:tc>
                <w:tcPr>
                  <w:tcW w:w="993" w:type="dxa"/>
                  <w:shd w:val="clear" w:color="auto" w:fill="auto"/>
                </w:tcPr>
                <w:p w14:paraId="0A0970EB" w14:textId="01E44BFB"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2" w:type="dxa"/>
                  <w:shd w:val="clear" w:color="auto" w:fill="auto"/>
                </w:tcPr>
                <w:p w14:paraId="273DA111" w14:textId="732CDE12" w:rsidR="00B557AD" w:rsidRPr="00AD4FA5" w:rsidRDefault="00B557AD" w:rsidP="00B557AD">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65</w:t>
                  </w:r>
                </w:p>
              </w:tc>
              <w:tc>
                <w:tcPr>
                  <w:tcW w:w="992" w:type="dxa"/>
                  <w:shd w:val="clear" w:color="auto" w:fill="auto"/>
                </w:tcPr>
                <w:p w14:paraId="0258DDC6" w14:textId="74638307"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2640AB2E" w14:textId="185B30CD"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75</w:t>
                  </w:r>
                </w:p>
              </w:tc>
            </w:tr>
          </w:tbl>
          <w:p w14:paraId="31A94D4D" w14:textId="77777777" w:rsidR="00A67173" w:rsidRPr="00D42DCF" w:rsidRDefault="00A67173" w:rsidP="00163242">
            <w:pPr>
              <w:tabs>
                <w:tab w:val="left" w:pos="426"/>
                <w:tab w:val="left" w:pos="1701"/>
              </w:tabs>
              <w:ind w:right="-34"/>
              <w:jc w:val="thaiDistribute"/>
              <w:rPr>
                <w:rFonts w:ascii="TH SarabunIT๙" w:hAnsi="TH SarabunIT๙" w:cs="TH SarabunIT๙"/>
                <w:b/>
                <w:bCs/>
                <w:sz w:val="12"/>
                <w:szCs w:val="12"/>
              </w:rPr>
            </w:pPr>
          </w:p>
          <w:p w14:paraId="47075013" w14:textId="77777777" w:rsidR="00A67173" w:rsidRPr="00D42DCF" w:rsidRDefault="00A67173" w:rsidP="003B2578">
            <w:pPr>
              <w:tabs>
                <w:tab w:val="left" w:pos="426"/>
                <w:tab w:val="left" w:pos="1701"/>
              </w:tabs>
              <w:ind w:left="34" w:right="-34"/>
              <w:jc w:val="thaiDistribute"/>
              <w:rPr>
                <w:rFonts w:ascii="TH SarabunIT๙" w:hAnsi="TH SarabunIT๙" w:cs="TH SarabunIT๙"/>
                <w:b/>
                <w:bCs/>
                <w:sz w:val="12"/>
                <w:szCs w:val="12"/>
              </w:rPr>
            </w:pPr>
          </w:p>
        </w:tc>
      </w:tr>
      <w:tr w:rsidR="006460B4" w:rsidRPr="00D42DCF" w14:paraId="74528DC4" w14:textId="77777777" w:rsidTr="006460B4">
        <w:trPr>
          <w:trHeight w:val="2184"/>
        </w:trPr>
        <w:tc>
          <w:tcPr>
            <w:tcW w:w="9322" w:type="dxa"/>
            <w:gridSpan w:val="2"/>
            <w:tcBorders>
              <w:top w:val="single" w:sz="4" w:space="0" w:color="auto"/>
              <w:left w:val="single" w:sz="4" w:space="0" w:color="auto"/>
              <w:bottom w:val="single" w:sz="4" w:space="0" w:color="auto"/>
              <w:right w:val="single" w:sz="4" w:space="0" w:color="auto"/>
            </w:tcBorders>
          </w:tcPr>
          <w:p w14:paraId="1F77CABB" w14:textId="77777777" w:rsidR="006460B4" w:rsidRPr="00D42DCF" w:rsidRDefault="006460B4" w:rsidP="006460B4">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6460B4" w:rsidRPr="00D42DCF" w14:paraId="26FAFF84" w14:textId="77777777" w:rsidTr="004C4E67">
              <w:trPr>
                <w:trHeight w:val="552"/>
              </w:trPr>
              <w:tc>
                <w:tcPr>
                  <w:tcW w:w="3823" w:type="dxa"/>
                  <w:shd w:val="clear" w:color="auto" w:fill="auto"/>
                  <w:vAlign w:val="center"/>
                </w:tcPr>
                <w:p w14:paraId="51A93988"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6410E8D3"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77C0DF5C"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3D45BE2A"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379D20E8"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22044158"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184B9760"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6460B4" w:rsidRPr="00D42DCF" w14:paraId="46C8011E" w14:textId="77777777" w:rsidTr="004C4E67">
              <w:trPr>
                <w:trHeight w:val="564"/>
              </w:trPr>
              <w:tc>
                <w:tcPr>
                  <w:tcW w:w="3823" w:type="dxa"/>
                  <w:shd w:val="clear" w:color="auto" w:fill="auto"/>
                </w:tcPr>
                <w:p w14:paraId="062922EE" w14:textId="6B93EBEA" w:rsidR="006460B4" w:rsidRPr="00CA7CFC" w:rsidRDefault="00CA7CFC" w:rsidP="00CA7CFC">
                  <w:pPr>
                    <w:tabs>
                      <w:tab w:val="left" w:pos="1418"/>
                    </w:tabs>
                    <w:spacing w:line="240" w:lineRule="atLeast"/>
                    <w:rPr>
                      <w:rFonts w:ascii="TH SarabunIT๙" w:hAnsi="TH SarabunIT๙" w:cs="TH SarabunIT๙"/>
                      <w:sz w:val="32"/>
                      <w:szCs w:val="32"/>
                    </w:rPr>
                  </w:pPr>
                  <w:r w:rsidRPr="00CA7CFC">
                    <w:rPr>
                      <w:rFonts w:ascii="TH SarabunIT๙" w:hAnsi="TH SarabunIT๙" w:cs="TH SarabunIT๙" w:hint="cs"/>
                      <w:color w:val="000000" w:themeColor="text1"/>
                      <w:sz w:val="32"/>
                      <w:szCs w:val="32"/>
                      <w:cs/>
                    </w:rPr>
                    <w:t>ร้อยละความพึงพอใจและความผาสุกของบุคลากรที่มีต่อองค์การ</w:t>
                  </w:r>
                </w:p>
              </w:tc>
              <w:tc>
                <w:tcPr>
                  <w:tcW w:w="1134" w:type="dxa"/>
                  <w:shd w:val="clear" w:color="auto" w:fill="auto"/>
                </w:tcPr>
                <w:p w14:paraId="732DABDF" w14:textId="77777777" w:rsidR="006460B4" w:rsidRPr="00AA3330" w:rsidRDefault="006460B4" w:rsidP="006460B4">
                  <w:pPr>
                    <w:jc w:val="center"/>
                    <w:rPr>
                      <w:rFonts w:ascii="TH SarabunIT๙" w:hAnsi="TH SarabunIT๙" w:cs="TH SarabunIT๙"/>
                      <w:sz w:val="32"/>
                      <w:szCs w:val="32"/>
                    </w:rPr>
                  </w:pPr>
                  <w:r w:rsidRPr="00AA3330">
                    <w:rPr>
                      <w:rFonts w:ascii="TH SarabunIT๙" w:hAnsi="TH SarabunIT๙" w:cs="TH SarabunIT๙"/>
                      <w:sz w:val="32"/>
                      <w:szCs w:val="32"/>
                      <w:cs/>
                    </w:rPr>
                    <w:t>7</w:t>
                  </w:r>
                </w:p>
              </w:tc>
              <w:tc>
                <w:tcPr>
                  <w:tcW w:w="1417" w:type="dxa"/>
                  <w:shd w:val="clear" w:color="auto" w:fill="auto"/>
                </w:tcPr>
                <w:p w14:paraId="3A2778AE" w14:textId="031CFC19" w:rsidR="006460B4" w:rsidRPr="00AA3330" w:rsidRDefault="00521550" w:rsidP="006460B4">
                  <w:pPr>
                    <w:jc w:val="center"/>
                    <w:rPr>
                      <w:rFonts w:ascii="TH SarabunIT๙" w:hAnsi="TH SarabunIT๙" w:cs="TH SarabunIT๙"/>
                      <w:sz w:val="32"/>
                      <w:szCs w:val="32"/>
                    </w:rPr>
                  </w:pPr>
                  <w:r>
                    <w:rPr>
                      <w:rFonts w:ascii="TH SarabunIT๙" w:hAnsi="TH SarabunIT๙" w:cs="TH SarabunIT๙"/>
                      <w:sz w:val="32"/>
                      <w:szCs w:val="32"/>
                    </w:rPr>
                    <w:t>N/A</w:t>
                  </w:r>
                </w:p>
              </w:tc>
              <w:tc>
                <w:tcPr>
                  <w:tcW w:w="1418" w:type="dxa"/>
                  <w:shd w:val="clear" w:color="auto" w:fill="auto"/>
                </w:tcPr>
                <w:p w14:paraId="174D8FFE" w14:textId="0CBEBF2A" w:rsidR="006460B4" w:rsidRPr="00AA3330" w:rsidRDefault="00521550" w:rsidP="006460B4">
                  <w:pPr>
                    <w:jc w:val="center"/>
                    <w:rPr>
                      <w:rFonts w:ascii="TH SarabunIT๙" w:hAnsi="TH SarabunIT๙" w:cs="TH SarabunIT๙"/>
                      <w:sz w:val="32"/>
                      <w:szCs w:val="32"/>
                    </w:rPr>
                  </w:pPr>
                  <w:r>
                    <w:rPr>
                      <w:rFonts w:ascii="TH SarabunIT๙" w:hAnsi="TH SarabunIT๙" w:cs="TH SarabunIT๙"/>
                      <w:sz w:val="32"/>
                      <w:szCs w:val="32"/>
                    </w:rPr>
                    <w:t>1.0000</w:t>
                  </w:r>
                </w:p>
              </w:tc>
              <w:tc>
                <w:tcPr>
                  <w:tcW w:w="1275" w:type="dxa"/>
                  <w:shd w:val="clear" w:color="auto" w:fill="auto"/>
                </w:tcPr>
                <w:p w14:paraId="1599C284" w14:textId="15A695FE" w:rsidR="006460B4" w:rsidRPr="00AA3330" w:rsidRDefault="00521550" w:rsidP="00521550">
                  <w:pPr>
                    <w:jc w:val="center"/>
                    <w:rPr>
                      <w:rFonts w:ascii="TH SarabunIT๙" w:hAnsi="TH SarabunIT๙" w:cs="TH SarabunIT๙"/>
                      <w:sz w:val="32"/>
                      <w:szCs w:val="32"/>
                    </w:rPr>
                  </w:pPr>
                  <w:r>
                    <w:rPr>
                      <w:rFonts w:ascii="TH SarabunIT๙" w:hAnsi="TH SarabunIT๙" w:cs="TH SarabunIT๙"/>
                      <w:sz w:val="32"/>
                      <w:szCs w:val="32"/>
                    </w:rPr>
                    <w:t>0.0700</w:t>
                  </w:r>
                </w:p>
              </w:tc>
            </w:tr>
          </w:tbl>
          <w:p w14:paraId="0A943F71" w14:textId="77777777" w:rsidR="006460B4" w:rsidRPr="00D42DCF" w:rsidRDefault="006460B4" w:rsidP="003B2578">
            <w:pPr>
              <w:tabs>
                <w:tab w:val="left" w:pos="426"/>
                <w:tab w:val="left" w:pos="1701"/>
              </w:tabs>
              <w:ind w:left="34" w:right="-34"/>
              <w:jc w:val="thaiDistribute"/>
              <w:rPr>
                <w:rFonts w:ascii="TH SarabunIT๙" w:hAnsi="TH SarabunIT๙" w:cs="TH SarabunIT๙"/>
                <w:b/>
                <w:bCs/>
                <w:sz w:val="32"/>
                <w:szCs w:val="32"/>
                <w:cs/>
              </w:rPr>
            </w:pPr>
          </w:p>
        </w:tc>
      </w:tr>
      <w:tr w:rsidR="006460B4" w:rsidRPr="00D42DCF" w14:paraId="729E300E"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7C8A2077" w14:textId="77777777" w:rsidR="006460B4" w:rsidRPr="00CA7CFC" w:rsidRDefault="006460B4" w:rsidP="0089028E">
            <w:pPr>
              <w:pStyle w:val="FootnoteText"/>
              <w:tabs>
                <w:tab w:val="left" w:pos="900"/>
              </w:tabs>
              <w:spacing w:line="240" w:lineRule="atLeast"/>
              <w:ind w:firstLine="34"/>
              <w:jc w:val="thaiDistribute"/>
              <w:rPr>
                <w:rFonts w:ascii="TH SarabunIT๙" w:hAnsi="TH SarabunIT๙" w:cs="TH SarabunIT๙"/>
                <w:b/>
                <w:bCs/>
                <w:sz w:val="32"/>
                <w:szCs w:val="32"/>
              </w:rPr>
            </w:pPr>
            <w:r w:rsidRPr="00CA7CFC">
              <w:rPr>
                <w:rFonts w:ascii="TH SarabunIT๙" w:hAnsi="TH SarabunIT๙" w:cs="TH SarabunIT๙"/>
                <w:b/>
                <w:bCs/>
                <w:sz w:val="32"/>
                <w:szCs w:val="32"/>
                <w:cs/>
              </w:rPr>
              <w:t xml:space="preserve">คำชี้แจงการปฏิบัติงาน/มาตรการที่ได้ดำเนินการ </w:t>
            </w:r>
            <w:r w:rsidRPr="00CA7CFC">
              <w:rPr>
                <w:rFonts w:ascii="TH SarabunIT๙" w:hAnsi="TH SarabunIT๙" w:cs="TH SarabunIT๙"/>
                <w:b/>
                <w:bCs/>
                <w:sz w:val="32"/>
                <w:szCs w:val="32"/>
              </w:rPr>
              <w:t>:</w:t>
            </w:r>
            <w:r w:rsidRPr="00CA7CFC">
              <w:rPr>
                <w:rFonts w:ascii="TH SarabunIT๙" w:hAnsi="TH SarabunIT๙" w:cs="TH SarabunIT๙"/>
                <w:b/>
                <w:bCs/>
                <w:sz w:val="32"/>
                <w:szCs w:val="32"/>
                <w:cs/>
              </w:rPr>
              <w:t xml:space="preserve"> </w:t>
            </w:r>
            <w:r w:rsidRPr="00CA7CFC">
              <w:rPr>
                <w:rFonts w:ascii="TH SarabunIT๙" w:hAnsi="TH SarabunIT๙" w:cs="TH SarabunIT๙"/>
                <w:b/>
                <w:bCs/>
                <w:sz w:val="32"/>
                <w:szCs w:val="32"/>
              </w:rPr>
              <w:t xml:space="preserve"> </w:t>
            </w:r>
          </w:p>
          <w:p w14:paraId="1B677A2E" w14:textId="798389E0" w:rsidR="007463C1" w:rsidRPr="00CA7CFC" w:rsidRDefault="007463C1" w:rsidP="0089028E">
            <w:pPr>
              <w:tabs>
                <w:tab w:val="left" w:pos="900"/>
              </w:tabs>
              <w:ind w:firstLine="851"/>
              <w:jc w:val="thaiDistribute"/>
              <w:rPr>
                <w:rFonts w:ascii="TH SarabunIT๙" w:hAnsi="TH SarabunIT๙" w:cs="TH SarabunIT๙"/>
                <w:sz w:val="32"/>
                <w:szCs w:val="32"/>
              </w:rPr>
            </w:pPr>
            <w:r w:rsidRPr="00CA7CFC">
              <w:rPr>
                <w:rFonts w:ascii="TH SarabunIT๙" w:hAnsi="TH SarabunIT๙" w:cs="TH SarabunIT๙" w:hint="cs"/>
                <w:sz w:val="32"/>
                <w:szCs w:val="32"/>
                <w:cs/>
              </w:rPr>
              <w:t xml:space="preserve">1. </w:t>
            </w:r>
            <w:r w:rsidRPr="00CA7CFC">
              <w:rPr>
                <w:rFonts w:ascii="TH SarabunIT๙" w:hAnsi="TH SarabunIT๙" w:cs="TH SarabunIT๙"/>
                <w:sz w:val="32"/>
                <w:szCs w:val="32"/>
                <w:cs/>
              </w:rPr>
              <w:t>วิเคราะห</w:t>
            </w:r>
            <w:r w:rsidRPr="00CA7CFC">
              <w:rPr>
                <w:rFonts w:ascii="TH SarabunIT๙" w:hAnsi="TH SarabunIT๙" w:cs="TH SarabunIT๙" w:hint="cs"/>
                <w:sz w:val="32"/>
                <w:szCs w:val="32"/>
                <w:cs/>
              </w:rPr>
              <w:t>์ผลการประเมิน</w:t>
            </w:r>
            <w:r w:rsidR="00CA7CFC">
              <w:rPr>
                <w:rFonts w:ascii="TH SarabunIT๙" w:hAnsi="TH SarabunIT๙" w:cs="TH SarabunIT๙" w:hint="cs"/>
                <w:sz w:val="32"/>
                <w:szCs w:val="32"/>
                <w:cs/>
              </w:rPr>
              <w:t>ความ</w:t>
            </w:r>
            <w:r w:rsidRPr="00CA7CFC">
              <w:rPr>
                <w:rFonts w:ascii="TH SarabunIT๙" w:hAnsi="TH SarabunIT๙" w:cs="TH SarabunIT๙" w:hint="cs"/>
                <w:sz w:val="32"/>
                <w:szCs w:val="32"/>
                <w:cs/>
              </w:rPr>
              <w:t>พึงพอใจ</w:t>
            </w:r>
            <w:r w:rsidR="00CA7CFC" w:rsidRPr="00CA7CFC">
              <w:rPr>
                <w:rFonts w:ascii="TH SarabunIT๙" w:hAnsi="TH SarabunIT๙" w:cs="TH SarabunIT๙" w:hint="cs"/>
                <w:sz w:val="32"/>
                <w:szCs w:val="32"/>
                <w:cs/>
              </w:rPr>
              <w:t>และความ</w:t>
            </w:r>
            <w:r w:rsidR="00CA7CFC">
              <w:rPr>
                <w:rFonts w:ascii="TH SarabunIT๙" w:hAnsi="TH SarabunIT๙" w:cs="TH SarabunIT๙" w:hint="cs"/>
                <w:sz w:val="32"/>
                <w:szCs w:val="32"/>
                <w:cs/>
              </w:rPr>
              <w:t>ผาสุก</w:t>
            </w:r>
            <w:r w:rsidR="00CA7CFC" w:rsidRPr="00CA7CFC">
              <w:rPr>
                <w:rFonts w:ascii="TH SarabunIT๙" w:hAnsi="TH SarabunIT๙" w:cs="TH SarabunIT๙" w:hint="cs"/>
                <w:sz w:val="32"/>
                <w:szCs w:val="32"/>
                <w:cs/>
              </w:rPr>
              <w:t>ของบุคลากร</w:t>
            </w:r>
            <w:r w:rsidR="00CA7CFC">
              <w:rPr>
                <w:rFonts w:ascii="TH SarabunIT๙" w:hAnsi="TH SarabunIT๙" w:cs="TH SarabunIT๙" w:hint="cs"/>
                <w:sz w:val="32"/>
                <w:szCs w:val="32"/>
                <w:cs/>
              </w:rPr>
              <w:t xml:space="preserve"> </w:t>
            </w:r>
            <w:r w:rsidR="00CA7CFC" w:rsidRPr="00521550">
              <w:rPr>
                <w:rFonts w:ascii="TH SarabunIT๙" w:hAnsi="TH SarabunIT๙" w:cs="TH SarabunIT๙" w:hint="cs"/>
                <w:sz w:val="32"/>
                <w:szCs w:val="32"/>
                <w:cs/>
              </w:rPr>
              <w:t xml:space="preserve">ในปี 2566 </w:t>
            </w:r>
            <w:r w:rsidR="00CA7CFC">
              <w:rPr>
                <w:rFonts w:ascii="TH SarabunIT๙" w:hAnsi="TH SarabunIT๙" w:cs="TH SarabunIT๙" w:hint="cs"/>
                <w:sz w:val="32"/>
                <w:szCs w:val="32"/>
                <w:cs/>
              </w:rPr>
              <w:t>และ</w:t>
            </w:r>
            <w:r w:rsidRPr="00CA7CFC">
              <w:rPr>
                <w:rFonts w:ascii="TH SarabunIT๙" w:hAnsi="TH SarabunIT๙" w:cs="TH SarabunIT๙" w:hint="cs"/>
                <w:sz w:val="32"/>
                <w:szCs w:val="32"/>
                <w:cs/>
              </w:rPr>
              <w:t>จัดลำดับความสำคัญ</w:t>
            </w:r>
            <w:r w:rsidR="00CA7CFC">
              <w:rPr>
                <w:rFonts w:ascii="TH SarabunIT๙" w:hAnsi="TH SarabunIT๙" w:cs="TH SarabunIT๙" w:hint="cs"/>
                <w:sz w:val="32"/>
                <w:szCs w:val="32"/>
                <w:cs/>
              </w:rPr>
              <w:t>ของปัจจัยที่ส่งผลต่อ</w:t>
            </w:r>
            <w:r w:rsidRPr="00CA7CFC">
              <w:rPr>
                <w:rFonts w:ascii="TH SarabunIT๙" w:hAnsi="TH SarabunIT๙" w:cs="TH SarabunIT๙" w:hint="cs"/>
                <w:sz w:val="32"/>
                <w:szCs w:val="32"/>
                <w:cs/>
              </w:rPr>
              <w:t>การสร้างความผาสุกและความผูกพันของบุคลากร</w:t>
            </w:r>
          </w:p>
          <w:p w14:paraId="79F5B4D5" w14:textId="77777777" w:rsidR="006460B4" w:rsidRDefault="00CA7CFC" w:rsidP="0089028E">
            <w:pPr>
              <w:pStyle w:val="FootnoteText"/>
              <w:tabs>
                <w:tab w:val="left" w:pos="900"/>
              </w:tabs>
              <w:spacing w:line="240" w:lineRule="atLeast"/>
              <w:ind w:firstLine="872"/>
              <w:jc w:val="thaiDistribute"/>
              <w:rPr>
                <w:rFonts w:ascii="TH SarabunIT๙" w:hAnsi="TH SarabunIT๙" w:cs="TH SarabunIT๙"/>
                <w:b/>
                <w:bCs/>
                <w:sz w:val="32"/>
                <w:szCs w:val="32"/>
              </w:rPr>
            </w:pPr>
            <w:r>
              <w:rPr>
                <w:rFonts w:ascii="TH SarabunIT๙" w:hAnsi="TH SarabunIT๙" w:cs="TH SarabunIT๙" w:hint="cs"/>
                <w:sz w:val="32"/>
                <w:szCs w:val="32"/>
                <w:cs/>
              </w:rPr>
              <w:t>2</w:t>
            </w:r>
            <w:r w:rsidR="007463C1" w:rsidRPr="00CA7CFC">
              <w:rPr>
                <w:rFonts w:ascii="TH SarabunIT๙" w:hAnsi="TH SarabunIT๙" w:cs="TH SarabunIT๙" w:hint="cs"/>
                <w:sz w:val="32"/>
                <w:szCs w:val="32"/>
                <w:cs/>
              </w:rPr>
              <w:t xml:space="preserve">. </w:t>
            </w:r>
            <w:r w:rsidR="007463C1" w:rsidRPr="00CA7CFC">
              <w:rPr>
                <w:rFonts w:ascii="TH SarabunIT๙" w:hAnsi="TH SarabunIT๙" w:cs="TH SarabunIT๙"/>
                <w:sz w:val="32"/>
                <w:szCs w:val="32"/>
                <w:cs/>
              </w:rPr>
              <w:t>จัดทำแผนการสร้างความผาสุกและความผูกพันของบุคลากร</w:t>
            </w:r>
            <w:r w:rsidR="007463C1" w:rsidRPr="00CA7C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กรมฝนหลวงและการบินเกษตร </w:t>
            </w:r>
            <w:r w:rsidR="007463C1" w:rsidRPr="00CA7CFC">
              <w:rPr>
                <w:rFonts w:ascii="TH SarabunIT๙" w:hAnsi="TH SarabunIT๙" w:cs="TH SarabunIT๙" w:hint="cs"/>
                <w:sz w:val="32"/>
                <w:szCs w:val="32"/>
                <w:cs/>
              </w:rPr>
              <w:t>ประจำปีงบประมาณ พ.ศ. 2567</w:t>
            </w:r>
          </w:p>
          <w:p w14:paraId="062FCB7D" w14:textId="649A467A" w:rsidR="0089028E" w:rsidRPr="0089028E" w:rsidRDefault="0089028E" w:rsidP="0089028E">
            <w:pPr>
              <w:pStyle w:val="FootnoteText"/>
              <w:tabs>
                <w:tab w:val="left" w:pos="900"/>
              </w:tabs>
              <w:ind w:firstLine="851"/>
              <w:jc w:val="thaiDistribute"/>
              <w:rPr>
                <w:rFonts w:ascii="TH SarabunIT๙" w:hAnsi="TH SarabunIT๙" w:cs="TH SarabunIT๙"/>
                <w:sz w:val="32"/>
                <w:szCs w:val="32"/>
                <w:cs/>
              </w:rPr>
            </w:pPr>
            <w:r w:rsidRPr="0089028E">
              <w:rPr>
                <w:rFonts w:ascii="TH SarabunIT๙" w:hAnsi="TH SarabunIT๙" w:cs="TH SarabunIT๙" w:hint="cs"/>
                <w:sz w:val="32"/>
                <w:szCs w:val="32"/>
                <w:cs/>
              </w:rPr>
              <w:t>3.</w:t>
            </w:r>
            <w:r>
              <w:rPr>
                <w:rFonts w:ascii="TH SarabunIT๙" w:hAnsi="TH SarabunIT๙" w:cs="TH SarabunIT๙" w:hint="cs"/>
                <w:b/>
                <w:bCs/>
                <w:sz w:val="32"/>
                <w:szCs w:val="32"/>
                <w:cs/>
              </w:rPr>
              <w:t xml:space="preserve"> </w:t>
            </w:r>
            <w:r w:rsidRPr="00521550">
              <w:rPr>
                <w:rFonts w:ascii="TH SarabunIT๙" w:hAnsi="TH SarabunIT๙" w:cs="TH SarabunIT๙" w:hint="cs"/>
                <w:sz w:val="32"/>
                <w:szCs w:val="32"/>
                <w:cs/>
              </w:rPr>
              <w:t>ดำเนินกิจกรรมให้เป็นไป</w:t>
            </w:r>
            <w:r w:rsidRPr="00521550">
              <w:rPr>
                <w:rFonts w:ascii="TH SarabunIT๙" w:eastAsiaTheme="minorEastAsia" w:hAnsi="TH SarabunIT๙" w:cs="TH SarabunIT๙"/>
                <w:kern w:val="24"/>
                <w:sz w:val="32"/>
                <w:szCs w:val="32"/>
                <w:cs/>
              </w:rPr>
              <w:t>ตามแผน</w:t>
            </w:r>
            <w:r w:rsidRPr="00521550">
              <w:rPr>
                <w:rFonts w:ascii="TH SarabunIT๙" w:hAnsi="TH SarabunIT๙" w:cs="TH SarabunIT๙" w:hint="cs"/>
                <w:sz w:val="32"/>
                <w:szCs w:val="32"/>
                <w:cs/>
              </w:rPr>
              <w:t>การสร้างความผาสุกและความผูกพันของบุคลากร</w:t>
            </w:r>
            <w:r>
              <w:rPr>
                <w:rFonts w:ascii="TH SarabunIT๙" w:hAnsi="TH SarabunIT๙" w:cs="TH SarabunIT๙" w:hint="cs"/>
                <w:b/>
                <w:bCs/>
                <w:sz w:val="32"/>
                <w:szCs w:val="32"/>
                <w:cs/>
              </w:rPr>
              <w:t xml:space="preserve"> </w:t>
            </w:r>
            <w:r w:rsidRPr="00521550">
              <w:rPr>
                <w:rFonts w:ascii="TH SarabunIT๙" w:hAnsi="TH SarabunIT๙" w:cs="TH SarabunIT๙" w:hint="cs"/>
                <w:sz w:val="32"/>
                <w:szCs w:val="32"/>
                <w:cs/>
              </w:rPr>
              <w:t>และ</w:t>
            </w:r>
            <w:r w:rsidRPr="00521550">
              <w:rPr>
                <w:rFonts w:ascii="TH SarabunIT๙" w:eastAsiaTheme="minorEastAsia" w:hAnsi="TH SarabunIT๙" w:cs="TH SarabunIT๙"/>
                <w:kern w:val="24"/>
                <w:sz w:val="32"/>
                <w:szCs w:val="32"/>
                <w:cs/>
              </w:rPr>
              <w:t>รายงาน</w:t>
            </w:r>
            <w:r w:rsidRPr="00521550">
              <w:rPr>
                <w:rFonts w:ascii="TH SarabunIT๙" w:eastAsiaTheme="minorEastAsia" w:hAnsi="TH SarabunIT๙" w:cs="TH SarabunIT๙" w:hint="cs"/>
                <w:kern w:val="24"/>
                <w:sz w:val="32"/>
                <w:szCs w:val="32"/>
                <w:cs/>
              </w:rPr>
              <w:t>ผล</w:t>
            </w:r>
            <w:r w:rsidRPr="00521550">
              <w:rPr>
                <w:rFonts w:ascii="TH SarabunIT๙" w:eastAsiaTheme="minorEastAsia" w:hAnsi="TH SarabunIT๙" w:cs="TH SarabunIT๙"/>
                <w:kern w:val="24"/>
                <w:sz w:val="32"/>
                <w:szCs w:val="32"/>
                <w:cs/>
              </w:rPr>
              <w:t>ความก้าวหน้าของการดำเนินงาน</w:t>
            </w:r>
            <w:r w:rsidRPr="00521550">
              <w:rPr>
                <w:rFonts w:ascii="TH SarabunIT๙" w:hAnsi="TH SarabunIT๙" w:cs="TH SarabunIT๙" w:hint="cs"/>
                <w:sz w:val="32"/>
                <w:szCs w:val="32"/>
                <w:cs/>
              </w:rPr>
              <w:t xml:space="preserve"> </w:t>
            </w:r>
            <w:r>
              <w:rPr>
                <w:rFonts w:ascii="TH SarabunIT๙" w:hAnsi="TH SarabunIT๙" w:cs="TH SarabunIT๙" w:hint="cs"/>
                <w:sz w:val="32"/>
                <w:szCs w:val="32"/>
                <w:cs/>
              </w:rPr>
              <w:t>เสนออธิบดี</w:t>
            </w:r>
          </w:p>
        </w:tc>
      </w:tr>
      <w:tr w:rsidR="006460B4" w:rsidRPr="00D42DCF" w14:paraId="1DB961CE"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493DC6DB" w14:textId="77777777" w:rsidR="0074683E" w:rsidRPr="0089028E" w:rsidRDefault="006460B4" w:rsidP="006460B4">
            <w:pPr>
              <w:pStyle w:val="FootnoteText"/>
              <w:tabs>
                <w:tab w:val="left" w:pos="900"/>
              </w:tabs>
              <w:ind w:firstLine="34"/>
              <w:jc w:val="thaiDistribute"/>
              <w:rPr>
                <w:rFonts w:ascii="TH SarabunIT๙" w:hAnsi="TH SarabunIT๙" w:cs="TH SarabunIT๙"/>
                <w:b/>
                <w:bCs/>
                <w:sz w:val="32"/>
                <w:szCs w:val="32"/>
              </w:rPr>
            </w:pPr>
            <w:r w:rsidRPr="0089028E">
              <w:rPr>
                <w:rFonts w:ascii="TH SarabunIT๙" w:hAnsi="TH SarabunIT๙" w:cs="TH SarabunIT๙"/>
                <w:b/>
                <w:bCs/>
                <w:sz w:val="32"/>
                <w:szCs w:val="32"/>
                <w:cs/>
              </w:rPr>
              <w:t xml:space="preserve">ปัจจัยสนับสนุนต่อการดำเนินงาน </w:t>
            </w:r>
            <w:r w:rsidRPr="0089028E">
              <w:rPr>
                <w:rFonts w:ascii="TH SarabunIT๙" w:hAnsi="TH SarabunIT๙" w:cs="TH SarabunIT๙"/>
                <w:b/>
                <w:bCs/>
                <w:sz w:val="32"/>
                <w:szCs w:val="32"/>
              </w:rPr>
              <w:t xml:space="preserve">: </w:t>
            </w:r>
            <w:r w:rsidR="007463C1" w:rsidRPr="0089028E">
              <w:rPr>
                <w:rFonts w:ascii="TH SarabunIT๙" w:hAnsi="TH SarabunIT๙" w:cs="TH SarabunIT๙" w:hint="cs"/>
                <w:b/>
                <w:bCs/>
                <w:sz w:val="32"/>
                <w:szCs w:val="32"/>
                <w:cs/>
              </w:rPr>
              <w:t xml:space="preserve"> </w:t>
            </w:r>
          </w:p>
          <w:p w14:paraId="5516A043" w14:textId="77777777" w:rsidR="00CA7CFC" w:rsidRPr="0089028E" w:rsidRDefault="00CA7CFC" w:rsidP="00CA7CFC">
            <w:pPr>
              <w:pStyle w:val="FootnoteText"/>
              <w:tabs>
                <w:tab w:val="left" w:pos="900"/>
              </w:tabs>
              <w:ind w:firstLine="851"/>
              <w:jc w:val="thaiDistribute"/>
              <w:rPr>
                <w:rFonts w:ascii="TH SarabunIT๙" w:hAnsi="TH SarabunIT๙" w:cs="TH SarabunIT๙"/>
                <w:sz w:val="32"/>
                <w:szCs w:val="32"/>
              </w:rPr>
            </w:pPr>
            <w:r w:rsidRPr="0089028E">
              <w:rPr>
                <w:rFonts w:ascii="TH SarabunIT๙" w:hAnsi="TH SarabunIT๙" w:cs="TH SarabunIT๙" w:hint="cs"/>
                <w:sz w:val="32"/>
                <w:szCs w:val="32"/>
                <w:cs/>
              </w:rPr>
              <w:t>ไม่มี</w:t>
            </w:r>
          </w:p>
          <w:p w14:paraId="79BE89CC" w14:textId="77777777" w:rsidR="006460B4" w:rsidRPr="0089028E" w:rsidRDefault="006460B4" w:rsidP="00CA7CFC">
            <w:pPr>
              <w:pStyle w:val="FootnoteText"/>
              <w:tabs>
                <w:tab w:val="left" w:pos="900"/>
              </w:tabs>
              <w:ind w:firstLine="851"/>
              <w:jc w:val="thaiDistribute"/>
              <w:rPr>
                <w:rFonts w:ascii="TH SarabunIT๙" w:hAnsi="TH SarabunIT๙" w:cs="TH SarabunIT๙"/>
                <w:b/>
                <w:bCs/>
                <w:sz w:val="32"/>
                <w:szCs w:val="32"/>
                <w:cs/>
              </w:rPr>
            </w:pPr>
          </w:p>
        </w:tc>
      </w:tr>
      <w:tr w:rsidR="006460B4" w:rsidRPr="00D42DCF" w14:paraId="64C587FE"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52232DDF" w14:textId="77777777" w:rsidR="0074683E" w:rsidRPr="0089028E" w:rsidRDefault="006460B4" w:rsidP="007463C1">
            <w:pPr>
              <w:pStyle w:val="FootnoteText"/>
              <w:tabs>
                <w:tab w:val="left" w:pos="900"/>
              </w:tabs>
              <w:ind w:firstLine="34"/>
              <w:jc w:val="thaiDistribute"/>
              <w:rPr>
                <w:rFonts w:ascii="TH SarabunIT๙" w:hAnsi="TH SarabunIT๙" w:cs="TH SarabunIT๙"/>
                <w:b/>
                <w:bCs/>
                <w:sz w:val="32"/>
                <w:szCs w:val="32"/>
              </w:rPr>
            </w:pPr>
            <w:r w:rsidRPr="0089028E">
              <w:rPr>
                <w:rFonts w:ascii="TH SarabunIT๙" w:hAnsi="TH SarabunIT๙" w:cs="TH SarabunIT๙"/>
                <w:b/>
                <w:bCs/>
                <w:sz w:val="32"/>
                <w:szCs w:val="32"/>
                <w:cs/>
              </w:rPr>
              <w:t xml:space="preserve">อุปสรรคต่อการดำเนินงาน </w:t>
            </w:r>
            <w:r w:rsidRPr="0089028E">
              <w:rPr>
                <w:rFonts w:ascii="TH SarabunIT๙" w:hAnsi="TH SarabunIT๙" w:cs="TH SarabunIT๙"/>
                <w:b/>
                <w:bCs/>
                <w:sz w:val="32"/>
                <w:szCs w:val="32"/>
              </w:rPr>
              <w:t xml:space="preserve">: </w:t>
            </w:r>
          </w:p>
          <w:p w14:paraId="3BE68176" w14:textId="77777777" w:rsidR="00CA7CFC" w:rsidRPr="0089028E" w:rsidRDefault="00CA7CFC" w:rsidP="00CA7CFC">
            <w:pPr>
              <w:pStyle w:val="FootnoteText"/>
              <w:tabs>
                <w:tab w:val="left" w:pos="900"/>
              </w:tabs>
              <w:ind w:firstLine="851"/>
              <w:jc w:val="thaiDistribute"/>
              <w:rPr>
                <w:rFonts w:ascii="TH SarabunIT๙" w:hAnsi="TH SarabunIT๙" w:cs="TH SarabunIT๙"/>
                <w:spacing w:val="-6"/>
                <w:sz w:val="32"/>
                <w:szCs w:val="32"/>
              </w:rPr>
            </w:pPr>
            <w:r w:rsidRPr="0089028E">
              <w:rPr>
                <w:rFonts w:ascii="TH SarabunIT๙" w:hAnsi="TH SarabunIT๙" w:cs="TH SarabunIT๙" w:hint="cs"/>
                <w:sz w:val="32"/>
                <w:szCs w:val="32"/>
                <w:cs/>
              </w:rPr>
              <w:t>ข้อจำกัดด้านงบประมาณ</w:t>
            </w:r>
          </w:p>
          <w:p w14:paraId="218ACC1F" w14:textId="77777777" w:rsidR="006460B4" w:rsidRPr="0089028E" w:rsidRDefault="006460B4" w:rsidP="007463C1">
            <w:pPr>
              <w:pStyle w:val="FootnoteText"/>
              <w:tabs>
                <w:tab w:val="left" w:pos="900"/>
              </w:tabs>
              <w:jc w:val="thaiDistribute"/>
              <w:rPr>
                <w:rFonts w:ascii="TH SarabunIT๙" w:hAnsi="TH SarabunIT๙" w:cs="TH SarabunIT๙"/>
                <w:b/>
                <w:bCs/>
                <w:sz w:val="32"/>
                <w:szCs w:val="32"/>
                <w:cs/>
              </w:rPr>
            </w:pPr>
          </w:p>
        </w:tc>
      </w:tr>
      <w:tr w:rsidR="006460B4" w:rsidRPr="00D42DCF" w14:paraId="43FAE666"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6A418C9F" w14:textId="77777777" w:rsidR="0074683E" w:rsidRPr="0089028E" w:rsidRDefault="006460B4" w:rsidP="007463C1">
            <w:pPr>
              <w:pStyle w:val="FootnoteText"/>
              <w:tabs>
                <w:tab w:val="left" w:pos="900"/>
              </w:tabs>
              <w:ind w:firstLine="34"/>
              <w:jc w:val="thaiDistribute"/>
              <w:rPr>
                <w:rFonts w:ascii="TH SarabunIT๙" w:hAnsi="TH SarabunIT๙" w:cs="TH SarabunIT๙"/>
                <w:b/>
                <w:bCs/>
                <w:sz w:val="32"/>
                <w:szCs w:val="32"/>
              </w:rPr>
            </w:pPr>
            <w:r w:rsidRPr="0089028E">
              <w:rPr>
                <w:rFonts w:ascii="TH SarabunIT๙" w:hAnsi="TH SarabunIT๙" w:cs="TH SarabunIT๙"/>
                <w:b/>
                <w:bCs/>
                <w:sz w:val="32"/>
                <w:szCs w:val="32"/>
                <w:cs/>
              </w:rPr>
              <w:t xml:space="preserve">ข้อเสนอแนะสำหรับการดำเนินงานในปีต่อไป </w:t>
            </w:r>
            <w:r w:rsidRPr="0089028E">
              <w:rPr>
                <w:rFonts w:ascii="TH SarabunIT๙" w:hAnsi="TH SarabunIT๙" w:cs="TH SarabunIT๙"/>
                <w:b/>
                <w:bCs/>
                <w:sz w:val="32"/>
                <w:szCs w:val="32"/>
              </w:rPr>
              <w:t xml:space="preserve">: </w:t>
            </w:r>
          </w:p>
          <w:p w14:paraId="0EA11D97" w14:textId="5E68819F" w:rsidR="007463C1" w:rsidRPr="0089028E" w:rsidRDefault="007463C1" w:rsidP="0074683E">
            <w:pPr>
              <w:pStyle w:val="FootnoteText"/>
              <w:tabs>
                <w:tab w:val="left" w:pos="900"/>
              </w:tabs>
              <w:ind w:firstLine="851"/>
              <w:jc w:val="thaiDistribute"/>
              <w:rPr>
                <w:rFonts w:ascii="TH SarabunIT๙" w:hAnsi="TH SarabunIT๙" w:cs="TH SarabunIT๙"/>
                <w:sz w:val="32"/>
                <w:szCs w:val="32"/>
              </w:rPr>
            </w:pPr>
            <w:r w:rsidRPr="0089028E">
              <w:rPr>
                <w:rFonts w:ascii="TH SarabunIT๙" w:hAnsi="TH SarabunIT๙" w:cs="TH SarabunIT๙" w:hint="cs"/>
                <w:sz w:val="32"/>
                <w:szCs w:val="32"/>
                <w:cs/>
              </w:rPr>
              <w:t>ไม่มี</w:t>
            </w:r>
          </w:p>
          <w:p w14:paraId="2E02FEEF" w14:textId="77777777" w:rsidR="006460B4" w:rsidRPr="0089028E" w:rsidRDefault="006460B4" w:rsidP="007463C1">
            <w:pPr>
              <w:pStyle w:val="FootnoteText"/>
              <w:tabs>
                <w:tab w:val="left" w:pos="900"/>
              </w:tabs>
              <w:jc w:val="thaiDistribute"/>
              <w:rPr>
                <w:rFonts w:ascii="TH SarabunIT๙" w:hAnsi="TH SarabunIT๙" w:cs="TH SarabunIT๙"/>
                <w:b/>
                <w:bCs/>
                <w:sz w:val="32"/>
                <w:szCs w:val="32"/>
                <w:cs/>
              </w:rPr>
            </w:pPr>
          </w:p>
        </w:tc>
      </w:tr>
      <w:tr w:rsidR="006460B4" w:rsidRPr="00D42DCF" w14:paraId="5515D3AF" w14:textId="77777777" w:rsidTr="007463C1">
        <w:trPr>
          <w:trHeight w:val="1605"/>
        </w:trPr>
        <w:tc>
          <w:tcPr>
            <w:tcW w:w="9322" w:type="dxa"/>
            <w:gridSpan w:val="2"/>
            <w:tcBorders>
              <w:top w:val="single" w:sz="4" w:space="0" w:color="auto"/>
              <w:left w:val="single" w:sz="4" w:space="0" w:color="auto"/>
              <w:bottom w:val="single" w:sz="4" w:space="0" w:color="auto"/>
              <w:right w:val="single" w:sz="4" w:space="0" w:color="auto"/>
            </w:tcBorders>
          </w:tcPr>
          <w:p w14:paraId="4166D6E3" w14:textId="77777777" w:rsidR="006460B4" w:rsidRPr="0089028E" w:rsidRDefault="006460B4" w:rsidP="006460B4">
            <w:pPr>
              <w:pStyle w:val="FootnoteText"/>
              <w:tabs>
                <w:tab w:val="left" w:pos="900"/>
              </w:tabs>
              <w:ind w:firstLine="34"/>
              <w:rPr>
                <w:rFonts w:ascii="TH SarabunIT๙" w:hAnsi="TH SarabunIT๙" w:cs="TH SarabunIT๙"/>
                <w:sz w:val="32"/>
                <w:szCs w:val="32"/>
              </w:rPr>
            </w:pPr>
            <w:r w:rsidRPr="0089028E">
              <w:rPr>
                <w:rFonts w:ascii="TH SarabunIT๙" w:hAnsi="TH SarabunIT๙" w:cs="TH SarabunIT๙"/>
                <w:b/>
                <w:bCs/>
                <w:sz w:val="32"/>
                <w:szCs w:val="32"/>
                <w:cs/>
              </w:rPr>
              <w:t xml:space="preserve">หลักฐานอ้างอิง </w:t>
            </w:r>
            <w:r w:rsidRPr="0089028E">
              <w:rPr>
                <w:rFonts w:ascii="TH SarabunIT๙" w:hAnsi="TH SarabunIT๙" w:cs="TH SarabunIT๙"/>
                <w:b/>
                <w:bCs/>
                <w:sz w:val="32"/>
                <w:szCs w:val="32"/>
              </w:rPr>
              <w:t xml:space="preserve">:  </w:t>
            </w:r>
          </w:p>
          <w:p w14:paraId="5EB85A8D" w14:textId="4B817F11" w:rsidR="006460B4" w:rsidRPr="0089028E" w:rsidRDefault="007463C1" w:rsidP="0074683E">
            <w:pPr>
              <w:tabs>
                <w:tab w:val="left" w:pos="426"/>
                <w:tab w:val="left" w:pos="1701"/>
              </w:tabs>
              <w:ind w:right="-34" w:firstLine="851"/>
              <w:rPr>
                <w:rFonts w:ascii="TH SarabunIT๙" w:hAnsi="TH SarabunIT๙" w:cs="TH SarabunIT๙"/>
                <w:sz w:val="32"/>
                <w:szCs w:val="32"/>
              </w:rPr>
            </w:pPr>
            <w:r w:rsidRPr="0089028E">
              <w:rPr>
                <w:rFonts w:ascii="TH SarabunIT๙" w:hAnsi="TH SarabunIT๙" w:cs="TH SarabunIT๙"/>
                <w:sz w:val="32"/>
                <w:szCs w:val="32"/>
                <w:cs/>
              </w:rPr>
              <w:t>บันทึก</w:t>
            </w:r>
            <w:r w:rsidRPr="0089028E">
              <w:rPr>
                <w:rFonts w:ascii="TH SarabunIT๙" w:hAnsi="TH SarabunIT๙" w:cs="TH SarabunIT๙" w:hint="cs"/>
                <w:sz w:val="32"/>
                <w:szCs w:val="32"/>
                <w:cs/>
              </w:rPr>
              <w:t xml:space="preserve"> กลุ่มบริหารทรัพยากรบุคคล</w:t>
            </w:r>
            <w:r w:rsidRPr="0089028E">
              <w:rPr>
                <w:rFonts w:ascii="TH SarabunIT๙" w:hAnsi="TH SarabunIT๙" w:cs="TH SarabunIT๙"/>
                <w:sz w:val="32"/>
                <w:szCs w:val="32"/>
                <w:cs/>
              </w:rPr>
              <w:t xml:space="preserve"> </w:t>
            </w:r>
            <w:r w:rsidRPr="0089028E">
              <w:rPr>
                <w:rFonts w:ascii="TH SarabunIT๙" w:hAnsi="TH SarabunIT๙" w:cs="TH SarabunIT๙" w:hint="cs"/>
                <w:sz w:val="32"/>
                <w:szCs w:val="32"/>
                <w:cs/>
              </w:rPr>
              <w:t xml:space="preserve">สำนักงานเลขานุการกรม </w:t>
            </w:r>
            <w:r w:rsidRPr="0089028E">
              <w:rPr>
                <w:rFonts w:ascii="TH SarabunIT๙" w:hAnsi="TH SarabunIT๙" w:cs="TH SarabunIT๙"/>
                <w:sz w:val="32"/>
                <w:szCs w:val="32"/>
                <w:cs/>
              </w:rPr>
              <w:t>ที่ กษ 2801/</w:t>
            </w:r>
            <w:r w:rsidRPr="0089028E">
              <w:rPr>
                <w:rFonts w:ascii="TH SarabunIT๙" w:hAnsi="TH SarabunIT๙" w:cs="TH SarabunIT๙" w:hint="cs"/>
                <w:sz w:val="32"/>
                <w:szCs w:val="32"/>
                <w:cs/>
              </w:rPr>
              <w:t>1239</w:t>
            </w:r>
            <w:r w:rsidRPr="0089028E">
              <w:rPr>
                <w:rFonts w:ascii="TH SarabunIT๙" w:hAnsi="TH SarabunIT๙" w:cs="TH SarabunIT๙"/>
                <w:sz w:val="32"/>
                <w:szCs w:val="32"/>
                <w:cs/>
              </w:rPr>
              <w:t xml:space="preserve"> ลงวันที่ </w:t>
            </w:r>
            <w:r w:rsidRPr="0089028E">
              <w:rPr>
                <w:rFonts w:ascii="TH SarabunIT๙" w:hAnsi="TH SarabunIT๙" w:cs="TH SarabunIT๙" w:hint="cs"/>
                <w:sz w:val="32"/>
                <w:szCs w:val="32"/>
                <w:cs/>
              </w:rPr>
              <w:t>12</w:t>
            </w:r>
            <w:r w:rsidRPr="0089028E">
              <w:rPr>
                <w:rFonts w:ascii="TH SarabunIT๙" w:hAnsi="TH SarabunIT๙" w:cs="TH SarabunIT๙"/>
                <w:sz w:val="32"/>
                <w:szCs w:val="32"/>
                <w:cs/>
              </w:rPr>
              <w:t xml:space="preserve"> </w:t>
            </w:r>
            <w:r w:rsidRPr="0089028E">
              <w:rPr>
                <w:rFonts w:ascii="TH SarabunIT๙" w:hAnsi="TH SarabunIT๙" w:cs="TH SarabunIT๙" w:hint="cs"/>
                <w:sz w:val="32"/>
                <w:szCs w:val="32"/>
                <w:cs/>
              </w:rPr>
              <w:t>มีนาคม</w:t>
            </w:r>
            <w:r w:rsidRPr="0089028E">
              <w:rPr>
                <w:rFonts w:ascii="TH SarabunIT๙" w:hAnsi="TH SarabunIT๙" w:cs="TH SarabunIT๙"/>
                <w:sz w:val="32"/>
                <w:szCs w:val="32"/>
                <w:cs/>
              </w:rPr>
              <w:t xml:space="preserve"> 256</w:t>
            </w:r>
            <w:r w:rsidRPr="0089028E">
              <w:rPr>
                <w:rFonts w:ascii="TH SarabunIT๙" w:hAnsi="TH SarabunIT๙" w:cs="TH SarabunIT๙" w:hint="cs"/>
                <w:sz w:val="32"/>
                <w:szCs w:val="32"/>
                <w:cs/>
              </w:rPr>
              <w:t>7</w:t>
            </w:r>
            <w:r w:rsidRPr="0089028E">
              <w:rPr>
                <w:rFonts w:ascii="TH SarabunIT๙" w:hAnsi="TH SarabunIT๙" w:cs="TH SarabunIT๙"/>
                <w:sz w:val="32"/>
                <w:szCs w:val="32"/>
                <w:cs/>
              </w:rPr>
              <w:t xml:space="preserve"> </w:t>
            </w:r>
            <w:r w:rsidRPr="0089028E">
              <w:rPr>
                <w:rFonts w:ascii="TH SarabunIT๙" w:hAnsi="TH SarabunIT๙" w:cs="TH SarabunIT๙" w:hint="cs"/>
                <w:sz w:val="32"/>
                <w:szCs w:val="32"/>
                <w:cs/>
              </w:rPr>
              <w:t>เ</w:t>
            </w:r>
            <w:r w:rsidRPr="0089028E">
              <w:rPr>
                <w:rFonts w:ascii="TH SarabunIT๙" w:hAnsi="TH SarabunIT๙" w:cs="TH SarabunIT๙"/>
                <w:sz w:val="32"/>
                <w:szCs w:val="32"/>
                <w:cs/>
              </w:rPr>
              <w:t>รื่อง เเผนการสร้างความผาสุก</w:t>
            </w:r>
            <w:r w:rsidRPr="0089028E">
              <w:rPr>
                <w:rFonts w:ascii="TH SarabunIT๙" w:hAnsi="TH SarabunIT๙" w:cs="TH SarabunIT๙" w:hint="cs"/>
                <w:sz w:val="32"/>
                <w:szCs w:val="32"/>
                <w:cs/>
              </w:rPr>
              <w:t>แ</w:t>
            </w:r>
            <w:r w:rsidRPr="0089028E">
              <w:rPr>
                <w:rFonts w:ascii="TH SarabunIT๙" w:hAnsi="TH SarabunIT๙" w:cs="TH SarabunIT๙"/>
                <w:sz w:val="32"/>
                <w:szCs w:val="32"/>
                <w:cs/>
              </w:rPr>
              <w:t>ละความผูกพันของบุคลากร กรมฝนหลวง</w:t>
            </w:r>
            <w:r w:rsidRPr="0089028E">
              <w:rPr>
                <w:rFonts w:ascii="TH SarabunIT๙" w:hAnsi="TH SarabunIT๙" w:cs="TH SarabunIT๙" w:hint="cs"/>
                <w:sz w:val="32"/>
                <w:szCs w:val="32"/>
                <w:cs/>
              </w:rPr>
              <w:t>แ</w:t>
            </w:r>
            <w:r w:rsidRPr="0089028E">
              <w:rPr>
                <w:rFonts w:ascii="TH SarabunIT๙" w:hAnsi="TH SarabunIT๙" w:cs="TH SarabunIT๙"/>
                <w:sz w:val="32"/>
                <w:szCs w:val="32"/>
                <w:cs/>
              </w:rPr>
              <w:t>ละการบินเกษตรประจำปีงบประมาณ พ.ศ. 256</w:t>
            </w:r>
            <w:r w:rsidRPr="0089028E">
              <w:rPr>
                <w:rFonts w:ascii="TH SarabunIT๙" w:hAnsi="TH SarabunIT๙" w:cs="TH SarabunIT๙" w:hint="cs"/>
                <w:sz w:val="32"/>
                <w:szCs w:val="32"/>
                <w:cs/>
              </w:rPr>
              <w:t>7</w:t>
            </w:r>
          </w:p>
          <w:p w14:paraId="143BCC35" w14:textId="77777777" w:rsidR="006460B4" w:rsidRPr="0089028E" w:rsidRDefault="006460B4" w:rsidP="006460B4">
            <w:pPr>
              <w:pStyle w:val="FootnoteText"/>
              <w:tabs>
                <w:tab w:val="left" w:pos="900"/>
              </w:tabs>
              <w:ind w:firstLine="34"/>
              <w:jc w:val="thaiDistribute"/>
              <w:rPr>
                <w:rFonts w:ascii="TH SarabunIT๙" w:hAnsi="TH SarabunIT๙" w:cs="TH SarabunIT๙"/>
                <w:b/>
                <w:bCs/>
                <w:sz w:val="32"/>
                <w:szCs w:val="32"/>
                <w:cs/>
              </w:rPr>
            </w:pPr>
          </w:p>
        </w:tc>
      </w:tr>
    </w:tbl>
    <w:p w14:paraId="2FA9649D" w14:textId="77777777" w:rsidR="00CB46C3" w:rsidRDefault="00CB46C3" w:rsidP="006E2FDF">
      <w:pPr>
        <w:rPr>
          <w:rFonts w:ascii="TH SarabunIT๙" w:hAnsi="TH SarabunIT๙" w:cs="TH SarabunIT๙"/>
          <w:cs/>
        </w:rPr>
        <w:sectPr w:rsidR="00CB46C3" w:rsidSect="00CA7582">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06AB6" w:rsidRPr="00D42DCF" w14:paraId="618C931D" w14:textId="77777777" w:rsidTr="00CB46C3">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4A6EE2" w14:textId="77777777" w:rsidR="00A06AB6" w:rsidRPr="00D42DCF" w:rsidRDefault="00A06AB6" w:rsidP="00241B4D">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A06AB6" w:rsidRPr="00D42DCF" w14:paraId="0F0AF73E"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68F4B685" w14:textId="556024A0" w:rsidR="00A06AB6" w:rsidRPr="00D42DCF" w:rsidRDefault="00A06AB6" w:rsidP="00241B4D">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5 </w:t>
            </w:r>
            <w:r w:rsidRPr="00D42DCF">
              <w:rPr>
                <w:rFonts w:ascii="TH SarabunIT๙" w:hAnsi="TH SarabunIT๙" w:cs="TH SarabunIT๙"/>
                <w:b/>
                <w:bCs/>
                <w:sz w:val="32"/>
                <w:szCs w:val="32"/>
                <w:lang w:val="en-GB"/>
              </w:rPr>
              <w:t xml:space="preserve">: </w:t>
            </w:r>
            <w:r w:rsidR="00B557AD">
              <w:rPr>
                <w:rFonts w:ascii="TH SarabunIT๙" w:hAnsi="TH SarabunIT๙" w:cs="TH SarabunIT๙" w:hint="cs"/>
                <w:b/>
                <w:bCs/>
                <w:color w:val="000000"/>
                <w:sz w:val="32"/>
                <w:szCs w:val="32"/>
                <w:cs/>
              </w:rPr>
              <w:t>ร้อยละของ</w:t>
            </w:r>
            <w:r w:rsidR="00B557AD" w:rsidRPr="00362A25">
              <w:rPr>
                <w:rFonts w:ascii="TH SarabunIT๙" w:hAnsi="TH SarabunIT๙" w:cs="TH SarabunIT๙" w:hint="cs"/>
                <w:b/>
                <w:bCs/>
                <w:sz w:val="32"/>
                <w:szCs w:val="32"/>
                <w:cs/>
              </w:rPr>
              <w:t>การบริหา</w:t>
            </w:r>
            <w:r w:rsidR="00B557AD">
              <w:rPr>
                <w:rFonts w:ascii="TH SarabunIT๙" w:hAnsi="TH SarabunIT๙" w:cs="TH SarabunIT๙" w:hint="cs"/>
                <w:b/>
                <w:bCs/>
                <w:sz w:val="32"/>
                <w:szCs w:val="32"/>
                <w:cs/>
              </w:rPr>
              <w:t>ร</w:t>
            </w:r>
            <w:r w:rsidR="00B557AD" w:rsidRPr="00362A25">
              <w:rPr>
                <w:rFonts w:ascii="TH SarabunIT๙" w:hAnsi="TH SarabunIT๙" w:cs="TH SarabunIT๙" w:hint="cs"/>
                <w:b/>
                <w:bCs/>
                <w:sz w:val="32"/>
                <w:szCs w:val="32"/>
                <w:cs/>
              </w:rPr>
              <w:t>ค่าตอบแทน</w:t>
            </w:r>
            <w:r w:rsidR="00B557AD">
              <w:rPr>
                <w:rFonts w:ascii="TH SarabunIT๙" w:hAnsi="TH SarabunIT๙" w:cs="TH SarabunIT๙" w:hint="cs"/>
                <w:b/>
                <w:bCs/>
                <w:sz w:val="32"/>
                <w:szCs w:val="32"/>
                <w:cs/>
              </w:rPr>
              <w:t>/เงินเพิ่ม/เงินเดือน</w:t>
            </w:r>
          </w:p>
        </w:tc>
      </w:tr>
      <w:tr w:rsidR="0031432E" w:rsidRPr="00D42DCF" w14:paraId="5DBBFEB4"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32BBC0B8" w14:textId="77777777" w:rsidR="0031432E" w:rsidRPr="00D42DCF" w:rsidRDefault="0031432E" w:rsidP="0031432E">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7DD1959" w14:textId="2ED5F3F2" w:rsidR="0031432E" w:rsidRPr="00D42DCF" w:rsidRDefault="0031432E" w:rsidP="0031432E">
            <w:pPr>
              <w:ind w:firstLine="454"/>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15BFDB82" w14:textId="77777777" w:rsidR="0031432E" w:rsidRPr="00D42DCF" w:rsidRDefault="0031432E" w:rsidP="0031432E">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B141D7C" w14:textId="701BDD2D" w:rsidR="0031432E" w:rsidRPr="00D42DCF" w:rsidRDefault="0031432E" w:rsidP="0031432E">
            <w:pPr>
              <w:tabs>
                <w:tab w:val="left" w:pos="961"/>
              </w:tabs>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กลุ่มบริหารทรัพยากรบุคคล</w:t>
            </w:r>
          </w:p>
        </w:tc>
      </w:tr>
      <w:tr w:rsidR="0031432E" w:rsidRPr="00D42DCF" w14:paraId="24BBED7D"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1027255F" w14:textId="4C22519B" w:rsidR="0031432E" w:rsidRPr="00D42DCF" w:rsidRDefault="0031432E" w:rsidP="0031432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37" w:type="dxa"/>
            <w:tcBorders>
              <w:top w:val="single" w:sz="4" w:space="0" w:color="auto"/>
              <w:left w:val="single" w:sz="4" w:space="0" w:color="auto"/>
              <w:bottom w:val="single" w:sz="4" w:space="0" w:color="auto"/>
              <w:right w:val="single" w:sz="4" w:space="0" w:color="auto"/>
            </w:tcBorders>
            <w:hideMark/>
          </w:tcPr>
          <w:p w14:paraId="48D16928" w14:textId="6F8F8996" w:rsidR="0031432E" w:rsidRPr="00D42DCF" w:rsidRDefault="0031432E" w:rsidP="0031432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02-019-5100 ต่อ 790</w:t>
            </w:r>
          </w:p>
        </w:tc>
      </w:tr>
      <w:tr w:rsidR="00A06AB6" w:rsidRPr="00D42DCF" w14:paraId="79E5FB77" w14:textId="77777777" w:rsidTr="00CB46C3">
        <w:trPr>
          <w:trHeight w:val="1930"/>
        </w:trPr>
        <w:tc>
          <w:tcPr>
            <w:tcW w:w="9322" w:type="dxa"/>
            <w:gridSpan w:val="2"/>
            <w:tcBorders>
              <w:top w:val="single" w:sz="4" w:space="0" w:color="auto"/>
              <w:left w:val="single" w:sz="4" w:space="0" w:color="auto"/>
              <w:bottom w:val="single" w:sz="4" w:space="0" w:color="auto"/>
              <w:right w:val="single" w:sz="4" w:space="0" w:color="auto"/>
            </w:tcBorders>
            <w:hideMark/>
          </w:tcPr>
          <w:p w14:paraId="58929299" w14:textId="77777777" w:rsidR="00A06AB6" w:rsidRPr="00D42DCF" w:rsidRDefault="00A06AB6" w:rsidP="00DB713E">
            <w:pPr>
              <w:tabs>
                <w:tab w:val="left" w:pos="426"/>
                <w:tab w:val="left" w:pos="1701"/>
              </w:tabs>
              <w:spacing w:line="228" w:lineRule="auto"/>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2A2F7744" w14:textId="77777777" w:rsidR="00B557AD" w:rsidRDefault="00B557AD">
            <w:pPr>
              <w:pStyle w:val="ListParagraph"/>
              <w:numPr>
                <w:ilvl w:val="0"/>
                <w:numId w:val="13"/>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5C175A">
              <w:rPr>
                <w:rFonts w:ascii="TH SarabunIT๙" w:hAnsi="TH SarabunIT๙" w:cs="TH SarabunIT๙" w:hint="cs"/>
                <w:spacing w:val="-8"/>
                <w:sz w:val="32"/>
                <w:szCs w:val="32"/>
                <w:cs/>
              </w:rPr>
              <w:t>การบริหารค่าตอบแทน/เงินเพิ่ม/เงินเดือน</w:t>
            </w:r>
            <w:r w:rsidRPr="005C175A">
              <w:rPr>
                <w:rFonts w:ascii="TH SarabunIT๙" w:hAnsi="TH SarabunIT๙" w:cs="TH SarabunIT๙" w:hint="cs"/>
                <w:color w:val="202124"/>
                <w:spacing w:val="-8"/>
                <w:sz w:val="30"/>
                <w:szCs w:val="30"/>
                <w:shd w:val="clear" w:color="auto" w:fill="FFFFFF"/>
                <w:cs/>
              </w:rPr>
              <w:t xml:space="preserve"> พิจารณาจากการดำเนินงานใน</w:t>
            </w:r>
            <w:r w:rsidRPr="005C175A">
              <w:rPr>
                <w:rFonts w:ascii="TH SarabunIT๙" w:hAnsi="TH SarabunIT๙" w:cs="TH SarabunIT๙"/>
                <w:spacing w:val="-8"/>
                <w:kern w:val="16"/>
                <w:sz w:val="32"/>
                <w:szCs w:val="32"/>
              </w:rPr>
              <w:t xml:space="preserve"> </w:t>
            </w:r>
            <w:r>
              <w:rPr>
                <w:rFonts w:ascii="TH SarabunIT๙" w:hAnsi="TH SarabunIT๙" w:cs="TH SarabunIT๙"/>
                <w:spacing w:val="-8"/>
                <w:kern w:val="16"/>
                <w:sz w:val="32"/>
                <w:szCs w:val="32"/>
              </w:rPr>
              <w:t>5</w:t>
            </w:r>
            <w:r w:rsidRPr="005C175A">
              <w:rPr>
                <w:rFonts w:ascii="TH SarabunIT๙" w:hAnsi="TH SarabunIT๙" w:cs="TH SarabunIT๙"/>
                <w:spacing w:val="-8"/>
                <w:kern w:val="16"/>
                <w:sz w:val="32"/>
                <w:szCs w:val="32"/>
              </w:rPr>
              <w:t xml:space="preserve"> </w:t>
            </w:r>
            <w:r w:rsidRPr="005C175A">
              <w:rPr>
                <w:rFonts w:ascii="TH SarabunIT๙" w:hAnsi="TH SarabunIT๙" w:cs="TH SarabunIT๙" w:hint="cs"/>
                <w:spacing w:val="-8"/>
                <w:kern w:val="16"/>
                <w:sz w:val="32"/>
                <w:szCs w:val="32"/>
                <w:cs/>
              </w:rPr>
              <w:t>เรื่อง ได้แก่</w:t>
            </w:r>
            <w:r>
              <w:rPr>
                <w:rFonts w:ascii="TH SarabunIT๙" w:hAnsi="TH SarabunIT๙" w:cs="TH SarabunIT๙" w:hint="cs"/>
                <w:kern w:val="16"/>
                <w:sz w:val="32"/>
                <w:szCs w:val="32"/>
                <w:cs/>
              </w:rPr>
              <w:t xml:space="preserve"> </w:t>
            </w:r>
          </w:p>
          <w:p w14:paraId="79FF308F" w14:textId="5208464F"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hint="cs"/>
                <w:kern w:val="16"/>
                <w:sz w:val="32"/>
                <w:szCs w:val="32"/>
                <w:cs/>
              </w:rPr>
              <w:t>1. การปรับค่าตอบแทนของพนักงานราชการกรณีที่มีประสบการณ์</w:t>
            </w:r>
          </w:p>
          <w:p w14:paraId="4DF6DB61" w14:textId="5E367BA9"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kern w:val="16"/>
                <w:sz w:val="32"/>
                <w:szCs w:val="32"/>
              </w:rPr>
              <w:t xml:space="preserve">2. </w:t>
            </w:r>
            <w:r w:rsidRPr="00B557AD">
              <w:rPr>
                <w:rFonts w:ascii="TH SarabunIT๙" w:hAnsi="TH SarabunIT๙" w:cs="TH SarabunIT๙" w:hint="cs"/>
                <w:kern w:val="16"/>
                <w:sz w:val="32"/>
                <w:szCs w:val="32"/>
                <w:cs/>
              </w:rPr>
              <w:t xml:space="preserve">การขอรับเงินเพิ่มสำหรับตำแหน่งที่มีเหตุพิเศษของข้าราชการ </w:t>
            </w:r>
            <w:r w:rsidRPr="00B557AD">
              <w:rPr>
                <w:rFonts w:ascii="TH SarabunIT๙" w:hAnsi="TH SarabunIT๙" w:cs="TH SarabunIT๙"/>
                <w:kern w:val="16"/>
                <w:sz w:val="32"/>
                <w:szCs w:val="32"/>
              </w:rPr>
              <w:t>(</w:t>
            </w:r>
            <w:r w:rsidRPr="00B557AD">
              <w:rPr>
                <w:rFonts w:ascii="TH SarabunIT๙" w:hAnsi="TH SarabunIT๙" w:cs="TH SarabunIT๙" w:hint="cs"/>
                <w:kern w:val="16"/>
                <w:sz w:val="32"/>
                <w:szCs w:val="32"/>
                <w:cs/>
              </w:rPr>
              <w:t>พตก. พนอ.</w:t>
            </w:r>
            <w:r w:rsidRPr="00B557AD">
              <w:rPr>
                <w:rFonts w:ascii="TH SarabunIT๙" w:hAnsi="TH SarabunIT๙" w:cs="TH SarabunIT๙"/>
                <w:kern w:val="16"/>
                <w:sz w:val="32"/>
                <w:szCs w:val="32"/>
              </w:rPr>
              <w:t>)</w:t>
            </w:r>
          </w:p>
          <w:p w14:paraId="124AF4C7" w14:textId="2CFD31AF"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kern w:val="16"/>
                <w:sz w:val="32"/>
                <w:szCs w:val="32"/>
              </w:rPr>
              <w:t xml:space="preserve">3. </w:t>
            </w:r>
            <w:r w:rsidRPr="00B557AD">
              <w:rPr>
                <w:rFonts w:ascii="TH SarabunIT๙" w:hAnsi="TH SarabunIT๙" w:cs="TH SarabunIT๙" w:hint="cs"/>
                <w:kern w:val="16"/>
                <w:sz w:val="32"/>
                <w:szCs w:val="32"/>
                <w:cs/>
              </w:rPr>
              <w:t>การขอรับเงินเพิ่มสำหรับตำแหน่งที่มีเหตุพิเศษของลูกจ้างประจำ</w:t>
            </w:r>
            <w:r w:rsidRPr="00B557AD">
              <w:rPr>
                <w:rFonts w:ascii="TH SarabunIT๙" w:hAnsi="TH SarabunIT๙" w:cs="TH SarabunIT๙"/>
                <w:kern w:val="16"/>
                <w:sz w:val="32"/>
                <w:szCs w:val="32"/>
              </w:rPr>
              <w:t xml:space="preserve"> (</w:t>
            </w:r>
            <w:proofErr w:type="spellStart"/>
            <w:r w:rsidRPr="00B557AD">
              <w:rPr>
                <w:rFonts w:ascii="TH SarabunIT๙" w:hAnsi="TH SarabunIT๙" w:cs="TH SarabunIT๙"/>
                <w:kern w:val="16"/>
                <w:sz w:val="32"/>
                <w:szCs w:val="32"/>
              </w:rPr>
              <w:t>Licence</w:t>
            </w:r>
            <w:proofErr w:type="spellEnd"/>
            <w:r w:rsidRPr="00B557AD">
              <w:rPr>
                <w:rFonts w:ascii="TH SarabunIT๙" w:hAnsi="TH SarabunIT๙" w:cs="TH SarabunIT๙"/>
                <w:kern w:val="16"/>
                <w:sz w:val="32"/>
                <w:szCs w:val="32"/>
              </w:rPr>
              <w:t>)</w:t>
            </w:r>
          </w:p>
          <w:p w14:paraId="609D3648" w14:textId="1A83097B"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kern w:val="16"/>
                <w:sz w:val="32"/>
                <w:szCs w:val="32"/>
              </w:rPr>
              <w:t xml:space="preserve">4. </w:t>
            </w:r>
            <w:r w:rsidRPr="00B557AD">
              <w:rPr>
                <w:rFonts w:ascii="TH SarabunIT๙" w:hAnsi="TH SarabunIT๙" w:cs="TH SarabunIT๙" w:hint="cs"/>
                <w:kern w:val="16"/>
                <w:sz w:val="32"/>
                <w:szCs w:val="32"/>
                <w:cs/>
              </w:rPr>
              <w:t xml:space="preserve">การขอรับค่าตอบแทนสำหรับตำแหน่งที่มีเหตุพิเศษของพนักงานราชการ </w:t>
            </w:r>
            <w:r w:rsidRPr="00B557AD">
              <w:rPr>
                <w:rFonts w:ascii="TH SarabunIT๙" w:hAnsi="TH SarabunIT๙" w:cs="TH SarabunIT๙"/>
                <w:kern w:val="16"/>
                <w:sz w:val="32"/>
                <w:szCs w:val="32"/>
              </w:rPr>
              <w:t>(</w:t>
            </w:r>
            <w:proofErr w:type="spellStart"/>
            <w:r w:rsidRPr="00B557AD">
              <w:rPr>
                <w:rFonts w:ascii="TH SarabunIT๙" w:hAnsi="TH SarabunIT๙" w:cs="TH SarabunIT๙"/>
                <w:kern w:val="16"/>
                <w:sz w:val="32"/>
                <w:szCs w:val="32"/>
              </w:rPr>
              <w:t>Licence</w:t>
            </w:r>
            <w:proofErr w:type="spellEnd"/>
            <w:r w:rsidRPr="00B557AD">
              <w:rPr>
                <w:rFonts w:ascii="TH SarabunIT๙" w:hAnsi="TH SarabunIT๙" w:cs="TH SarabunIT๙"/>
                <w:kern w:val="16"/>
                <w:sz w:val="32"/>
                <w:szCs w:val="32"/>
              </w:rPr>
              <w:t>)</w:t>
            </w:r>
          </w:p>
          <w:p w14:paraId="0A3846A5" w14:textId="2223E7A5"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hint="cs"/>
                <w:kern w:val="16"/>
                <w:sz w:val="32"/>
                <w:szCs w:val="32"/>
                <w:cs/>
              </w:rPr>
              <w:t>5. การขอปรับเงินเดือนข้าราชการที่ได้รับวุฒิเพิ่มขึ้น</w:t>
            </w:r>
          </w:p>
          <w:p w14:paraId="2BFADD4B" w14:textId="77777777" w:rsidR="00B557AD" w:rsidRPr="00122AA1" w:rsidRDefault="00B557AD">
            <w:pPr>
              <w:pStyle w:val="ListParagraph"/>
              <w:numPr>
                <w:ilvl w:val="0"/>
                <w:numId w:val="13"/>
              </w:numPr>
              <w:tabs>
                <w:tab w:val="left" w:pos="900"/>
                <w:tab w:val="left" w:pos="1276"/>
              </w:tabs>
              <w:spacing w:after="0" w:line="240" w:lineRule="auto"/>
              <w:ind w:left="0" w:firstLine="993"/>
              <w:jc w:val="thaiDistribute"/>
              <w:rPr>
                <w:rFonts w:ascii="TH SarabunIT๙" w:hAnsi="TH SarabunIT๙" w:cs="TH SarabunIT๙"/>
                <w:kern w:val="16"/>
                <w:sz w:val="32"/>
                <w:szCs w:val="32"/>
                <w:cs/>
              </w:rPr>
            </w:pPr>
            <w:r w:rsidRPr="00122AA1">
              <w:rPr>
                <w:rFonts w:ascii="TH SarabunIT๙" w:hAnsi="TH SarabunIT๙" w:cs="TH SarabunIT๙" w:hint="cs"/>
                <w:kern w:val="16"/>
                <w:sz w:val="32"/>
                <w:szCs w:val="32"/>
                <w:cs/>
              </w:rPr>
              <w:t>วัดความสำเร็จจากการดำเนินงานที่แล้วเสร็จภายในระยะเวลา 2 เดือน นับตั้งแต่วันที่สำนักงานเลขานุการกรมได้รับหนังสือจากหน่วยงานเจ้าของเรื่อง จนถึงวันที่อธิบดีลงนามในคำสั่ง</w:t>
            </w:r>
          </w:p>
          <w:p w14:paraId="0A0EEEA6" w14:textId="3CD75A28" w:rsidR="00C86955" w:rsidRPr="00C86955" w:rsidRDefault="00C86955" w:rsidP="00B557AD">
            <w:pPr>
              <w:pStyle w:val="ListParagraph"/>
              <w:tabs>
                <w:tab w:val="left" w:pos="993"/>
                <w:tab w:val="left" w:pos="1276"/>
              </w:tabs>
              <w:spacing w:after="0" w:line="228" w:lineRule="auto"/>
              <w:ind w:left="0" w:firstLine="992"/>
              <w:contextualSpacing w:val="0"/>
              <w:jc w:val="thaiDistribute"/>
              <w:rPr>
                <w:rFonts w:ascii="TH SarabunIT๙" w:hAnsi="TH SarabunIT๙" w:cs="TH SarabunIT๙"/>
                <w:color w:val="000000"/>
                <w:sz w:val="12"/>
                <w:szCs w:val="12"/>
              </w:rPr>
            </w:pPr>
          </w:p>
        </w:tc>
      </w:tr>
      <w:tr w:rsidR="00A06AB6" w:rsidRPr="00D42DCF" w14:paraId="1CE9F974"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29F6A95F" w14:textId="77777777" w:rsidR="000B5FCB" w:rsidRPr="00D41A7B" w:rsidRDefault="00A06AB6" w:rsidP="00660B0A">
            <w:pPr>
              <w:pStyle w:val="FootnoteText"/>
              <w:tabs>
                <w:tab w:val="left" w:pos="900"/>
              </w:tabs>
              <w:ind w:firstLine="34"/>
              <w:jc w:val="thaiDistribute"/>
              <w:rPr>
                <w:rFonts w:ascii="TH SarabunIT๙" w:hAnsi="TH SarabunIT๙" w:cs="TH SarabunIT๙"/>
                <w:sz w:val="32"/>
                <w:szCs w:val="32"/>
              </w:rPr>
            </w:pPr>
            <w:r w:rsidRPr="00D41A7B">
              <w:rPr>
                <w:rFonts w:ascii="TH SarabunIT๙" w:hAnsi="TH SarabunIT๙" w:cs="TH SarabunIT๙"/>
                <w:b/>
                <w:bCs/>
                <w:sz w:val="32"/>
                <w:szCs w:val="32"/>
                <w:cs/>
              </w:rPr>
              <w:t>ข้อมูลผลการดำเนินงาน</w:t>
            </w:r>
            <w:r w:rsidRPr="00D41A7B">
              <w:rPr>
                <w:rFonts w:ascii="TH SarabunIT๙" w:hAnsi="TH SarabunIT๙" w:cs="TH SarabunIT๙"/>
                <w:b/>
                <w:bCs/>
                <w:sz w:val="32"/>
                <w:szCs w:val="32"/>
              </w:rPr>
              <w:t xml:space="preserve"> : </w:t>
            </w:r>
          </w:p>
          <w:p w14:paraId="0B180A9D" w14:textId="13F49B4E" w:rsidR="007463C1" w:rsidRPr="00D41A7B" w:rsidRDefault="007463C1" w:rsidP="00660B0A">
            <w:pPr>
              <w:pStyle w:val="FootnoteText"/>
              <w:tabs>
                <w:tab w:val="left" w:pos="900"/>
              </w:tabs>
              <w:ind w:firstLine="34"/>
              <w:jc w:val="thaiDistribute"/>
              <w:rPr>
                <w:rFonts w:ascii="TH SarabunIT๙" w:hAnsi="TH SarabunIT๙" w:cs="TH SarabunIT๙"/>
                <w:sz w:val="32"/>
                <w:szCs w:val="32"/>
              </w:rPr>
            </w:pPr>
            <w:r w:rsidRPr="00D41A7B">
              <w:rPr>
                <w:rFonts w:ascii="TH SarabunIT๙" w:hAnsi="TH SarabunIT๙" w:cs="TH SarabunIT๙"/>
                <w:sz w:val="32"/>
                <w:szCs w:val="32"/>
                <w:cs/>
              </w:rPr>
              <w:t>ดำเนินการการบริหารค่าตอบแทน/เงินเพิ่ม/เงินเดือน ข้าราชการ ลูกจ้างประจำ และพนักงานราชการ ดังนี้</w:t>
            </w:r>
          </w:p>
          <w:p w14:paraId="42108BCE" w14:textId="7D9C4481" w:rsidR="007463C1" w:rsidRPr="00D41A7B" w:rsidRDefault="00C1474B" w:rsidP="00660B0A">
            <w:pPr>
              <w:tabs>
                <w:tab w:val="left" w:pos="900"/>
                <w:tab w:val="left" w:pos="1276"/>
              </w:tabs>
              <w:ind w:firstLine="851"/>
              <w:rPr>
                <w:rFonts w:ascii="TH SarabunIT๙" w:hAnsi="TH SarabunIT๙" w:cs="TH SarabunIT๙"/>
                <w:kern w:val="16"/>
                <w:sz w:val="32"/>
                <w:szCs w:val="32"/>
              </w:rPr>
            </w:pPr>
            <w:r w:rsidRPr="00D41A7B">
              <w:rPr>
                <w:rFonts w:ascii="TH SarabunIT๙" w:hAnsi="TH SarabunIT๙" w:cs="TH SarabunIT๙"/>
                <w:kern w:val="16"/>
                <w:sz w:val="32"/>
                <w:szCs w:val="32"/>
                <w:cs/>
              </w:rPr>
              <w:t>1</w:t>
            </w:r>
            <w:r w:rsidR="007463C1" w:rsidRPr="00D41A7B">
              <w:rPr>
                <w:rFonts w:ascii="TH SarabunIT๙" w:hAnsi="TH SarabunIT๙" w:cs="TH SarabunIT๙"/>
                <w:kern w:val="16"/>
                <w:sz w:val="32"/>
                <w:szCs w:val="32"/>
                <w:cs/>
              </w:rPr>
              <w:t>. การขอรับเงินเพิ่มสำหรับตำแหน่งที่มีเหตุพิเศษของลูกจ้างประจำ (</w:t>
            </w:r>
            <w:proofErr w:type="spellStart"/>
            <w:r w:rsidR="007463C1" w:rsidRPr="00D41A7B">
              <w:rPr>
                <w:rFonts w:ascii="TH SarabunIT๙" w:hAnsi="TH SarabunIT๙" w:cs="TH SarabunIT๙"/>
                <w:kern w:val="16"/>
                <w:sz w:val="32"/>
                <w:szCs w:val="32"/>
              </w:rPr>
              <w:t>Licence</w:t>
            </w:r>
            <w:proofErr w:type="spellEnd"/>
            <w:r w:rsidR="007463C1" w:rsidRPr="00D41A7B">
              <w:rPr>
                <w:rFonts w:ascii="TH SarabunIT๙" w:hAnsi="TH SarabunIT๙" w:cs="TH SarabunIT๙"/>
                <w:kern w:val="16"/>
                <w:sz w:val="32"/>
                <w:szCs w:val="32"/>
                <w:cs/>
              </w:rPr>
              <w:t xml:space="preserve">) จำนวน </w:t>
            </w:r>
            <w:r w:rsidR="00805855" w:rsidRPr="00D41A7B">
              <w:rPr>
                <w:rFonts w:ascii="TH SarabunIT๙" w:hAnsi="TH SarabunIT๙" w:cs="TH SarabunIT๙"/>
                <w:kern w:val="16"/>
                <w:sz w:val="32"/>
                <w:szCs w:val="32"/>
              </w:rPr>
              <w:t>4</w:t>
            </w:r>
            <w:r w:rsidR="007463C1" w:rsidRPr="00D41A7B">
              <w:rPr>
                <w:rFonts w:ascii="TH SarabunIT๙" w:hAnsi="TH SarabunIT๙" w:cs="TH SarabunIT๙"/>
                <w:kern w:val="16"/>
                <w:sz w:val="32"/>
                <w:szCs w:val="32"/>
                <w:cs/>
              </w:rPr>
              <w:t xml:space="preserve"> ราย</w:t>
            </w:r>
          </w:p>
          <w:tbl>
            <w:tblPr>
              <w:tblStyle w:val="TableGrid"/>
              <w:tblW w:w="9099" w:type="dxa"/>
              <w:tblLook w:val="04A0" w:firstRow="1" w:lastRow="0" w:firstColumn="1" w:lastColumn="0" w:noHBand="0" w:noVBand="1"/>
            </w:tblPr>
            <w:tblGrid>
              <w:gridCol w:w="3287"/>
              <w:gridCol w:w="1843"/>
              <w:gridCol w:w="2410"/>
              <w:gridCol w:w="1559"/>
            </w:tblGrid>
            <w:tr w:rsidR="00D41A7B" w:rsidRPr="00D41A7B" w14:paraId="10AEFEBF" w14:textId="77777777" w:rsidTr="001B5F37">
              <w:trPr>
                <w:trHeight w:val="181"/>
              </w:trPr>
              <w:tc>
                <w:tcPr>
                  <w:tcW w:w="3287" w:type="dxa"/>
                  <w:vAlign w:val="center"/>
                </w:tcPr>
                <w:p w14:paraId="1BC71B5D" w14:textId="77777777" w:rsidR="00805855" w:rsidRPr="00D41A7B" w:rsidRDefault="00805855"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ชื่อ - สกุล</w:t>
                  </w:r>
                </w:p>
              </w:tc>
              <w:tc>
                <w:tcPr>
                  <w:tcW w:w="1843" w:type="dxa"/>
                  <w:vAlign w:val="center"/>
                </w:tcPr>
                <w:p w14:paraId="40717E06" w14:textId="77777777" w:rsidR="00805855" w:rsidRPr="00D41A7B" w:rsidRDefault="00805855" w:rsidP="00660B0A">
                  <w:pPr>
                    <w:pStyle w:val="FootnoteText"/>
                    <w:tabs>
                      <w:tab w:val="left" w:pos="900"/>
                    </w:tabs>
                    <w:jc w:val="center"/>
                    <w:rPr>
                      <w:rFonts w:ascii="TH SarabunIT๙" w:hAnsi="TH SarabunIT๙" w:cs="TH SarabunIT๙"/>
                      <w:spacing w:val="-6"/>
                      <w:sz w:val="32"/>
                      <w:szCs w:val="32"/>
                    </w:rPr>
                  </w:pPr>
                  <w:r w:rsidRPr="00D41A7B">
                    <w:rPr>
                      <w:rFonts w:ascii="TH SarabunIT๙" w:hAnsi="TH SarabunIT๙" w:cs="TH SarabunIT๙"/>
                      <w:spacing w:val="-6"/>
                      <w:kern w:val="16"/>
                      <w:sz w:val="32"/>
                      <w:szCs w:val="32"/>
                      <w:cs/>
                    </w:rPr>
                    <w:t>วันที่ สล. ได้รับเรื่อง</w:t>
                  </w:r>
                </w:p>
              </w:tc>
              <w:tc>
                <w:tcPr>
                  <w:tcW w:w="2410" w:type="dxa"/>
                  <w:vAlign w:val="center"/>
                </w:tcPr>
                <w:p w14:paraId="5CFC91B5" w14:textId="77777777" w:rsidR="00805855" w:rsidRPr="00D41A7B" w:rsidRDefault="00805855"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kern w:val="16"/>
                      <w:sz w:val="32"/>
                      <w:szCs w:val="32"/>
                      <w:cs/>
                    </w:rPr>
                    <w:t>เลขที่คำสั่ง</w:t>
                  </w:r>
                </w:p>
              </w:tc>
              <w:tc>
                <w:tcPr>
                  <w:tcW w:w="1559" w:type="dxa"/>
                  <w:vAlign w:val="center"/>
                </w:tcPr>
                <w:p w14:paraId="606EAB50" w14:textId="77777777" w:rsidR="00805855" w:rsidRPr="00D41A7B" w:rsidRDefault="00805855"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ระยะเวลาดำเนินการ</w:t>
                  </w:r>
                </w:p>
              </w:tc>
            </w:tr>
            <w:tr w:rsidR="00D41A7B" w:rsidRPr="00D41A7B" w14:paraId="41E6575B" w14:textId="77777777" w:rsidTr="001B5F37">
              <w:trPr>
                <w:trHeight w:val="163"/>
              </w:trPr>
              <w:tc>
                <w:tcPr>
                  <w:tcW w:w="3287" w:type="dxa"/>
                </w:tcPr>
                <w:p w14:paraId="24999A12" w14:textId="03911D8C"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sz w:val="32"/>
                      <w:szCs w:val="32"/>
                      <w:cs/>
                    </w:rPr>
                    <w:t xml:space="preserve">1) </w:t>
                  </w:r>
                  <w:r w:rsidRPr="00D41A7B">
                    <w:rPr>
                      <w:rFonts w:ascii="TH SarabunIT๙" w:hAnsi="TH SarabunIT๙" w:cs="TH SarabunIT๙"/>
                      <w:kern w:val="16"/>
                      <w:sz w:val="32"/>
                      <w:szCs w:val="32"/>
                      <w:cs/>
                    </w:rPr>
                    <w:t>จ.ส.อ.ทวีศักดิ์ เยาวยัง</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33B85EC2" w14:textId="06C803D6"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kern w:val="16"/>
                      <w:sz w:val="32"/>
                      <w:szCs w:val="32"/>
                      <w:cs/>
                    </w:rPr>
                    <w:t xml:space="preserve">2) </w:t>
                  </w:r>
                  <w:r w:rsidRPr="00D41A7B">
                    <w:rPr>
                      <w:rFonts w:ascii="TH SarabunIT๙" w:hAnsi="TH SarabunIT๙" w:cs="TH SarabunIT๙"/>
                      <w:kern w:val="16"/>
                      <w:sz w:val="32"/>
                      <w:szCs w:val="32"/>
                      <w:cs/>
                    </w:rPr>
                    <w:t>จ.ส.อ.เนติพงษ วงษมิตร</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2E387E39" w14:textId="5726410D"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kern w:val="16"/>
                      <w:sz w:val="32"/>
                      <w:szCs w:val="32"/>
                      <w:cs/>
                    </w:rPr>
                    <w:t xml:space="preserve">3) </w:t>
                  </w:r>
                  <w:r w:rsidRPr="00D41A7B">
                    <w:rPr>
                      <w:rFonts w:ascii="TH SarabunIT๙" w:hAnsi="TH SarabunIT๙" w:cs="TH SarabunIT๙"/>
                      <w:kern w:val="16"/>
                      <w:sz w:val="32"/>
                      <w:szCs w:val="32"/>
                      <w:cs/>
                    </w:rPr>
                    <w:t>พ.จ.อ.บุญสนอง นะพล</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6889772C" w14:textId="503D1807"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kern w:val="16"/>
                      <w:sz w:val="32"/>
                      <w:szCs w:val="32"/>
                      <w:cs/>
                    </w:rPr>
                    <w:t xml:space="preserve">4) </w:t>
                  </w:r>
                  <w:r w:rsidRPr="00D41A7B">
                    <w:rPr>
                      <w:rFonts w:ascii="TH SarabunIT๙" w:hAnsi="TH SarabunIT๙" w:cs="TH SarabunIT๙"/>
                      <w:kern w:val="16"/>
                      <w:sz w:val="32"/>
                      <w:szCs w:val="32"/>
                      <w:cs/>
                    </w:rPr>
                    <w:t>ร.ต.ประศักดิ์ ควรนิเฮียะ</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698CF957" w14:textId="2DD84FEF" w:rsidR="00805855" w:rsidRPr="00D41A7B" w:rsidRDefault="00805855" w:rsidP="006F275A">
                  <w:pPr>
                    <w:pStyle w:val="FootnoteText"/>
                    <w:tabs>
                      <w:tab w:val="left" w:pos="900"/>
                    </w:tabs>
                    <w:ind w:firstLine="284"/>
                    <w:jc w:val="thaiDistribute"/>
                    <w:rPr>
                      <w:rFonts w:ascii="TH SarabunIT๙" w:hAnsi="TH SarabunIT๙" w:cs="TH SarabunIT๙"/>
                      <w:kern w:val="16"/>
                    </w:rPr>
                  </w:pPr>
                  <w:r w:rsidRPr="00D41A7B">
                    <w:rPr>
                      <w:rFonts w:ascii="TH SarabunIT๙" w:hAnsi="TH SarabunIT๙" w:cs="TH SarabunIT๙"/>
                      <w:kern w:val="16"/>
                      <w:cs/>
                    </w:rPr>
                    <w:t xml:space="preserve">กษ </w:t>
                  </w:r>
                  <w:r w:rsidRPr="00D41A7B">
                    <w:rPr>
                      <w:rFonts w:ascii="TH SarabunIT๙" w:hAnsi="TH SarabunIT๙" w:cs="TH SarabunIT๙"/>
                      <w:kern w:val="16"/>
                    </w:rPr>
                    <w:t xml:space="preserve">2802/5847 </w:t>
                  </w:r>
                  <w:r w:rsidRPr="00D41A7B">
                    <w:rPr>
                      <w:rFonts w:ascii="TH SarabunIT๙" w:hAnsi="TH SarabunIT๙" w:cs="TH SarabunIT๙"/>
                      <w:kern w:val="16"/>
                      <w:cs/>
                    </w:rPr>
                    <w:t xml:space="preserve">ลว. </w:t>
                  </w:r>
                  <w:r w:rsidRPr="00D41A7B">
                    <w:rPr>
                      <w:rFonts w:ascii="TH SarabunIT๙" w:hAnsi="TH SarabunIT๙" w:cs="TH SarabunIT๙"/>
                      <w:kern w:val="16"/>
                    </w:rPr>
                    <w:t xml:space="preserve">26 </w:t>
                  </w:r>
                  <w:r w:rsidRPr="00D41A7B">
                    <w:rPr>
                      <w:rFonts w:ascii="TH SarabunIT๙" w:hAnsi="TH SarabunIT๙" w:cs="TH SarabunIT๙"/>
                      <w:kern w:val="16"/>
                      <w:cs/>
                    </w:rPr>
                    <w:t xml:space="preserve">ธ.ค. </w:t>
                  </w:r>
                  <w:r w:rsidRPr="00D41A7B">
                    <w:rPr>
                      <w:rFonts w:ascii="TH SarabunIT๙" w:hAnsi="TH SarabunIT๙" w:cs="TH SarabunIT๙"/>
                      <w:kern w:val="16"/>
                    </w:rPr>
                    <w:t>66</w:t>
                  </w:r>
                </w:p>
              </w:tc>
              <w:tc>
                <w:tcPr>
                  <w:tcW w:w="1843" w:type="dxa"/>
                </w:tcPr>
                <w:p w14:paraId="60467909" w14:textId="5ADACCB6" w:rsidR="00805855" w:rsidRPr="00D41A7B"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26 ธ.ค. 66</w:t>
                  </w:r>
                </w:p>
              </w:tc>
              <w:tc>
                <w:tcPr>
                  <w:tcW w:w="2410" w:type="dxa"/>
                </w:tcPr>
                <w:p w14:paraId="0A9E46D5" w14:textId="6E4B1E69" w:rsidR="00805855" w:rsidRPr="00D41A7B" w:rsidRDefault="00805855"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00850DF0" w:rsidRPr="00D41A7B">
                    <w:rPr>
                      <w:rFonts w:ascii="TH SarabunIT๙" w:hAnsi="TH SarabunIT๙" w:cs="TH SarabunIT๙" w:hint="cs"/>
                      <w:kern w:val="16"/>
                      <w:sz w:val="32"/>
                      <w:szCs w:val="32"/>
                      <w:cs/>
                    </w:rPr>
                    <w:t>3</w:t>
                  </w:r>
                  <w:r w:rsidRPr="00D41A7B">
                    <w:rPr>
                      <w:rFonts w:ascii="TH SarabunIT๙" w:hAnsi="TH SarabunIT๙" w:cs="TH SarabunIT๙"/>
                      <w:kern w:val="16"/>
                      <w:sz w:val="32"/>
                      <w:szCs w:val="32"/>
                      <w:cs/>
                    </w:rPr>
                    <w:t>/256</w:t>
                  </w:r>
                  <w:r w:rsidR="00850DF0" w:rsidRPr="00D41A7B">
                    <w:rPr>
                      <w:rFonts w:ascii="TH SarabunIT๙" w:hAnsi="TH SarabunIT๙" w:cs="TH SarabunIT๙" w:hint="cs"/>
                      <w:kern w:val="16"/>
                      <w:sz w:val="32"/>
                      <w:szCs w:val="32"/>
                      <w:cs/>
                    </w:rPr>
                    <w:t>7</w:t>
                  </w:r>
                </w:p>
                <w:p w14:paraId="751016D1" w14:textId="46D23E1A" w:rsidR="00805855" w:rsidRPr="00D41A7B" w:rsidRDefault="00805855"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00850DF0" w:rsidRPr="00D41A7B">
                    <w:rPr>
                      <w:rFonts w:ascii="TH SarabunIT๙" w:hAnsi="TH SarabunIT๙" w:cs="TH SarabunIT๙" w:hint="cs"/>
                      <w:kern w:val="16"/>
                      <w:sz w:val="32"/>
                      <w:szCs w:val="32"/>
                      <w:cs/>
                    </w:rPr>
                    <w:t xml:space="preserve">4 </w:t>
                  </w:r>
                  <w:r w:rsidR="002D2A26" w:rsidRPr="00D41A7B">
                    <w:rPr>
                      <w:rFonts w:ascii="TH SarabunIT๙" w:hAnsi="TH SarabunIT๙" w:cs="TH SarabunIT๙" w:hint="cs"/>
                      <w:kern w:val="16"/>
                      <w:sz w:val="32"/>
                      <w:szCs w:val="32"/>
                      <w:cs/>
                    </w:rPr>
                    <w:t>ม</w:t>
                  </w:r>
                  <w:r w:rsidR="00850DF0" w:rsidRPr="00D41A7B">
                    <w:rPr>
                      <w:rFonts w:ascii="TH SarabunIT๙" w:hAnsi="TH SarabunIT๙" w:cs="TH SarabunIT๙" w:hint="cs"/>
                      <w:kern w:val="16"/>
                      <w:sz w:val="32"/>
                      <w:szCs w:val="32"/>
                      <w:cs/>
                    </w:rPr>
                    <w:t>.ค. 67</w:t>
                  </w:r>
                </w:p>
              </w:tc>
              <w:tc>
                <w:tcPr>
                  <w:tcW w:w="1559" w:type="dxa"/>
                </w:tcPr>
                <w:p w14:paraId="05484E09" w14:textId="1F909D5E" w:rsidR="00805855" w:rsidRPr="00D41A7B" w:rsidRDefault="00E53F2A" w:rsidP="00E53F2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kern w:val="16"/>
                      <w:sz w:val="32"/>
                      <w:szCs w:val="32"/>
                      <w:cs/>
                    </w:rPr>
                    <w:t>9</w:t>
                  </w:r>
                  <w:r w:rsidR="00805855" w:rsidRPr="00D41A7B">
                    <w:rPr>
                      <w:rFonts w:ascii="TH SarabunIT๙" w:hAnsi="TH SarabunIT๙" w:cs="TH SarabunIT๙" w:hint="cs"/>
                      <w:kern w:val="16"/>
                      <w:sz w:val="32"/>
                      <w:szCs w:val="32"/>
                      <w:cs/>
                    </w:rPr>
                    <w:t xml:space="preserve"> วัน</w:t>
                  </w:r>
                </w:p>
              </w:tc>
            </w:tr>
          </w:tbl>
          <w:p w14:paraId="0FD04757" w14:textId="28611FE3" w:rsidR="007463C1" w:rsidRPr="00D41A7B" w:rsidRDefault="00660B0A" w:rsidP="00660B0A">
            <w:pPr>
              <w:tabs>
                <w:tab w:val="left" w:pos="900"/>
                <w:tab w:val="left" w:pos="1276"/>
              </w:tabs>
              <w:spacing w:before="120"/>
              <w:ind w:firstLine="851"/>
              <w:rPr>
                <w:rFonts w:ascii="TH SarabunIT๙" w:hAnsi="TH SarabunIT๙" w:cs="TH SarabunIT๙"/>
                <w:spacing w:val="-4"/>
                <w:sz w:val="32"/>
                <w:szCs w:val="32"/>
              </w:rPr>
            </w:pPr>
            <w:r w:rsidRPr="00D41A7B">
              <w:rPr>
                <w:rFonts w:ascii="TH SarabunIT๙" w:hAnsi="TH SarabunIT๙" w:cs="TH SarabunIT๙"/>
                <w:kern w:val="16"/>
                <w:sz w:val="32"/>
                <w:szCs w:val="32"/>
              </w:rPr>
              <w:t>2</w:t>
            </w:r>
            <w:r w:rsidR="007463C1" w:rsidRPr="00D41A7B">
              <w:rPr>
                <w:rFonts w:ascii="TH SarabunIT๙" w:hAnsi="TH SarabunIT๙" w:cs="TH SarabunIT๙"/>
                <w:kern w:val="16"/>
                <w:sz w:val="32"/>
                <w:szCs w:val="32"/>
                <w:cs/>
              </w:rPr>
              <w:t xml:space="preserve">. </w:t>
            </w:r>
            <w:r w:rsidR="007463C1" w:rsidRPr="00D41A7B">
              <w:rPr>
                <w:rFonts w:ascii="TH SarabunIT๙" w:hAnsi="TH SarabunIT๙" w:cs="TH SarabunIT๙"/>
                <w:spacing w:val="-4"/>
                <w:kern w:val="16"/>
                <w:sz w:val="32"/>
                <w:szCs w:val="32"/>
                <w:cs/>
              </w:rPr>
              <w:t>การขอรับค่าตอบแทนสำหรับตำแหน่งที่มีเหตุพิเศษของพนักงานราชการ (</w:t>
            </w:r>
            <w:proofErr w:type="spellStart"/>
            <w:r w:rsidR="007463C1" w:rsidRPr="00D41A7B">
              <w:rPr>
                <w:rFonts w:ascii="TH SarabunIT๙" w:hAnsi="TH SarabunIT๙" w:cs="TH SarabunIT๙"/>
                <w:spacing w:val="-4"/>
                <w:kern w:val="16"/>
                <w:sz w:val="32"/>
                <w:szCs w:val="32"/>
              </w:rPr>
              <w:t>Licence</w:t>
            </w:r>
            <w:proofErr w:type="spellEnd"/>
            <w:r w:rsidR="007463C1" w:rsidRPr="00D41A7B">
              <w:rPr>
                <w:rFonts w:ascii="TH SarabunIT๙" w:hAnsi="TH SarabunIT๙" w:cs="TH SarabunIT๙"/>
                <w:spacing w:val="-4"/>
                <w:kern w:val="16"/>
                <w:sz w:val="32"/>
                <w:szCs w:val="32"/>
                <w:cs/>
              </w:rPr>
              <w:t>)</w:t>
            </w:r>
            <w:r w:rsidR="007463C1" w:rsidRPr="00D41A7B">
              <w:rPr>
                <w:rFonts w:ascii="TH SarabunIT๙" w:hAnsi="TH SarabunIT๙" w:cs="TH SarabunIT๙"/>
                <w:spacing w:val="-4"/>
                <w:sz w:val="32"/>
                <w:szCs w:val="32"/>
                <w:cs/>
              </w:rPr>
              <w:t xml:space="preserve"> </w:t>
            </w:r>
            <w:r w:rsidR="007463C1" w:rsidRPr="00D41A7B">
              <w:rPr>
                <w:rFonts w:ascii="TH SarabunIT๙" w:hAnsi="TH SarabunIT๙" w:cs="TH SarabunIT๙"/>
                <w:spacing w:val="-4"/>
                <w:kern w:val="16"/>
                <w:sz w:val="32"/>
                <w:szCs w:val="32"/>
                <w:cs/>
              </w:rPr>
              <w:t xml:space="preserve">จำนวน </w:t>
            </w:r>
            <w:r w:rsidR="00423DA2" w:rsidRPr="00D41A7B">
              <w:rPr>
                <w:rFonts w:ascii="TH SarabunIT๙" w:hAnsi="TH SarabunIT๙" w:cs="TH SarabunIT๙" w:hint="cs"/>
                <w:spacing w:val="-4"/>
                <w:kern w:val="16"/>
                <w:sz w:val="32"/>
                <w:szCs w:val="32"/>
                <w:cs/>
              </w:rPr>
              <w:t>3</w:t>
            </w:r>
            <w:r w:rsidR="007463C1" w:rsidRPr="00D41A7B">
              <w:rPr>
                <w:rFonts w:ascii="TH SarabunIT๙" w:hAnsi="TH SarabunIT๙" w:cs="TH SarabunIT๙"/>
                <w:spacing w:val="-4"/>
                <w:kern w:val="16"/>
                <w:sz w:val="32"/>
                <w:szCs w:val="32"/>
                <w:cs/>
              </w:rPr>
              <w:t xml:space="preserve"> ราย</w:t>
            </w:r>
          </w:p>
          <w:tbl>
            <w:tblPr>
              <w:tblStyle w:val="TableGrid"/>
              <w:tblW w:w="9099" w:type="dxa"/>
              <w:tblLook w:val="04A0" w:firstRow="1" w:lastRow="0" w:firstColumn="1" w:lastColumn="0" w:noHBand="0" w:noVBand="1"/>
            </w:tblPr>
            <w:tblGrid>
              <w:gridCol w:w="3287"/>
              <w:gridCol w:w="1843"/>
              <w:gridCol w:w="2410"/>
              <w:gridCol w:w="1559"/>
            </w:tblGrid>
            <w:tr w:rsidR="00D41A7B" w:rsidRPr="00D41A7B" w14:paraId="196452F1" w14:textId="77777777" w:rsidTr="001B5F37">
              <w:trPr>
                <w:trHeight w:val="181"/>
              </w:trPr>
              <w:tc>
                <w:tcPr>
                  <w:tcW w:w="3287" w:type="dxa"/>
                  <w:vAlign w:val="center"/>
                </w:tcPr>
                <w:p w14:paraId="0BC53CB1" w14:textId="77777777" w:rsidR="00423DA2" w:rsidRPr="00D41A7B"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ชื่อ - สกุล</w:t>
                  </w:r>
                </w:p>
              </w:tc>
              <w:tc>
                <w:tcPr>
                  <w:tcW w:w="1843" w:type="dxa"/>
                  <w:vAlign w:val="center"/>
                </w:tcPr>
                <w:p w14:paraId="28B60C99" w14:textId="77777777" w:rsidR="00423DA2" w:rsidRPr="00D41A7B" w:rsidRDefault="00423DA2" w:rsidP="00660B0A">
                  <w:pPr>
                    <w:pStyle w:val="FootnoteText"/>
                    <w:tabs>
                      <w:tab w:val="left" w:pos="900"/>
                    </w:tabs>
                    <w:jc w:val="center"/>
                    <w:rPr>
                      <w:rFonts w:ascii="TH SarabunIT๙" w:hAnsi="TH SarabunIT๙" w:cs="TH SarabunIT๙"/>
                      <w:spacing w:val="-6"/>
                      <w:sz w:val="32"/>
                      <w:szCs w:val="32"/>
                    </w:rPr>
                  </w:pPr>
                  <w:r w:rsidRPr="00D41A7B">
                    <w:rPr>
                      <w:rFonts w:ascii="TH SarabunIT๙" w:hAnsi="TH SarabunIT๙" w:cs="TH SarabunIT๙"/>
                      <w:spacing w:val="-6"/>
                      <w:kern w:val="16"/>
                      <w:sz w:val="32"/>
                      <w:szCs w:val="32"/>
                      <w:cs/>
                    </w:rPr>
                    <w:t>วันที่ สล. ได้รับเรื่อง</w:t>
                  </w:r>
                </w:p>
              </w:tc>
              <w:tc>
                <w:tcPr>
                  <w:tcW w:w="2410" w:type="dxa"/>
                  <w:vAlign w:val="center"/>
                </w:tcPr>
                <w:p w14:paraId="6B0E0932" w14:textId="77777777" w:rsidR="00423DA2" w:rsidRPr="00D41A7B"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kern w:val="16"/>
                      <w:sz w:val="32"/>
                      <w:szCs w:val="32"/>
                      <w:cs/>
                    </w:rPr>
                    <w:t>เลขที่คำสั่ง</w:t>
                  </w:r>
                </w:p>
              </w:tc>
              <w:tc>
                <w:tcPr>
                  <w:tcW w:w="1559" w:type="dxa"/>
                  <w:vAlign w:val="center"/>
                </w:tcPr>
                <w:p w14:paraId="1483A52C" w14:textId="77777777" w:rsidR="00423DA2" w:rsidRPr="00D41A7B"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ระยะเวลาดำเนินการ</w:t>
                  </w:r>
                </w:p>
              </w:tc>
            </w:tr>
            <w:tr w:rsidR="00D41A7B" w:rsidRPr="00D41A7B" w14:paraId="75303203" w14:textId="77777777" w:rsidTr="001B5F37">
              <w:trPr>
                <w:trHeight w:val="163"/>
              </w:trPr>
              <w:tc>
                <w:tcPr>
                  <w:tcW w:w="3287" w:type="dxa"/>
                </w:tcPr>
                <w:p w14:paraId="38CEA5BE" w14:textId="242DA2C3" w:rsidR="00423DA2" w:rsidRPr="00D41A7B" w:rsidRDefault="00423DA2" w:rsidP="00660B0A">
                  <w:pPr>
                    <w:pStyle w:val="FootnoteText"/>
                    <w:tabs>
                      <w:tab w:val="left" w:pos="900"/>
                    </w:tabs>
                    <w:jc w:val="thaiDistribute"/>
                    <w:rPr>
                      <w:rFonts w:ascii="TH SarabunIT๙" w:hAnsi="TH SarabunIT๙" w:cs="TH SarabunIT๙"/>
                      <w:kern w:val="16"/>
                      <w:sz w:val="32"/>
                      <w:szCs w:val="32"/>
                      <w:cs/>
                    </w:rPr>
                  </w:pPr>
                  <w:r w:rsidRPr="00D41A7B">
                    <w:rPr>
                      <w:rFonts w:ascii="TH SarabunIT๙" w:hAnsi="TH SarabunIT๙" w:cs="TH SarabunIT๙" w:hint="cs"/>
                      <w:sz w:val="32"/>
                      <w:szCs w:val="32"/>
                      <w:cs/>
                    </w:rPr>
                    <w:t xml:space="preserve">1) </w:t>
                  </w:r>
                  <w:r w:rsidR="00FD68C3" w:rsidRPr="00D41A7B">
                    <w:rPr>
                      <w:rFonts w:ascii="TH SarabunIT๙" w:hAnsi="TH SarabunIT๙" w:cs="TH SarabunIT๙"/>
                      <w:kern w:val="16"/>
                      <w:sz w:val="32"/>
                      <w:szCs w:val="32"/>
                      <w:cs/>
                    </w:rPr>
                    <w:t>พ.อ.อ.พยุง สมหวัง</w:t>
                  </w:r>
                  <w:r w:rsidR="00FD68C3" w:rsidRPr="00D41A7B">
                    <w:rPr>
                      <w:rFonts w:ascii="TH SarabunIT๙" w:hAnsi="TH SarabunIT๙" w:cs="TH SarabunIT๙" w:hint="cs"/>
                      <w:kern w:val="16"/>
                      <w:sz w:val="32"/>
                      <w:szCs w:val="32"/>
                      <w:cs/>
                    </w:rPr>
                    <w:t xml:space="preserve"> </w:t>
                  </w:r>
                  <w:r w:rsidRPr="00D41A7B">
                    <w:rPr>
                      <w:rFonts w:ascii="TH SarabunIT๙" w:hAnsi="TH SarabunIT๙" w:cs="TH SarabunIT๙" w:hint="cs"/>
                      <w:kern w:val="16"/>
                      <w:sz w:val="32"/>
                      <w:szCs w:val="32"/>
                      <w:cs/>
                    </w:rPr>
                    <w:t>(ก</w:t>
                  </w:r>
                  <w:r w:rsidR="00FD68C3" w:rsidRPr="00D41A7B">
                    <w:rPr>
                      <w:rFonts w:ascii="TH SarabunIT๙" w:hAnsi="TH SarabunIT๙" w:cs="TH SarabunIT๙" w:hint="cs"/>
                      <w:kern w:val="16"/>
                      <w:sz w:val="32"/>
                      <w:szCs w:val="32"/>
                      <w:cs/>
                    </w:rPr>
                    <w:t>บ</w:t>
                  </w:r>
                  <w:r w:rsidRPr="00D41A7B">
                    <w:rPr>
                      <w:rFonts w:ascii="TH SarabunIT๙" w:hAnsi="TH SarabunIT๙" w:cs="TH SarabunIT๙" w:hint="cs"/>
                      <w:kern w:val="16"/>
                      <w:sz w:val="32"/>
                      <w:szCs w:val="32"/>
                      <w:cs/>
                    </w:rPr>
                    <w:t>.)</w:t>
                  </w:r>
                </w:p>
                <w:p w14:paraId="6AB93AB8" w14:textId="52BE117D" w:rsidR="00423DA2" w:rsidRPr="00D41A7B" w:rsidRDefault="00423DA2" w:rsidP="00660B0A">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00FD575E" w:rsidRPr="00D41A7B">
                    <w:rPr>
                      <w:rFonts w:ascii="TH SarabunIT๙" w:hAnsi="TH SarabunIT๙" w:cs="TH SarabunIT๙"/>
                      <w:kern w:val="16"/>
                      <w:cs/>
                    </w:rPr>
                    <w:t>กษ 2802/2641 ลว. 28 มิ.ย. 66</w:t>
                  </w:r>
                </w:p>
              </w:tc>
              <w:tc>
                <w:tcPr>
                  <w:tcW w:w="1843" w:type="dxa"/>
                </w:tcPr>
                <w:p w14:paraId="3B9C6979" w14:textId="5DC8DD16" w:rsidR="0007202B" w:rsidRPr="00D41A7B" w:rsidRDefault="00F20A75" w:rsidP="00F20A75">
                  <w:pPr>
                    <w:pStyle w:val="FootnoteText"/>
                    <w:tabs>
                      <w:tab w:val="left" w:pos="900"/>
                    </w:tabs>
                    <w:jc w:val="center"/>
                    <w:rPr>
                      <w:rFonts w:ascii="TH SarabunIT๙" w:hAnsi="TH SarabunIT๙" w:cs="TH SarabunIT๙"/>
                    </w:rPr>
                  </w:pPr>
                  <w:r w:rsidRPr="00D41A7B">
                    <w:rPr>
                      <w:rFonts w:ascii="TH SarabunIT๙" w:hAnsi="TH SarabunIT๙" w:cs="TH SarabunIT๙"/>
                      <w:kern w:val="16"/>
                      <w:sz w:val="32"/>
                      <w:szCs w:val="32"/>
                      <w:cs/>
                    </w:rPr>
                    <w:t>28 มิ.ย. 66</w:t>
                  </w:r>
                </w:p>
                <w:p w14:paraId="634CFECE" w14:textId="77777777" w:rsidR="00EA2D6A" w:rsidRPr="00D41A7B" w:rsidRDefault="00EA2D6A" w:rsidP="0007202B">
                  <w:pPr>
                    <w:pStyle w:val="FootnoteText"/>
                    <w:tabs>
                      <w:tab w:val="left" w:pos="900"/>
                    </w:tabs>
                    <w:rPr>
                      <w:rFonts w:ascii="TH SarabunIT๙" w:hAnsi="TH SarabunIT๙" w:cs="TH SarabunIT๙"/>
                      <w:sz w:val="24"/>
                      <w:szCs w:val="24"/>
                    </w:rPr>
                  </w:pPr>
                </w:p>
                <w:p w14:paraId="0638F53B" w14:textId="033A0135" w:rsidR="0007202B"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หมายเหตุ</w:t>
                  </w:r>
                </w:p>
                <w:p w14:paraId="758E7551" w14:textId="52249041" w:rsidR="0007202B"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1</w:t>
                  </w:r>
                  <w:r w:rsidRPr="00D41A7B">
                    <w:rPr>
                      <w:rFonts w:ascii="TH SarabunIT๙" w:hAnsi="TH SarabunIT๙" w:cs="TH SarabunIT๙"/>
                      <w:sz w:val="24"/>
                      <w:szCs w:val="24"/>
                      <w:cs/>
                    </w:rPr>
                    <w:t>. กทบ. สงเรื่องกลับไป</w:t>
                  </w:r>
                  <w:r w:rsidRPr="00D41A7B">
                    <w:rPr>
                      <w:rFonts w:ascii="TH SarabunIT๙" w:hAnsi="TH SarabunIT๙" w:cs="TH SarabunIT๙"/>
                      <w:spacing w:val="-4"/>
                      <w:sz w:val="24"/>
                      <w:szCs w:val="24"/>
                      <w:cs/>
                    </w:rPr>
                    <w:t>แกไข เมื่อวันที่ 6 ก.ค. 66</w:t>
                  </w:r>
                </w:p>
                <w:p w14:paraId="753792CB" w14:textId="2E861253" w:rsidR="0007202B"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2. กทบ. รับเรื่องแกไขเมื่อวันที่ 26 ธ.ค. 66</w:t>
                  </w:r>
                </w:p>
                <w:p w14:paraId="5F0E96BC" w14:textId="6879C05C" w:rsidR="00423DA2"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3. กทบ. เสนอรางคำสั่งเมื่อวันที่ 2 ม.ค. 67</w:t>
                  </w:r>
                </w:p>
              </w:tc>
              <w:tc>
                <w:tcPr>
                  <w:tcW w:w="2410" w:type="dxa"/>
                </w:tcPr>
                <w:p w14:paraId="4DB987BB" w14:textId="0815D952" w:rsidR="00423DA2" w:rsidRPr="00D41A7B" w:rsidRDefault="00423DA2"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00233DF1" w:rsidRPr="00D41A7B">
                    <w:rPr>
                      <w:rFonts w:ascii="TH SarabunIT๙" w:hAnsi="TH SarabunIT๙" w:cs="TH SarabunIT๙" w:hint="cs"/>
                      <w:kern w:val="16"/>
                      <w:sz w:val="32"/>
                      <w:szCs w:val="32"/>
                      <w:cs/>
                    </w:rPr>
                    <w:t>6</w:t>
                  </w:r>
                  <w:r w:rsidRPr="00D41A7B">
                    <w:rPr>
                      <w:rFonts w:ascii="TH SarabunIT๙" w:hAnsi="TH SarabunIT๙" w:cs="TH SarabunIT๙"/>
                      <w:kern w:val="16"/>
                      <w:sz w:val="32"/>
                      <w:szCs w:val="32"/>
                      <w:cs/>
                    </w:rPr>
                    <w:t>/256</w:t>
                  </w:r>
                  <w:r w:rsidR="00233DF1" w:rsidRPr="00D41A7B">
                    <w:rPr>
                      <w:rFonts w:ascii="TH SarabunIT๙" w:hAnsi="TH SarabunIT๙" w:cs="TH SarabunIT๙" w:hint="cs"/>
                      <w:kern w:val="16"/>
                      <w:sz w:val="32"/>
                      <w:szCs w:val="32"/>
                      <w:cs/>
                    </w:rPr>
                    <w:t>7</w:t>
                  </w:r>
                </w:p>
                <w:p w14:paraId="6198FE2D" w14:textId="4066BE2A" w:rsidR="00423DA2" w:rsidRPr="00D41A7B" w:rsidRDefault="00423DA2"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00233DF1" w:rsidRPr="00D41A7B">
                    <w:rPr>
                      <w:rFonts w:ascii="TH SarabunIT๙" w:hAnsi="TH SarabunIT๙" w:cs="TH SarabunIT๙"/>
                      <w:kern w:val="16"/>
                      <w:sz w:val="32"/>
                      <w:szCs w:val="32"/>
                      <w:cs/>
                    </w:rPr>
                    <w:t xml:space="preserve">9 ม.ค. </w:t>
                  </w:r>
                  <w:r w:rsidR="00233DF1" w:rsidRPr="00D41A7B">
                    <w:rPr>
                      <w:rFonts w:ascii="TH SarabunIT๙" w:hAnsi="TH SarabunIT๙" w:cs="TH SarabunIT๙" w:hint="cs"/>
                      <w:kern w:val="16"/>
                      <w:sz w:val="32"/>
                      <w:szCs w:val="32"/>
                      <w:cs/>
                    </w:rPr>
                    <w:t>25</w:t>
                  </w:r>
                  <w:r w:rsidR="00233DF1" w:rsidRPr="00D41A7B">
                    <w:rPr>
                      <w:rFonts w:ascii="TH SarabunIT๙" w:hAnsi="TH SarabunIT๙" w:cs="TH SarabunIT๙"/>
                      <w:kern w:val="16"/>
                      <w:sz w:val="32"/>
                      <w:szCs w:val="32"/>
                      <w:cs/>
                    </w:rPr>
                    <w:t>67</w:t>
                  </w:r>
                </w:p>
              </w:tc>
              <w:tc>
                <w:tcPr>
                  <w:tcW w:w="1559" w:type="dxa"/>
                </w:tcPr>
                <w:p w14:paraId="455BFE1B" w14:textId="40CA0D9F" w:rsidR="00423DA2" w:rsidRPr="00D41A7B" w:rsidRDefault="00C25B52" w:rsidP="008C2899">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kern w:val="16"/>
                      <w:sz w:val="32"/>
                      <w:szCs w:val="32"/>
                      <w:cs/>
                    </w:rPr>
                    <w:t xml:space="preserve">6 เดือน </w:t>
                  </w:r>
                  <w:r w:rsidR="008C2899" w:rsidRPr="00D41A7B">
                    <w:rPr>
                      <w:rFonts w:ascii="TH SarabunIT๙" w:hAnsi="TH SarabunIT๙" w:cs="TH SarabunIT๙" w:hint="cs"/>
                      <w:kern w:val="16"/>
                      <w:sz w:val="32"/>
                      <w:szCs w:val="32"/>
                      <w:cs/>
                    </w:rPr>
                    <w:t>14</w:t>
                  </w:r>
                  <w:r w:rsidR="00423DA2" w:rsidRPr="00D41A7B">
                    <w:rPr>
                      <w:rFonts w:ascii="TH SarabunIT๙" w:hAnsi="TH SarabunIT๙" w:cs="TH SarabunIT๙" w:hint="cs"/>
                      <w:kern w:val="16"/>
                      <w:sz w:val="32"/>
                      <w:szCs w:val="32"/>
                      <w:cs/>
                    </w:rPr>
                    <w:t xml:space="preserve"> วัน</w:t>
                  </w:r>
                </w:p>
              </w:tc>
            </w:tr>
          </w:tbl>
          <w:p w14:paraId="1492107B" w14:textId="3652D7CA" w:rsidR="00243F67" w:rsidRPr="00D41A7B" w:rsidRDefault="00243F67" w:rsidP="00243F67">
            <w:pPr>
              <w:pStyle w:val="FootnoteText"/>
              <w:tabs>
                <w:tab w:val="left" w:pos="900"/>
              </w:tabs>
              <w:ind w:firstLine="851"/>
              <w:jc w:val="thaiDistribute"/>
              <w:rPr>
                <w:rFonts w:ascii="TH SarabunIT๙" w:hAnsi="TH SarabunIT๙" w:cs="TH SarabunIT๙"/>
                <w:kern w:val="16"/>
                <w:sz w:val="32"/>
                <w:szCs w:val="32"/>
              </w:rPr>
            </w:pPr>
          </w:p>
          <w:p w14:paraId="232D22EC" w14:textId="5237F971" w:rsidR="00243F67" w:rsidRPr="00D41A7B" w:rsidRDefault="00243F67" w:rsidP="00243F67">
            <w:pPr>
              <w:pStyle w:val="FootnoteText"/>
              <w:tabs>
                <w:tab w:val="left" w:pos="900"/>
              </w:tabs>
              <w:ind w:firstLine="851"/>
              <w:jc w:val="thaiDistribute"/>
              <w:rPr>
                <w:rFonts w:ascii="TH SarabunIT๙" w:hAnsi="TH SarabunIT๙" w:cs="TH SarabunIT๙"/>
                <w:kern w:val="16"/>
                <w:sz w:val="32"/>
                <w:szCs w:val="32"/>
              </w:rPr>
            </w:pPr>
          </w:p>
          <w:p w14:paraId="486944B5" w14:textId="77777777" w:rsidR="00243F67" w:rsidRPr="00D41A7B" w:rsidRDefault="00243F67" w:rsidP="00243F67">
            <w:pPr>
              <w:pStyle w:val="FootnoteText"/>
              <w:tabs>
                <w:tab w:val="left" w:pos="900"/>
              </w:tabs>
              <w:ind w:firstLine="851"/>
              <w:jc w:val="thaiDistribute"/>
              <w:rPr>
                <w:rFonts w:ascii="TH SarabunIT๙" w:hAnsi="TH SarabunIT๙" w:cs="TH SarabunIT๙"/>
                <w:kern w:val="16"/>
                <w:sz w:val="32"/>
                <w:szCs w:val="32"/>
              </w:rPr>
            </w:pPr>
          </w:p>
          <w:p w14:paraId="6E4FB4A1" w14:textId="77777777" w:rsidR="00243F67" w:rsidRPr="00D41A7B" w:rsidRDefault="00243F67" w:rsidP="00243F67">
            <w:pPr>
              <w:pStyle w:val="FootnoteText"/>
              <w:tabs>
                <w:tab w:val="left" w:pos="900"/>
              </w:tabs>
              <w:ind w:firstLine="851"/>
              <w:jc w:val="thaiDistribute"/>
              <w:rPr>
                <w:rFonts w:ascii="TH SarabunIT๙" w:hAnsi="TH SarabunIT๙" w:cs="TH SarabunIT๙"/>
                <w:kern w:val="16"/>
                <w:sz w:val="32"/>
                <w:szCs w:val="32"/>
              </w:rPr>
            </w:pPr>
          </w:p>
          <w:tbl>
            <w:tblPr>
              <w:tblStyle w:val="TableGrid"/>
              <w:tblW w:w="9099" w:type="dxa"/>
              <w:tblLook w:val="04A0" w:firstRow="1" w:lastRow="0" w:firstColumn="1" w:lastColumn="0" w:noHBand="0" w:noVBand="1"/>
            </w:tblPr>
            <w:tblGrid>
              <w:gridCol w:w="3287"/>
              <w:gridCol w:w="1843"/>
              <w:gridCol w:w="2410"/>
              <w:gridCol w:w="1559"/>
            </w:tblGrid>
            <w:tr w:rsidR="00D41A7B" w:rsidRPr="00D41A7B" w14:paraId="4E60DBDD" w14:textId="77777777" w:rsidTr="001B5F37">
              <w:trPr>
                <w:trHeight w:val="181"/>
              </w:trPr>
              <w:tc>
                <w:tcPr>
                  <w:tcW w:w="3287" w:type="dxa"/>
                  <w:vAlign w:val="center"/>
                </w:tcPr>
                <w:p w14:paraId="52D5578A" w14:textId="77777777" w:rsidR="00243F67" w:rsidRPr="00D41A7B" w:rsidRDefault="00243F67" w:rsidP="00243F67">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ชื่อ - สกุล</w:t>
                  </w:r>
                </w:p>
              </w:tc>
              <w:tc>
                <w:tcPr>
                  <w:tcW w:w="1843" w:type="dxa"/>
                  <w:vAlign w:val="center"/>
                </w:tcPr>
                <w:p w14:paraId="5D8C3E18" w14:textId="77777777" w:rsidR="00243F67" w:rsidRPr="00D41A7B" w:rsidRDefault="00243F67" w:rsidP="00243F67">
                  <w:pPr>
                    <w:pStyle w:val="FootnoteText"/>
                    <w:tabs>
                      <w:tab w:val="left" w:pos="900"/>
                    </w:tabs>
                    <w:jc w:val="center"/>
                    <w:rPr>
                      <w:rFonts w:ascii="TH SarabunIT๙" w:hAnsi="TH SarabunIT๙" w:cs="TH SarabunIT๙"/>
                      <w:spacing w:val="-6"/>
                      <w:sz w:val="32"/>
                      <w:szCs w:val="32"/>
                    </w:rPr>
                  </w:pPr>
                  <w:r w:rsidRPr="00D41A7B">
                    <w:rPr>
                      <w:rFonts w:ascii="TH SarabunIT๙" w:hAnsi="TH SarabunIT๙" w:cs="TH SarabunIT๙"/>
                      <w:spacing w:val="-6"/>
                      <w:kern w:val="16"/>
                      <w:sz w:val="32"/>
                      <w:szCs w:val="32"/>
                      <w:cs/>
                    </w:rPr>
                    <w:t>วันที่ สล. ได้รับเรื่อง</w:t>
                  </w:r>
                </w:p>
              </w:tc>
              <w:tc>
                <w:tcPr>
                  <w:tcW w:w="2410" w:type="dxa"/>
                  <w:vAlign w:val="center"/>
                </w:tcPr>
                <w:p w14:paraId="68370D50" w14:textId="77777777" w:rsidR="00243F67" w:rsidRPr="00D41A7B" w:rsidRDefault="00243F67" w:rsidP="00243F67">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kern w:val="16"/>
                      <w:sz w:val="32"/>
                      <w:szCs w:val="32"/>
                      <w:cs/>
                    </w:rPr>
                    <w:t>เลขที่คำสั่ง</w:t>
                  </w:r>
                </w:p>
              </w:tc>
              <w:tc>
                <w:tcPr>
                  <w:tcW w:w="1559" w:type="dxa"/>
                  <w:vAlign w:val="center"/>
                </w:tcPr>
                <w:p w14:paraId="230693CD" w14:textId="77777777" w:rsidR="00243F67" w:rsidRPr="00D41A7B" w:rsidRDefault="00243F67" w:rsidP="00243F67">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ระยะเวลาดำเนินการ</w:t>
                  </w:r>
                </w:p>
              </w:tc>
            </w:tr>
            <w:tr w:rsidR="00D41A7B" w:rsidRPr="00D41A7B" w14:paraId="4915A6CF" w14:textId="77777777" w:rsidTr="001B5F37">
              <w:tc>
                <w:tcPr>
                  <w:tcW w:w="3287" w:type="dxa"/>
                </w:tcPr>
                <w:p w14:paraId="7C917DFC"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sz w:val="32"/>
                      <w:szCs w:val="32"/>
                      <w:cs/>
                    </w:rPr>
                    <w:t xml:space="preserve">2) </w:t>
                  </w:r>
                  <w:r w:rsidRPr="00D41A7B">
                    <w:rPr>
                      <w:rFonts w:ascii="TH SarabunIT๙" w:hAnsi="TH SarabunIT๙" w:cs="TH SarabunIT๙"/>
                      <w:sz w:val="32"/>
                      <w:szCs w:val="32"/>
                      <w:cs/>
                    </w:rPr>
                    <w:t>นายณัฏฐริศ พิชญกรณพนธ</w:t>
                  </w:r>
                  <w:r w:rsidRPr="00D41A7B">
                    <w:rPr>
                      <w:rFonts w:ascii="TH SarabunIT๙" w:hAnsi="TH SarabunIT๙" w:cs="TH SarabunIT๙" w:hint="cs"/>
                      <w:kern w:val="16"/>
                      <w:sz w:val="32"/>
                      <w:szCs w:val="32"/>
                      <w:cs/>
                    </w:rPr>
                    <w:t>์ (กบ.)</w:t>
                  </w:r>
                </w:p>
                <w:p w14:paraId="749B2F4B" w14:textId="77777777" w:rsidR="00243F67" w:rsidRPr="00D41A7B" w:rsidRDefault="00243F67" w:rsidP="00243F67">
                  <w:pPr>
                    <w:pStyle w:val="FootnoteText"/>
                    <w:tabs>
                      <w:tab w:val="left" w:pos="900"/>
                    </w:tabs>
                    <w:ind w:firstLine="206"/>
                    <w:jc w:val="thaiDistribute"/>
                    <w:rPr>
                      <w:rFonts w:ascii="TH SarabunIT๙" w:hAnsi="TH SarabunIT๙" w:cs="TH SarabunIT๙"/>
                      <w:sz w:val="32"/>
                      <w:szCs w:val="32"/>
                      <w:cs/>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 xml:space="preserve"> </w:t>
                  </w:r>
                  <w:r w:rsidRPr="00D41A7B">
                    <w:rPr>
                      <w:rFonts w:ascii="TH SarabunIT๙" w:hAnsi="TH SarabunIT๙" w:cs="TH SarabunIT๙" w:hint="cs"/>
                      <w:kern w:val="16"/>
                      <w:cs/>
                    </w:rPr>
                    <w:t xml:space="preserve">กษ </w:t>
                  </w:r>
                  <w:r w:rsidRPr="00D41A7B">
                    <w:rPr>
                      <w:rFonts w:ascii="TH SarabunIT๙" w:hAnsi="TH SarabunIT๙" w:cs="TH SarabunIT๙"/>
                      <w:kern w:val="16"/>
                      <w:cs/>
                    </w:rPr>
                    <w:t>2802/4454 ลว. 27 ก.ย. 66</w:t>
                  </w:r>
                </w:p>
              </w:tc>
              <w:tc>
                <w:tcPr>
                  <w:tcW w:w="1843" w:type="dxa"/>
                </w:tcPr>
                <w:p w14:paraId="00724F1B" w14:textId="77777777" w:rsidR="00243F67" w:rsidRPr="00D41A7B" w:rsidRDefault="00243F67" w:rsidP="00243F67">
                  <w:pPr>
                    <w:pStyle w:val="FootnoteText"/>
                    <w:tabs>
                      <w:tab w:val="left" w:pos="900"/>
                    </w:tabs>
                    <w:jc w:val="center"/>
                    <w:rPr>
                      <w:rFonts w:ascii="TH SarabunIT๙" w:hAnsi="TH SarabunIT๙" w:cs="TH SarabunIT๙"/>
                    </w:rPr>
                  </w:pPr>
                  <w:r w:rsidRPr="00D41A7B">
                    <w:rPr>
                      <w:rFonts w:ascii="TH SarabunIT๙" w:hAnsi="TH SarabunIT๙" w:cs="TH SarabunIT๙"/>
                      <w:kern w:val="16"/>
                      <w:sz w:val="32"/>
                      <w:szCs w:val="32"/>
                      <w:cs/>
                    </w:rPr>
                    <w:t>27 ก.ย. 66</w:t>
                  </w:r>
                </w:p>
                <w:p w14:paraId="4C5CECF7" w14:textId="77777777" w:rsidR="00EA2D6A" w:rsidRPr="00D41A7B" w:rsidRDefault="00EA2D6A" w:rsidP="00EA2D6A">
                  <w:pPr>
                    <w:pStyle w:val="FootnoteText"/>
                    <w:tabs>
                      <w:tab w:val="left" w:pos="900"/>
                    </w:tabs>
                    <w:rPr>
                      <w:rFonts w:ascii="TH SarabunIT๙" w:hAnsi="TH SarabunIT๙" w:cs="TH SarabunIT๙"/>
                      <w:sz w:val="24"/>
                      <w:szCs w:val="24"/>
                    </w:rPr>
                  </w:pPr>
                </w:p>
                <w:p w14:paraId="3C515FDA" w14:textId="1BD819A7" w:rsidR="00243F67" w:rsidRPr="00D41A7B" w:rsidRDefault="00243F67" w:rsidP="00EA2D6A">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หมายเหตุ</w:t>
                  </w:r>
                </w:p>
                <w:p w14:paraId="18D70C02"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1. กทบ. สงเรื่อง</w:t>
                  </w:r>
                  <w:r w:rsidRPr="00D41A7B">
                    <w:rPr>
                      <w:rFonts w:ascii="TH SarabunIT๙" w:hAnsi="TH SarabunIT๙" w:cs="TH SarabunIT๙" w:hint="cs"/>
                      <w:sz w:val="24"/>
                      <w:szCs w:val="24"/>
                      <w:cs/>
                    </w:rPr>
                    <w:t>กลับ</w:t>
                  </w:r>
                  <w:r w:rsidRPr="00D41A7B">
                    <w:rPr>
                      <w:rFonts w:ascii="TH SarabunIT๙" w:hAnsi="TH SarabunIT๙" w:cs="TH SarabunIT๙"/>
                      <w:sz w:val="24"/>
                      <w:szCs w:val="24"/>
                      <w:cs/>
                    </w:rPr>
                    <w:t>ไป</w:t>
                  </w:r>
                  <w:r w:rsidRPr="00D41A7B">
                    <w:rPr>
                      <w:rFonts w:ascii="TH SarabunIT๙" w:hAnsi="TH SarabunIT๙" w:cs="TH SarabunIT๙"/>
                      <w:spacing w:val="-4"/>
                      <w:sz w:val="24"/>
                      <w:szCs w:val="24"/>
                      <w:cs/>
                    </w:rPr>
                    <w:t>แกไข</w:t>
                  </w:r>
                  <w:r w:rsidRPr="00D41A7B">
                    <w:rPr>
                      <w:rFonts w:ascii="TH SarabunIT๙" w:hAnsi="TH SarabunIT๙" w:cs="TH SarabunIT๙" w:hint="cs"/>
                      <w:spacing w:val="-4"/>
                      <w:sz w:val="24"/>
                      <w:szCs w:val="24"/>
                      <w:cs/>
                    </w:rPr>
                    <w:t xml:space="preserve"> </w:t>
                  </w:r>
                  <w:r w:rsidRPr="00D41A7B">
                    <w:rPr>
                      <w:rFonts w:ascii="TH SarabunIT๙" w:hAnsi="TH SarabunIT๙" w:cs="TH SarabunIT๙"/>
                      <w:spacing w:val="-4"/>
                      <w:sz w:val="24"/>
                      <w:szCs w:val="24"/>
                      <w:cs/>
                    </w:rPr>
                    <w:t>เมื่อวันที่ 9 ต.ค. 66</w:t>
                  </w:r>
                </w:p>
                <w:p w14:paraId="0CF4778E"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2. กทบ. รับเรื่องแกไข เมื่อวันที่ 2 พ.ย. 66</w:t>
                  </w:r>
                </w:p>
                <w:p w14:paraId="199B395C"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3. กรม ฯ สงใบอนุญาตไปตรวจสอบ ที่ กพท. เมื่อวันที่ 7 พ.ย. 66</w:t>
                  </w:r>
                </w:p>
                <w:p w14:paraId="72F44FCB"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 xml:space="preserve">4. กทบ. รับเรื่องที่ กพท. </w:t>
                  </w:r>
                  <w:r w:rsidRPr="00D41A7B">
                    <w:rPr>
                      <w:rFonts w:ascii="TH SarabunIT๙" w:hAnsi="TH SarabunIT๙" w:cs="TH SarabunIT๙"/>
                      <w:spacing w:val="-6"/>
                      <w:sz w:val="24"/>
                      <w:szCs w:val="24"/>
                      <w:cs/>
                    </w:rPr>
                    <w:t>ตอบ เมื่อวันที่ 17 พ.ย. 66</w:t>
                  </w:r>
                </w:p>
                <w:p w14:paraId="21A602A1"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5. กทบ. เสนอรางคำสั่งเมื่อวันที่ 22 พ.ย. 66</w:t>
                  </w:r>
                </w:p>
              </w:tc>
              <w:tc>
                <w:tcPr>
                  <w:tcW w:w="2410" w:type="dxa"/>
                </w:tcPr>
                <w:p w14:paraId="78BF92E8" w14:textId="77777777" w:rsidR="00243F67" w:rsidRPr="00D41A7B" w:rsidRDefault="00243F67" w:rsidP="00243F67">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Pr="00D41A7B">
                    <w:rPr>
                      <w:rFonts w:ascii="TH SarabunIT๙" w:hAnsi="TH SarabunIT๙" w:cs="TH SarabunIT๙" w:hint="cs"/>
                      <w:kern w:val="16"/>
                      <w:sz w:val="32"/>
                      <w:szCs w:val="32"/>
                      <w:cs/>
                    </w:rPr>
                    <w:t>367</w:t>
                  </w:r>
                  <w:r w:rsidRPr="00D41A7B">
                    <w:rPr>
                      <w:rFonts w:ascii="TH SarabunIT๙" w:hAnsi="TH SarabunIT๙" w:cs="TH SarabunIT๙"/>
                      <w:kern w:val="16"/>
                      <w:sz w:val="32"/>
                      <w:szCs w:val="32"/>
                      <w:cs/>
                    </w:rPr>
                    <w:t>/256</w:t>
                  </w:r>
                  <w:r w:rsidRPr="00D41A7B">
                    <w:rPr>
                      <w:rFonts w:ascii="TH SarabunIT๙" w:hAnsi="TH SarabunIT๙" w:cs="TH SarabunIT๙" w:hint="cs"/>
                      <w:kern w:val="16"/>
                      <w:sz w:val="32"/>
                      <w:szCs w:val="32"/>
                      <w:cs/>
                    </w:rPr>
                    <w:t>6</w:t>
                  </w:r>
                  <w:r w:rsidRPr="00D41A7B">
                    <w:rPr>
                      <w:rFonts w:ascii="TH SarabunIT๙" w:hAnsi="TH SarabunIT๙" w:cs="TH SarabunIT๙"/>
                      <w:kern w:val="16"/>
                      <w:sz w:val="32"/>
                      <w:szCs w:val="32"/>
                      <w:cs/>
                    </w:rPr>
                    <w:t xml:space="preserve"> </w:t>
                  </w:r>
                </w:p>
                <w:p w14:paraId="6873C5DD"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Pr="00D41A7B">
                    <w:rPr>
                      <w:rFonts w:ascii="TH SarabunIT๙" w:hAnsi="TH SarabunIT๙" w:cs="TH SarabunIT๙" w:hint="cs"/>
                      <w:kern w:val="16"/>
                      <w:sz w:val="32"/>
                      <w:szCs w:val="32"/>
                      <w:cs/>
                    </w:rPr>
                    <w:t>1 ธ.ค. 2566</w:t>
                  </w:r>
                </w:p>
              </w:tc>
              <w:tc>
                <w:tcPr>
                  <w:tcW w:w="1559" w:type="dxa"/>
                </w:tcPr>
                <w:p w14:paraId="3C7AAB97" w14:textId="386728F7" w:rsidR="00243F67" w:rsidRPr="00D41A7B" w:rsidRDefault="0012673D" w:rsidP="00243F67">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2 เดือน 4</w:t>
                  </w:r>
                  <w:r w:rsidR="00243F67" w:rsidRPr="00D41A7B">
                    <w:rPr>
                      <w:rFonts w:ascii="TH SarabunIT๙" w:hAnsi="TH SarabunIT๙" w:cs="TH SarabunIT๙" w:hint="cs"/>
                      <w:sz w:val="32"/>
                      <w:szCs w:val="32"/>
                      <w:cs/>
                    </w:rPr>
                    <w:t xml:space="preserve"> วัน</w:t>
                  </w:r>
                </w:p>
              </w:tc>
            </w:tr>
            <w:tr w:rsidR="00D41A7B" w:rsidRPr="00D41A7B" w14:paraId="42B1B3FD" w14:textId="77777777" w:rsidTr="001B5F37">
              <w:tc>
                <w:tcPr>
                  <w:tcW w:w="3287" w:type="dxa"/>
                </w:tcPr>
                <w:p w14:paraId="5EAD1CB4"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kern w:val="16"/>
                      <w:sz w:val="32"/>
                      <w:szCs w:val="32"/>
                      <w:cs/>
                    </w:rPr>
                    <w:t xml:space="preserve">3) </w:t>
                  </w:r>
                  <w:r w:rsidRPr="00D41A7B">
                    <w:rPr>
                      <w:rFonts w:ascii="TH SarabunIT๙" w:hAnsi="TH SarabunIT๙" w:cs="TH SarabunIT๙"/>
                      <w:kern w:val="16"/>
                      <w:sz w:val="32"/>
                      <w:szCs w:val="32"/>
                      <w:cs/>
                    </w:rPr>
                    <w:t>พ.อ.อ.ทรงศักดิ์ สุรรัตน</w:t>
                  </w:r>
                  <w:r w:rsidRPr="00D41A7B">
                    <w:rPr>
                      <w:rFonts w:ascii="TH SarabunIT๙" w:hAnsi="TH SarabunIT๙" w:cs="TH SarabunIT๙" w:hint="cs"/>
                      <w:kern w:val="16"/>
                      <w:sz w:val="32"/>
                      <w:szCs w:val="32"/>
                      <w:cs/>
                    </w:rPr>
                    <w:t xml:space="preserve"> (กบ.)</w:t>
                  </w:r>
                </w:p>
                <w:p w14:paraId="32330680" w14:textId="77777777" w:rsidR="00243F67" w:rsidRPr="00D41A7B" w:rsidRDefault="00243F67" w:rsidP="00243F67">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กษ 2802/175 ลว. 9 ม.ค. 67</w:t>
                  </w:r>
                </w:p>
              </w:tc>
              <w:tc>
                <w:tcPr>
                  <w:tcW w:w="1843" w:type="dxa"/>
                </w:tcPr>
                <w:p w14:paraId="6A8D1F8F" w14:textId="77777777" w:rsidR="00243F67" w:rsidRPr="00D41A7B" w:rsidRDefault="00243F67" w:rsidP="00243F67">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9 ม.ค. 67</w:t>
                  </w:r>
                </w:p>
                <w:p w14:paraId="4300A098" w14:textId="77777777" w:rsidR="00243F67" w:rsidRPr="00D41A7B" w:rsidRDefault="00243F67" w:rsidP="00243F67">
                  <w:pPr>
                    <w:pStyle w:val="FootnoteText"/>
                    <w:tabs>
                      <w:tab w:val="left" w:pos="900"/>
                    </w:tabs>
                    <w:rPr>
                      <w:rFonts w:ascii="TH SarabunIT๙" w:hAnsi="TH SarabunIT๙" w:cs="TH SarabunIT๙"/>
                      <w:sz w:val="32"/>
                      <w:szCs w:val="32"/>
                    </w:rPr>
                  </w:pPr>
                </w:p>
              </w:tc>
              <w:tc>
                <w:tcPr>
                  <w:tcW w:w="2410" w:type="dxa"/>
                </w:tcPr>
                <w:p w14:paraId="0A1DB36D" w14:textId="77777777" w:rsidR="00243F67" w:rsidRPr="00D41A7B" w:rsidRDefault="00243F67" w:rsidP="00243F67">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Pr="00D41A7B">
                    <w:rPr>
                      <w:rFonts w:ascii="TH SarabunIT๙" w:hAnsi="TH SarabunIT๙" w:cs="TH SarabunIT๙" w:hint="cs"/>
                      <w:kern w:val="16"/>
                      <w:sz w:val="32"/>
                      <w:szCs w:val="32"/>
                      <w:cs/>
                    </w:rPr>
                    <w:t>44</w:t>
                  </w:r>
                  <w:r w:rsidRPr="00D41A7B">
                    <w:rPr>
                      <w:rFonts w:ascii="TH SarabunIT๙" w:hAnsi="TH SarabunIT๙" w:cs="TH SarabunIT๙"/>
                      <w:kern w:val="16"/>
                      <w:sz w:val="32"/>
                      <w:szCs w:val="32"/>
                      <w:cs/>
                    </w:rPr>
                    <w:t>/256</w:t>
                  </w:r>
                  <w:r w:rsidRPr="00D41A7B">
                    <w:rPr>
                      <w:rFonts w:ascii="TH SarabunIT๙" w:hAnsi="TH SarabunIT๙" w:cs="TH SarabunIT๙" w:hint="cs"/>
                      <w:kern w:val="16"/>
                      <w:sz w:val="32"/>
                      <w:szCs w:val="32"/>
                      <w:cs/>
                    </w:rPr>
                    <w:t>7</w:t>
                  </w:r>
                  <w:r w:rsidRPr="00D41A7B">
                    <w:rPr>
                      <w:rFonts w:ascii="TH SarabunIT๙" w:hAnsi="TH SarabunIT๙" w:cs="TH SarabunIT๙"/>
                      <w:kern w:val="16"/>
                      <w:sz w:val="32"/>
                      <w:szCs w:val="32"/>
                      <w:cs/>
                    </w:rPr>
                    <w:t xml:space="preserve"> </w:t>
                  </w:r>
                </w:p>
                <w:p w14:paraId="307905A9"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Pr="00D41A7B">
                    <w:rPr>
                      <w:rFonts w:ascii="TH SarabunIT๙" w:hAnsi="TH SarabunIT๙" w:cs="TH SarabunIT๙" w:hint="cs"/>
                      <w:kern w:val="16"/>
                      <w:sz w:val="32"/>
                      <w:szCs w:val="32"/>
                      <w:cs/>
                    </w:rPr>
                    <w:t>14 ก.พ. 2567</w:t>
                  </w:r>
                </w:p>
              </w:tc>
              <w:tc>
                <w:tcPr>
                  <w:tcW w:w="1559" w:type="dxa"/>
                </w:tcPr>
                <w:p w14:paraId="2DDAEC8D" w14:textId="77777777" w:rsidR="00243F67" w:rsidRPr="00D41A7B" w:rsidRDefault="00243F67" w:rsidP="00243F67">
                  <w:pPr>
                    <w:pStyle w:val="FootnoteText"/>
                    <w:tabs>
                      <w:tab w:val="left" w:pos="900"/>
                    </w:tabs>
                    <w:rPr>
                      <w:rFonts w:ascii="TH SarabunIT๙" w:hAnsi="TH SarabunIT๙" w:cs="TH SarabunIT๙"/>
                      <w:sz w:val="32"/>
                      <w:szCs w:val="32"/>
                      <w:cs/>
                    </w:rPr>
                  </w:pPr>
                  <w:r w:rsidRPr="00D41A7B">
                    <w:rPr>
                      <w:rFonts w:ascii="TH SarabunIT๙" w:hAnsi="TH SarabunIT๙" w:cs="TH SarabunIT๙"/>
                      <w:sz w:val="32"/>
                      <w:szCs w:val="32"/>
                    </w:rPr>
                    <w:t xml:space="preserve">1 </w:t>
                  </w:r>
                  <w:r w:rsidRPr="00D41A7B">
                    <w:rPr>
                      <w:rFonts w:ascii="TH SarabunIT๙" w:hAnsi="TH SarabunIT๙" w:cs="TH SarabunIT๙" w:hint="cs"/>
                      <w:sz w:val="32"/>
                      <w:szCs w:val="32"/>
                      <w:cs/>
                    </w:rPr>
                    <w:t>เดือน 5 วัน</w:t>
                  </w:r>
                </w:p>
              </w:tc>
            </w:tr>
          </w:tbl>
          <w:p w14:paraId="2BD3F4C3" w14:textId="3F8BCA22" w:rsidR="00B557AD" w:rsidRPr="00D41A7B" w:rsidRDefault="00660B0A" w:rsidP="00660B0A">
            <w:pPr>
              <w:pStyle w:val="FootnoteText"/>
              <w:tabs>
                <w:tab w:val="left" w:pos="900"/>
              </w:tabs>
              <w:spacing w:before="120"/>
              <w:ind w:firstLine="851"/>
              <w:jc w:val="thaiDistribute"/>
              <w:rPr>
                <w:rFonts w:ascii="TH SarabunIT๙" w:hAnsi="TH SarabunIT๙" w:cs="TH SarabunIT๙"/>
                <w:b/>
                <w:bCs/>
                <w:sz w:val="32"/>
                <w:szCs w:val="32"/>
              </w:rPr>
            </w:pPr>
            <w:r w:rsidRPr="00D41A7B">
              <w:rPr>
                <w:rFonts w:ascii="TH SarabunIT๙" w:hAnsi="TH SarabunIT๙" w:cs="TH SarabunIT๙" w:hint="cs"/>
                <w:kern w:val="16"/>
                <w:sz w:val="32"/>
                <w:szCs w:val="32"/>
                <w:cs/>
              </w:rPr>
              <w:t>3</w:t>
            </w:r>
            <w:r w:rsidR="007463C1" w:rsidRPr="00D41A7B">
              <w:rPr>
                <w:rFonts w:ascii="TH SarabunIT๙" w:hAnsi="TH SarabunIT๙" w:cs="TH SarabunIT๙"/>
                <w:kern w:val="16"/>
                <w:sz w:val="32"/>
                <w:szCs w:val="32"/>
                <w:cs/>
              </w:rPr>
              <w:t>. การขอปรับเงินเดือนข้าราชการที่ได้รับวุฒิเพิ่มขึ้น จำนวน 3 ราย</w:t>
            </w:r>
            <w:r w:rsidR="0059026D" w:rsidRPr="00D41A7B">
              <w:rPr>
                <w:rFonts w:ascii="TH SarabunIT๙" w:hAnsi="TH SarabunIT๙" w:cs="TH SarabunIT๙"/>
                <w:sz w:val="32"/>
                <w:szCs w:val="32"/>
              </w:rPr>
              <w:t xml:space="preserve"> </w:t>
            </w:r>
            <w:r w:rsidR="0059026D" w:rsidRPr="00D41A7B">
              <w:rPr>
                <w:rFonts w:ascii="TH SarabunIT๙" w:hAnsi="TH SarabunIT๙" w:cs="TH SarabunIT๙"/>
                <w:sz w:val="32"/>
                <w:szCs w:val="32"/>
                <w:cs/>
              </w:rPr>
              <w:t>ดังนี้</w:t>
            </w:r>
          </w:p>
          <w:tbl>
            <w:tblPr>
              <w:tblStyle w:val="TableGrid"/>
              <w:tblW w:w="9099" w:type="dxa"/>
              <w:tblLook w:val="04A0" w:firstRow="1" w:lastRow="0" w:firstColumn="1" w:lastColumn="0" w:noHBand="0" w:noVBand="1"/>
            </w:tblPr>
            <w:tblGrid>
              <w:gridCol w:w="3287"/>
              <w:gridCol w:w="1843"/>
              <w:gridCol w:w="2410"/>
              <w:gridCol w:w="1559"/>
            </w:tblGrid>
            <w:tr w:rsidR="00D41A7B" w:rsidRPr="00D41A7B" w14:paraId="624AC428" w14:textId="5CA2F613" w:rsidTr="006E3399">
              <w:trPr>
                <w:trHeight w:val="181"/>
              </w:trPr>
              <w:tc>
                <w:tcPr>
                  <w:tcW w:w="3287" w:type="dxa"/>
                  <w:vAlign w:val="center"/>
                </w:tcPr>
                <w:p w14:paraId="5302C3BD" w14:textId="5809DD51" w:rsidR="00AC4829" w:rsidRPr="00D41A7B" w:rsidRDefault="008005BB"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ชื่อ - สกุล</w:t>
                  </w:r>
                </w:p>
              </w:tc>
              <w:tc>
                <w:tcPr>
                  <w:tcW w:w="1843" w:type="dxa"/>
                  <w:vAlign w:val="center"/>
                </w:tcPr>
                <w:p w14:paraId="485D8714" w14:textId="70E91096" w:rsidR="00AC4829" w:rsidRPr="00D41A7B" w:rsidRDefault="00AC4829" w:rsidP="00660B0A">
                  <w:pPr>
                    <w:pStyle w:val="FootnoteText"/>
                    <w:tabs>
                      <w:tab w:val="left" w:pos="900"/>
                    </w:tabs>
                    <w:jc w:val="center"/>
                    <w:rPr>
                      <w:rFonts w:ascii="TH SarabunIT๙" w:hAnsi="TH SarabunIT๙" w:cs="TH SarabunIT๙"/>
                      <w:spacing w:val="-6"/>
                      <w:sz w:val="32"/>
                      <w:szCs w:val="32"/>
                    </w:rPr>
                  </w:pPr>
                  <w:r w:rsidRPr="00D41A7B">
                    <w:rPr>
                      <w:rFonts w:ascii="TH SarabunIT๙" w:hAnsi="TH SarabunIT๙" w:cs="TH SarabunIT๙"/>
                      <w:spacing w:val="-6"/>
                      <w:kern w:val="16"/>
                      <w:sz w:val="32"/>
                      <w:szCs w:val="32"/>
                      <w:cs/>
                    </w:rPr>
                    <w:t>วันที่ สล. ได้รับเรื่อง</w:t>
                  </w:r>
                </w:p>
              </w:tc>
              <w:tc>
                <w:tcPr>
                  <w:tcW w:w="2410" w:type="dxa"/>
                  <w:vAlign w:val="center"/>
                </w:tcPr>
                <w:p w14:paraId="4713EBD2" w14:textId="244D7649" w:rsidR="00AC4829" w:rsidRPr="00D41A7B" w:rsidRDefault="00AC4829"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kern w:val="16"/>
                      <w:sz w:val="32"/>
                      <w:szCs w:val="32"/>
                      <w:cs/>
                    </w:rPr>
                    <w:t>เลขที่คำสั่ง</w:t>
                  </w:r>
                </w:p>
              </w:tc>
              <w:tc>
                <w:tcPr>
                  <w:tcW w:w="1559" w:type="dxa"/>
                  <w:vAlign w:val="center"/>
                </w:tcPr>
                <w:p w14:paraId="72C70D38" w14:textId="220408D7" w:rsidR="00AC4829" w:rsidRPr="00D41A7B" w:rsidRDefault="00AC4829"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ระยะเวลาดำเนินการ</w:t>
                  </w:r>
                </w:p>
              </w:tc>
            </w:tr>
            <w:tr w:rsidR="00D41A7B" w:rsidRPr="00D41A7B" w14:paraId="0358D6D8" w14:textId="49030144" w:rsidTr="006E3399">
              <w:trPr>
                <w:trHeight w:val="163"/>
              </w:trPr>
              <w:tc>
                <w:tcPr>
                  <w:tcW w:w="3287" w:type="dxa"/>
                </w:tcPr>
                <w:p w14:paraId="552B8495" w14:textId="78A24C27" w:rsidR="00AC4829" w:rsidRPr="00D41A7B" w:rsidRDefault="00A34663" w:rsidP="00660B0A">
                  <w:pPr>
                    <w:pStyle w:val="FootnoteText"/>
                    <w:tabs>
                      <w:tab w:val="left" w:pos="900"/>
                    </w:tabs>
                    <w:jc w:val="thaiDistribute"/>
                    <w:rPr>
                      <w:rFonts w:ascii="TH SarabunIT๙" w:hAnsi="TH SarabunIT๙" w:cs="TH SarabunIT๙"/>
                      <w:kern w:val="16"/>
                      <w:sz w:val="32"/>
                      <w:szCs w:val="32"/>
                      <w:cs/>
                    </w:rPr>
                  </w:pPr>
                  <w:r w:rsidRPr="00D41A7B">
                    <w:rPr>
                      <w:rFonts w:ascii="TH SarabunIT๙" w:hAnsi="TH SarabunIT๙" w:cs="TH SarabunIT๙" w:hint="cs"/>
                      <w:sz w:val="32"/>
                      <w:szCs w:val="32"/>
                      <w:cs/>
                    </w:rPr>
                    <w:t xml:space="preserve">1) </w:t>
                  </w:r>
                  <w:r w:rsidR="00AC4829" w:rsidRPr="00D41A7B">
                    <w:rPr>
                      <w:rFonts w:ascii="TH SarabunIT๙" w:hAnsi="TH SarabunIT๙" w:cs="TH SarabunIT๙"/>
                      <w:kern w:val="16"/>
                      <w:sz w:val="32"/>
                      <w:szCs w:val="32"/>
                      <w:cs/>
                    </w:rPr>
                    <w:t>นางสาวฐิตินันท์ อนุสรณ์</w:t>
                  </w:r>
                  <w:r w:rsidRPr="00D41A7B">
                    <w:rPr>
                      <w:rFonts w:ascii="TH SarabunIT๙" w:hAnsi="TH SarabunIT๙" w:cs="TH SarabunIT๙"/>
                      <w:kern w:val="16"/>
                      <w:sz w:val="32"/>
                      <w:szCs w:val="32"/>
                    </w:rPr>
                    <w:t xml:space="preserve"> </w:t>
                  </w:r>
                  <w:r w:rsidRPr="00D41A7B">
                    <w:rPr>
                      <w:rFonts w:ascii="TH SarabunIT๙" w:hAnsi="TH SarabunIT๙" w:cs="TH SarabunIT๙" w:hint="cs"/>
                      <w:kern w:val="16"/>
                      <w:sz w:val="32"/>
                      <w:szCs w:val="32"/>
                      <w:cs/>
                    </w:rPr>
                    <w:t>(กว.)</w:t>
                  </w:r>
                </w:p>
                <w:p w14:paraId="65C7AB92" w14:textId="69697CB5" w:rsidR="00AC4829" w:rsidRPr="00D41A7B" w:rsidRDefault="00EB4BE5" w:rsidP="00660B0A">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00AC4829" w:rsidRPr="00D41A7B">
                    <w:rPr>
                      <w:rFonts w:ascii="TH SarabunIT๙" w:hAnsi="TH SarabunIT๙" w:cs="TH SarabunIT๙"/>
                      <w:kern w:val="16"/>
                      <w:cs/>
                    </w:rPr>
                    <w:t>กษ 2804/2411 ลว. 10 ต.ค. 66</w:t>
                  </w:r>
                </w:p>
              </w:tc>
              <w:tc>
                <w:tcPr>
                  <w:tcW w:w="1843" w:type="dxa"/>
                </w:tcPr>
                <w:p w14:paraId="07695309" w14:textId="339F592E" w:rsidR="00AC4829" w:rsidRPr="00D41A7B" w:rsidRDefault="00B7424C"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10 ต.ค. 66</w:t>
                  </w:r>
                </w:p>
              </w:tc>
              <w:tc>
                <w:tcPr>
                  <w:tcW w:w="2410" w:type="dxa"/>
                </w:tcPr>
                <w:p w14:paraId="20C2A278" w14:textId="77777777" w:rsidR="00AC4829" w:rsidRPr="00D41A7B" w:rsidRDefault="00AC4829"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354/2566 </w:t>
                  </w:r>
                </w:p>
                <w:p w14:paraId="6EA321E9" w14:textId="7F1A57DB" w:rsidR="00AC4829" w:rsidRPr="00D41A7B" w:rsidRDefault="00AC4829"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kern w:val="16"/>
                      <w:sz w:val="32"/>
                      <w:szCs w:val="32"/>
                      <w:cs/>
                    </w:rPr>
                    <w:t>ลว. 13 พ.ย. 2566</w:t>
                  </w:r>
                </w:p>
              </w:tc>
              <w:tc>
                <w:tcPr>
                  <w:tcW w:w="1559" w:type="dxa"/>
                </w:tcPr>
                <w:p w14:paraId="13546BF7" w14:textId="7F8B5173" w:rsidR="00AC4829" w:rsidRPr="00D41A7B" w:rsidRDefault="00AC4829"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hint="cs"/>
                      <w:kern w:val="16"/>
                      <w:sz w:val="32"/>
                      <w:szCs w:val="32"/>
                      <w:cs/>
                    </w:rPr>
                    <w:t>1 เดือน</w:t>
                  </w:r>
                  <w:r w:rsidRPr="00D41A7B">
                    <w:rPr>
                      <w:rFonts w:ascii="TH SarabunIT๙" w:hAnsi="TH SarabunIT๙" w:cs="TH SarabunIT๙"/>
                      <w:kern w:val="16"/>
                      <w:sz w:val="32"/>
                      <w:szCs w:val="32"/>
                    </w:rPr>
                    <w:t xml:space="preserve"> </w:t>
                  </w:r>
                  <w:r w:rsidRPr="00D41A7B">
                    <w:rPr>
                      <w:rFonts w:ascii="TH SarabunIT๙" w:hAnsi="TH SarabunIT๙" w:cs="TH SarabunIT๙" w:hint="cs"/>
                      <w:kern w:val="16"/>
                      <w:sz w:val="32"/>
                      <w:szCs w:val="32"/>
                      <w:cs/>
                    </w:rPr>
                    <w:t>3 วัน</w:t>
                  </w:r>
                </w:p>
              </w:tc>
            </w:tr>
            <w:tr w:rsidR="00D41A7B" w:rsidRPr="00D41A7B" w14:paraId="4030BD76" w14:textId="0DB08B99" w:rsidTr="006E3399">
              <w:tc>
                <w:tcPr>
                  <w:tcW w:w="3287" w:type="dxa"/>
                </w:tcPr>
                <w:p w14:paraId="1D82BF6A" w14:textId="77777777"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sz w:val="32"/>
                      <w:szCs w:val="32"/>
                      <w:cs/>
                    </w:rPr>
                    <w:t>2) นายศาตตรา</w:t>
                  </w:r>
                  <w:r w:rsidRPr="00D41A7B">
                    <w:rPr>
                      <w:rFonts w:ascii="TH SarabunIT๙" w:hAnsi="TH SarabunIT๙" w:cs="TH SarabunIT๙"/>
                      <w:sz w:val="32"/>
                      <w:szCs w:val="32"/>
                    </w:rPr>
                    <w:t xml:space="preserve"> </w:t>
                  </w:r>
                  <w:r w:rsidRPr="00D41A7B">
                    <w:rPr>
                      <w:rFonts w:ascii="TH SarabunIT๙" w:hAnsi="TH SarabunIT๙" w:cs="TH SarabunIT๙" w:hint="cs"/>
                      <w:sz w:val="32"/>
                      <w:szCs w:val="32"/>
                      <w:cs/>
                    </w:rPr>
                    <w:t xml:space="preserve">ศิริแก้ว </w:t>
                  </w:r>
                  <w:r w:rsidRPr="00D41A7B">
                    <w:rPr>
                      <w:rFonts w:ascii="TH SarabunIT๙" w:hAnsi="TH SarabunIT๙" w:cs="TH SarabunIT๙" w:hint="cs"/>
                      <w:kern w:val="16"/>
                      <w:sz w:val="32"/>
                      <w:szCs w:val="32"/>
                      <w:cs/>
                    </w:rPr>
                    <w:t>(กว.)</w:t>
                  </w:r>
                </w:p>
                <w:p w14:paraId="0236BEDD" w14:textId="2D2EEB24" w:rsidR="00D41A7B" w:rsidRPr="00D41A7B" w:rsidRDefault="00D41A7B" w:rsidP="00660B0A">
                  <w:pPr>
                    <w:pStyle w:val="FootnoteText"/>
                    <w:tabs>
                      <w:tab w:val="left" w:pos="900"/>
                    </w:tabs>
                    <w:ind w:firstLine="206"/>
                    <w:jc w:val="thaiDistribute"/>
                    <w:rPr>
                      <w:rFonts w:ascii="TH SarabunIT๙" w:hAnsi="TH SarabunIT๙" w:cs="TH SarabunIT๙"/>
                      <w:sz w:val="32"/>
                      <w:szCs w:val="32"/>
                      <w:cs/>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กษ 2804/</w:t>
                  </w:r>
                  <w:r w:rsidRPr="00D41A7B">
                    <w:rPr>
                      <w:rFonts w:ascii="TH SarabunIT๙" w:hAnsi="TH SarabunIT๙" w:cs="TH SarabunIT๙" w:hint="cs"/>
                      <w:kern w:val="16"/>
                      <w:cs/>
                    </w:rPr>
                    <w:t>2697</w:t>
                  </w:r>
                  <w:r w:rsidRPr="00D41A7B">
                    <w:rPr>
                      <w:rFonts w:ascii="TH SarabunIT๙" w:hAnsi="TH SarabunIT๙" w:cs="TH SarabunIT๙"/>
                      <w:kern w:val="16"/>
                      <w:cs/>
                    </w:rPr>
                    <w:t xml:space="preserve"> ลว. </w:t>
                  </w:r>
                  <w:r w:rsidRPr="00D41A7B">
                    <w:rPr>
                      <w:rFonts w:ascii="TH SarabunIT๙" w:hAnsi="TH SarabunIT๙" w:cs="TH SarabunIT๙" w:hint="cs"/>
                      <w:kern w:val="16"/>
                      <w:cs/>
                    </w:rPr>
                    <w:t>2</w:t>
                  </w:r>
                  <w:r w:rsidRPr="00D41A7B">
                    <w:rPr>
                      <w:rFonts w:ascii="TH SarabunIT๙" w:hAnsi="TH SarabunIT๙" w:cs="TH SarabunIT๙"/>
                      <w:kern w:val="16"/>
                      <w:cs/>
                    </w:rPr>
                    <w:t xml:space="preserve">0 </w:t>
                  </w:r>
                  <w:r w:rsidRPr="00D41A7B">
                    <w:rPr>
                      <w:rFonts w:ascii="TH SarabunIT๙" w:hAnsi="TH SarabunIT๙" w:cs="TH SarabunIT๙" w:hint="cs"/>
                      <w:kern w:val="16"/>
                      <w:cs/>
                    </w:rPr>
                    <w:t>พ.ย</w:t>
                  </w:r>
                  <w:r w:rsidRPr="00D41A7B">
                    <w:rPr>
                      <w:rFonts w:ascii="TH SarabunIT๙" w:hAnsi="TH SarabunIT๙" w:cs="TH SarabunIT๙"/>
                      <w:kern w:val="16"/>
                      <w:cs/>
                    </w:rPr>
                    <w:t>. 66</w:t>
                  </w:r>
                </w:p>
              </w:tc>
              <w:tc>
                <w:tcPr>
                  <w:tcW w:w="1843" w:type="dxa"/>
                </w:tcPr>
                <w:p w14:paraId="333B2CD0" w14:textId="62084A64" w:rsidR="00D41A7B" w:rsidRPr="00D41A7B" w:rsidRDefault="00D41A7B"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20 พ.ย. 66</w:t>
                  </w:r>
                </w:p>
              </w:tc>
              <w:tc>
                <w:tcPr>
                  <w:tcW w:w="2410" w:type="dxa"/>
                  <w:vMerge w:val="restart"/>
                </w:tcPr>
                <w:p w14:paraId="12E2F402" w14:textId="24C73C0B" w:rsidR="00D41A7B" w:rsidRPr="00D41A7B" w:rsidRDefault="00D41A7B"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Pr="00D41A7B">
                    <w:rPr>
                      <w:rFonts w:ascii="TH SarabunIT๙" w:hAnsi="TH SarabunIT๙" w:cs="TH SarabunIT๙" w:hint="cs"/>
                      <w:kern w:val="16"/>
                      <w:sz w:val="32"/>
                      <w:szCs w:val="32"/>
                      <w:cs/>
                    </w:rPr>
                    <w:t>13</w:t>
                  </w:r>
                  <w:r w:rsidRPr="00D41A7B">
                    <w:rPr>
                      <w:rFonts w:ascii="TH SarabunIT๙" w:hAnsi="TH SarabunIT๙" w:cs="TH SarabunIT๙"/>
                      <w:kern w:val="16"/>
                      <w:sz w:val="32"/>
                      <w:szCs w:val="32"/>
                      <w:cs/>
                    </w:rPr>
                    <w:t>/256</w:t>
                  </w:r>
                  <w:r w:rsidRPr="00D41A7B">
                    <w:rPr>
                      <w:rFonts w:ascii="TH SarabunIT๙" w:hAnsi="TH SarabunIT๙" w:cs="TH SarabunIT๙" w:hint="cs"/>
                      <w:kern w:val="16"/>
                      <w:sz w:val="32"/>
                      <w:szCs w:val="32"/>
                      <w:cs/>
                    </w:rPr>
                    <w:t>7</w:t>
                  </w:r>
                  <w:r w:rsidRPr="00D41A7B">
                    <w:rPr>
                      <w:rFonts w:ascii="TH SarabunIT๙" w:hAnsi="TH SarabunIT๙" w:cs="TH SarabunIT๙"/>
                      <w:kern w:val="16"/>
                      <w:sz w:val="32"/>
                      <w:szCs w:val="32"/>
                      <w:cs/>
                    </w:rPr>
                    <w:t xml:space="preserve"> </w:t>
                  </w:r>
                </w:p>
                <w:p w14:paraId="00330418" w14:textId="5110680A"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Pr="00D41A7B">
                    <w:rPr>
                      <w:rFonts w:ascii="TH SarabunIT๙" w:hAnsi="TH SarabunIT๙" w:cs="TH SarabunIT๙" w:hint="cs"/>
                      <w:kern w:val="16"/>
                      <w:sz w:val="32"/>
                      <w:szCs w:val="32"/>
                      <w:cs/>
                    </w:rPr>
                    <w:t>16 ม.ค. 2567</w:t>
                  </w:r>
                </w:p>
              </w:tc>
              <w:tc>
                <w:tcPr>
                  <w:tcW w:w="1559" w:type="dxa"/>
                </w:tcPr>
                <w:p w14:paraId="48E83736" w14:textId="1EBD5EF6"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sz w:val="32"/>
                      <w:szCs w:val="32"/>
                    </w:rPr>
                    <w:t xml:space="preserve">1 </w:t>
                  </w:r>
                  <w:r w:rsidRPr="00D41A7B">
                    <w:rPr>
                      <w:rFonts w:ascii="TH SarabunIT๙" w:hAnsi="TH SarabunIT๙" w:cs="TH SarabunIT๙" w:hint="cs"/>
                      <w:sz w:val="32"/>
                      <w:szCs w:val="32"/>
                      <w:cs/>
                    </w:rPr>
                    <w:t xml:space="preserve">เดือน </w:t>
                  </w:r>
                  <w:r w:rsidRPr="00D41A7B">
                    <w:rPr>
                      <w:rFonts w:ascii="TH SarabunIT๙" w:hAnsi="TH SarabunIT๙" w:cs="TH SarabunIT๙"/>
                      <w:sz w:val="32"/>
                      <w:szCs w:val="32"/>
                    </w:rPr>
                    <w:t>27</w:t>
                  </w:r>
                  <w:r w:rsidRPr="00D41A7B">
                    <w:rPr>
                      <w:rFonts w:ascii="TH SarabunIT๙" w:hAnsi="TH SarabunIT๙" w:cs="TH SarabunIT๙" w:hint="cs"/>
                      <w:sz w:val="32"/>
                      <w:szCs w:val="32"/>
                      <w:cs/>
                    </w:rPr>
                    <w:t xml:space="preserve"> วัน</w:t>
                  </w:r>
                </w:p>
              </w:tc>
            </w:tr>
            <w:tr w:rsidR="00D41A7B" w:rsidRPr="00D41A7B" w14:paraId="708C7851" w14:textId="77777777" w:rsidTr="006E3399">
              <w:tc>
                <w:tcPr>
                  <w:tcW w:w="3287" w:type="dxa"/>
                </w:tcPr>
                <w:p w14:paraId="13580BBA" w14:textId="77777777"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kern w:val="16"/>
                      <w:sz w:val="32"/>
                      <w:szCs w:val="32"/>
                      <w:cs/>
                    </w:rPr>
                    <w:t>3) นางสาวปวีณา เวสภักตร์</w:t>
                  </w:r>
                  <w:r w:rsidRPr="00D41A7B">
                    <w:rPr>
                      <w:rFonts w:ascii="TH SarabunIT๙" w:hAnsi="TH SarabunIT๙" w:cs="TH SarabunIT๙"/>
                      <w:sz w:val="32"/>
                      <w:szCs w:val="32"/>
                    </w:rPr>
                    <w:t xml:space="preserve"> </w:t>
                  </w:r>
                  <w:r w:rsidRPr="00D41A7B">
                    <w:rPr>
                      <w:rFonts w:ascii="TH SarabunIT๙" w:hAnsi="TH SarabunIT๙" w:cs="TH SarabunIT๙" w:hint="cs"/>
                      <w:kern w:val="16"/>
                      <w:sz w:val="32"/>
                      <w:szCs w:val="32"/>
                      <w:cs/>
                    </w:rPr>
                    <w:t>(กป.)</w:t>
                  </w:r>
                </w:p>
                <w:p w14:paraId="26AAE63D" w14:textId="60243E0C" w:rsidR="00D41A7B" w:rsidRPr="00D41A7B" w:rsidRDefault="00D41A7B" w:rsidP="00660B0A">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กษ 280</w:t>
                  </w:r>
                  <w:r w:rsidRPr="00D41A7B">
                    <w:rPr>
                      <w:rFonts w:ascii="TH SarabunIT๙" w:hAnsi="TH SarabunIT๙" w:cs="TH SarabunIT๙" w:hint="cs"/>
                      <w:kern w:val="16"/>
                      <w:cs/>
                    </w:rPr>
                    <w:t>3</w:t>
                  </w:r>
                  <w:r w:rsidRPr="00D41A7B">
                    <w:rPr>
                      <w:rFonts w:ascii="TH SarabunIT๙" w:hAnsi="TH SarabunIT๙" w:cs="TH SarabunIT๙"/>
                      <w:kern w:val="16"/>
                      <w:cs/>
                    </w:rPr>
                    <w:t>/</w:t>
                  </w:r>
                  <w:r w:rsidRPr="00D41A7B">
                    <w:rPr>
                      <w:rFonts w:ascii="TH SarabunIT๙" w:hAnsi="TH SarabunIT๙" w:cs="TH SarabunIT๙" w:hint="cs"/>
                      <w:kern w:val="16"/>
                      <w:cs/>
                    </w:rPr>
                    <w:t>6992</w:t>
                  </w:r>
                  <w:r w:rsidRPr="00D41A7B">
                    <w:rPr>
                      <w:rFonts w:ascii="TH SarabunIT๙" w:hAnsi="TH SarabunIT๙" w:cs="TH SarabunIT๙"/>
                      <w:kern w:val="16"/>
                      <w:cs/>
                    </w:rPr>
                    <w:t xml:space="preserve"> ลว. </w:t>
                  </w:r>
                  <w:r w:rsidRPr="00D41A7B">
                    <w:rPr>
                      <w:rFonts w:ascii="TH SarabunIT๙" w:hAnsi="TH SarabunIT๙" w:cs="TH SarabunIT๙" w:hint="cs"/>
                      <w:kern w:val="16"/>
                      <w:cs/>
                    </w:rPr>
                    <w:t>29</w:t>
                  </w:r>
                  <w:r w:rsidRPr="00D41A7B">
                    <w:rPr>
                      <w:rFonts w:ascii="TH SarabunIT๙" w:hAnsi="TH SarabunIT๙" w:cs="TH SarabunIT๙"/>
                      <w:kern w:val="16"/>
                      <w:cs/>
                    </w:rPr>
                    <w:t xml:space="preserve"> </w:t>
                  </w:r>
                  <w:r w:rsidRPr="00D41A7B">
                    <w:rPr>
                      <w:rFonts w:ascii="TH SarabunIT๙" w:hAnsi="TH SarabunIT๙" w:cs="TH SarabunIT๙" w:hint="cs"/>
                      <w:kern w:val="16"/>
                      <w:cs/>
                    </w:rPr>
                    <w:t>พ.ย</w:t>
                  </w:r>
                  <w:r w:rsidRPr="00D41A7B">
                    <w:rPr>
                      <w:rFonts w:ascii="TH SarabunIT๙" w:hAnsi="TH SarabunIT๙" w:cs="TH SarabunIT๙"/>
                      <w:kern w:val="16"/>
                      <w:cs/>
                    </w:rPr>
                    <w:t>. 66</w:t>
                  </w:r>
                </w:p>
              </w:tc>
              <w:tc>
                <w:tcPr>
                  <w:tcW w:w="1843" w:type="dxa"/>
                </w:tcPr>
                <w:p w14:paraId="054F6EB5" w14:textId="2146B42F" w:rsidR="00D41A7B" w:rsidRPr="00D41A7B" w:rsidRDefault="00D41A7B"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29 พ.ย. 66</w:t>
                  </w:r>
                </w:p>
              </w:tc>
              <w:tc>
                <w:tcPr>
                  <w:tcW w:w="2410" w:type="dxa"/>
                  <w:vMerge/>
                </w:tcPr>
                <w:p w14:paraId="5356C03D" w14:textId="2F2B4A76" w:rsidR="00D41A7B" w:rsidRPr="00D41A7B" w:rsidRDefault="00D41A7B" w:rsidP="00660B0A">
                  <w:pPr>
                    <w:pStyle w:val="FootnoteText"/>
                    <w:tabs>
                      <w:tab w:val="left" w:pos="900"/>
                    </w:tabs>
                    <w:jc w:val="thaiDistribute"/>
                    <w:rPr>
                      <w:rFonts w:ascii="TH SarabunIT๙" w:hAnsi="TH SarabunIT๙" w:cs="TH SarabunIT๙"/>
                      <w:sz w:val="32"/>
                      <w:szCs w:val="32"/>
                    </w:rPr>
                  </w:pPr>
                </w:p>
              </w:tc>
              <w:tc>
                <w:tcPr>
                  <w:tcW w:w="1559" w:type="dxa"/>
                </w:tcPr>
                <w:p w14:paraId="4219BDA0" w14:textId="050F715C" w:rsidR="00D41A7B" w:rsidRPr="00D41A7B" w:rsidRDefault="00D41A7B" w:rsidP="00660B0A">
                  <w:pPr>
                    <w:pStyle w:val="FootnoteText"/>
                    <w:tabs>
                      <w:tab w:val="left" w:pos="900"/>
                    </w:tabs>
                    <w:rPr>
                      <w:rFonts w:ascii="TH SarabunIT๙" w:hAnsi="TH SarabunIT๙" w:cs="TH SarabunIT๙"/>
                      <w:sz w:val="32"/>
                      <w:szCs w:val="32"/>
                      <w:cs/>
                    </w:rPr>
                  </w:pPr>
                  <w:r w:rsidRPr="00D41A7B">
                    <w:rPr>
                      <w:rFonts w:ascii="TH SarabunIT๙" w:hAnsi="TH SarabunIT๙" w:cs="TH SarabunIT๙"/>
                      <w:sz w:val="32"/>
                      <w:szCs w:val="32"/>
                    </w:rPr>
                    <w:t xml:space="preserve">1 </w:t>
                  </w:r>
                  <w:r w:rsidRPr="00D41A7B">
                    <w:rPr>
                      <w:rFonts w:ascii="TH SarabunIT๙" w:hAnsi="TH SarabunIT๙" w:cs="TH SarabunIT๙" w:hint="cs"/>
                      <w:sz w:val="32"/>
                      <w:szCs w:val="32"/>
                      <w:cs/>
                    </w:rPr>
                    <w:t>เดือน 18 วัน</w:t>
                  </w:r>
                </w:p>
              </w:tc>
            </w:tr>
          </w:tbl>
          <w:p w14:paraId="227EA1BF" w14:textId="0B64964A" w:rsidR="005E0F55" w:rsidRPr="00D41A7B" w:rsidRDefault="005E0F55" w:rsidP="00660B0A">
            <w:pPr>
              <w:tabs>
                <w:tab w:val="left" w:pos="900"/>
                <w:tab w:val="left" w:pos="1276"/>
              </w:tabs>
              <w:ind w:firstLine="1591"/>
              <w:jc w:val="thaiDistribute"/>
              <w:rPr>
                <w:rFonts w:ascii="TH SarabunIT๙" w:hAnsi="TH SarabunIT๙" w:cs="TH SarabunIT๙"/>
                <w:sz w:val="12"/>
                <w:szCs w:val="12"/>
              </w:rPr>
            </w:pPr>
          </w:p>
          <w:p w14:paraId="2CE63BC6" w14:textId="77777777" w:rsidR="00660B0A" w:rsidRPr="00D41A7B" w:rsidRDefault="00660B0A" w:rsidP="00660B0A">
            <w:pPr>
              <w:tabs>
                <w:tab w:val="left" w:pos="900"/>
                <w:tab w:val="left" w:pos="1276"/>
              </w:tabs>
              <w:ind w:firstLine="1591"/>
              <w:jc w:val="thaiDistribute"/>
              <w:rPr>
                <w:rFonts w:ascii="TH SarabunIT๙" w:hAnsi="TH SarabunIT๙" w:cs="TH SarabunIT๙"/>
                <w:sz w:val="12"/>
                <w:szCs w:val="12"/>
              </w:rPr>
            </w:pPr>
          </w:p>
          <w:p w14:paraId="1C44F7FA" w14:textId="5B27D762" w:rsidR="00F44288" w:rsidRPr="00D41A7B" w:rsidRDefault="00F44288" w:rsidP="00660B0A">
            <w:pPr>
              <w:tabs>
                <w:tab w:val="left" w:pos="900"/>
                <w:tab w:val="left" w:pos="1276"/>
              </w:tabs>
              <w:ind w:firstLine="1591"/>
              <w:jc w:val="thaiDistribute"/>
              <w:rPr>
                <w:rFonts w:ascii="TH SarabunIT๙" w:hAnsi="TH SarabunIT๙" w:cs="TH SarabunIT๙"/>
                <w:sz w:val="12"/>
                <w:szCs w:val="12"/>
                <w:cs/>
              </w:rPr>
            </w:pPr>
          </w:p>
        </w:tc>
      </w:tr>
      <w:tr w:rsidR="00B557AD" w:rsidRPr="00D42DCF" w14:paraId="446EF676" w14:textId="77777777" w:rsidTr="00663CA4">
        <w:trPr>
          <w:trHeight w:val="1315"/>
        </w:trPr>
        <w:tc>
          <w:tcPr>
            <w:tcW w:w="9322" w:type="dxa"/>
            <w:gridSpan w:val="2"/>
            <w:tcBorders>
              <w:top w:val="single" w:sz="4" w:space="0" w:color="auto"/>
              <w:left w:val="single" w:sz="4" w:space="0" w:color="auto"/>
              <w:bottom w:val="single" w:sz="4" w:space="0" w:color="auto"/>
              <w:right w:val="single" w:sz="4" w:space="0" w:color="auto"/>
            </w:tcBorders>
          </w:tcPr>
          <w:p w14:paraId="6B3BB10A" w14:textId="77777777" w:rsidR="00B557AD" w:rsidRDefault="00B557AD" w:rsidP="00E842C5">
            <w:pPr>
              <w:tabs>
                <w:tab w:val="left" w:pos="426"/>
                <w:tab w:val="left" w:pos="1701"/>
              </w:tabs>
              <w:spacing w:line="228" w:lineRule="auto"/>
              <w:ind w:right="-34"/>
              <w:jc w:val="both"/>
              <w:rPr>
                <w:rFonts w:ascii="TH SarabunIT๙" w:hAnsi="TH SarabunIT๙" w:cs="TH SarabunIT๙"/>
                <w:sz w:val="32"/>
                <w:szCs w:val="32"/>
              </w:rPr>
            </w:pPr>
            <w:r w:rsidRPr="005E4CEF">
              <w:rPr>
                <w:rFonts w:ascii="TH SarabunIT๙" w:hAnsi="TH SarabunIT๙" w:cs="TH SarabunIT๙" w:hint="cs"/>
                <w:b/>
                <w:bCs/>
                <w:sz w:val="32"/>
                <w:szCs w:val="32"/>
                <w:cs/>
              </w:rPr>
              <w:lastRenderedPageBreak/>
              <w:t xml:space="preserve">สูตรการคำนวณ </w:t>
            </w:r>
            <w:r w:rsidRPr="005E4CEF">
              <w:rPr>
                <w:rFonts w:ascii="TH SarabunIT๙" w:hAnsi="TH SarabunIT๙" w:cs="TH SarabunIT๙"/>
                <w:b/>
                <w:bCs/>
                <w:sz w:val="32"/>
                <w:szCs w:val="32"/>
              </w:rPr>
              <w:t>:</w:t>
            </w:r>
          </w:p>
          <w:p w14:paraId="2D44AA88" w14:textId="77777777" w:rsidR="00B557AD" w:rsidRPr="00BF129D" w:rsidRDefault="00B557AD" w:rsidP="00E842C5">
            <w:pPr>
              <w:pStyle w:val="ListParagraph"/>
              <w:spacing w:after="0" w:line="228" w:lineRule="auto"/>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เรื่องที่ดำเนินการแล้วเสร็จภายใน 2 เดือน</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66AD173D" w14:textId="77777777" w:rsidR="00B557AD" w:rsidRDefault="00B557AD" w:rsidP="00E842C5">
            <w:pPr>
              <w:pStyle w:val="ListParagraph"/>
              <w:spacing w:after="0" w:line="228" w:lineRule="auto"/>
              <w:ind w:left="0"/>
              <w:jc w:val="center"/>
              <w:rPr>
                <w:rFonts w:ascii="TH SarabunIT๙" w:hAnsi="TH SarabunIT๙" w:cs="TH SarabunIT๙"/>
                <w:b/>
                <w:bCs/>
                <w:sz w:val="32"/>
                <w:szCs w:val="32"/>
              </w:rPr>
            </w:pPr>
            <w:r w:rsidRPr="00BF129D">
              <w:rPr>
                <w:rFonts w:ascii="TH SarabunIT๙" w:hAnsi="TH SarabunIT๙" w:cs="TH SarabunIT๙" w:hint="cs"/>
                <w:color w:val="000000"/>
                <w:sz w:val="32"/>
                <w:szCs w:val="32"/>
                <w:cs/>
              </w:rPr>
              <w:t>จำนวน</w:t>
            </w:r>
            <w:r>
              <w:rPr>
                <w:rFonts w:ascii="TH SarabunIT๙" w:hAnsi="TH SarabunIT๙" w:cs="TH SarabunIT๙" w:hint="cs"/>
                <w:color w:val="000000"/>
                <w:sz w:val="32"/>
                <w:szCs w:val="32"/>
                <w:cs/>
              </w:rPr>
              <w:t>เรื่องทั้งหมดที่ดำเนินการ</w:t>
            </w:r>
          </w:p>
          <w:p w14:paraId="7FD3206A" w14:textId="68C631C2" w:rsidR="00AA3330" w:rsidRDefault="00A316A2" w:rsidP="00E842C5">
            <w:pPr>
              <w:pStyle w:val="ListParagraph"/>
              <w:spacing w:after="0" w:line="228" w:lineRule="auto"/>
              <w:ind w:left="1865"/>
              <w:rPr>
                <w:rFonts w:ascii="TH SarabunIT๙" w:hAnsi="TH SarabunIT๙" w:cs="TH SarabunIT๙"/>
                <w:sz w:val="32"/>
                <w:szCs w:val="32"/>
              </w:rPr>
            </w:pPr>
            <w:proofErr w:type="gramStart"/>
            <w:r w:rsidRPr="00A316A2">
              <w:rPr>
                <w:rFonts w:ascii="TH SarabunIT๙" w:hAnsi="TH SarabunIT๙" w:cs="TH SarabunIT๙"/>
                <w:sz w:val="32"/>
                <w:szCs w:val="32"/>
              </w:rPr>
              <w:t xml:space="preserve">= </w:t>
            </w:r>
            <w:r>
              <w:rPr>
                <w:rFonts w:ascii="TH SarabunIT๙" w:hAnsi="TH SarabunIT๙" w:cs="TH SarabunIT๙"/>
                <w:sz w:val="32"/>
                <w:szCs w:val="32"/>
              </w:rPr>
              <w:t xml:space="preserve"> </w:t>
            </w:r>
            <w:r w:rsidR="00782A26">
              <w:rPr>
                <w:rFonts w:ascii="TH SarabunIT๙" w:hAnsi="TH SarabunIT๙" w:cs="TH SarabunIT๙" w:hint="cs"/>
                <w:sz w:val="32"/>
                <w:szCs w:val="32"/>
                <w:u w:val="single"/>
                <w:cs/>
              </w:rPr>
              <w:t>5</w:t>
            </w:r>
            <w:proofErr w:type="gramEnd"/>
            <w:r w:rsidRPr="00243F67">
              <w:rPr>
                <w:rFonts w:ascii="TH SarabunIT๙" w:hAnsi="TH SarabunIT๙" w:cs="TH SarabunIT๙"/>
                <w:sz w:val="32"/>
                <w:szCs w:val="32"/>
                <w:u w:val="single"/>
              </w:rPr>
              <w:t xml:space="preserve">  </w:t>
            </w:r>
            <w:r w:rsidR="00243F67" w:rsidRPr="00243F67">
              <w:rPr>
                <w:rFonts w:ascii="TH SarabunIT๙" w:hAnsi="TH SarabunIT๙" w:cs="TH SarabunIT๙"/>
                <w:color w:val="000000"/>
                <w:sz w:val="32"/>
                <w:szCs w:val="32"/>
                <w:u w:val="single"/>
              </w:rPr>
              <w:t>X  100</w:t>
            </w:r>
            <w:r w:rsidR="00243F67">
              <w:rPr>
                <w:rFonts w:ascii="TH SarabunIT๙" w:hAnsi="TH SarabunIT๙" w:cs="TH SarabunIT๙"/>
                <w:sz w:val="32"/>
                <w:szCs w:val="32"/>
              </w:rPr>
              <w:t xml:space="preserve">      </w:t>
            </w:r>
            <w:r w:rsidR="00243F67" w:rsidRPr="00A316A2">
              <w:rPr>
                <w:rFonts w:ascii="TH SarabunIT๙" w:hAnsi="TH SarabunIT๙" w:cs="TH SarabunIT๙"/>
                <w:sz w:val="32"/>
                <w:szCs w:val="32"/>
              </w:rPr>
              <w:t xml:space="preserve">= </w:t>
            </w:r>
            <w:r w:rsidR="00243F67">
              <w:rPr>
                <w:rFonts w:ascii="TH SarabunIT๙" w:hAnsi="TH SarabunIT๙" w:cs="TH SarabunIT๙"/>
                <w:sz w:val="32"/>
                <w:szCs w:val="32"/>
              </w:rPr>
              <w:t xml:space="preserve">  </w:t>
            </w:r>
            <w:r w:rsidR="00782A26">
              <w:rPr>
                <w:rFonts w:ascii="TH SarabunIT๙" w:hAnsi="TH SarabunIT๙" w:cs="TH SarabunIT๙"/>
                <w:sz w:val="32"/>
                <w:szCs w:val="32"/>
              </w:rPr>
              <w:t>71.43</w:t>
            </w:r>
            <w:r w:rsidR="00243F67">
              <w:rPr>
                <w:rFonts w:ascii="TH SarabunIT๙" w:hAnsi="TH SarabunIT๙" w:cs="TH SarabunIT๙"/>
                <w:sz w:val="32"/>
                <w:szCs w:val="32"/>
              </w:rPr>
              <w:t>%</w:t>
            </w:r>
          </w:p>
          <w:p w14:paraId="72B5D310" w14:textId="618F7991" w:rsidR="00243F67" w:rsidRPr="00A316A2" w:rsidRDefault="00243F67" w:rsidP="00E842C5">
            <w:pPr>
              <w:pStyle w:val="ListParagraph"/>
              <w:spacing w:after="0" w:line="228" w:lineRule="auto"/>
              <w:ind w:left="1865" w:firstLine="589"/>
              <w:rPr>
                <w:rFonts w:ascii="TH SarabunIT๙" w:hAnsi="TH SarabunIT๙" w:cs="TH SarabunIT๙"/>
                <w:sz w:val="32"/>
                <w:szCs w:val="32"/>
              </w:rPr>
            </w:pPr>
            <w:r>
              <w:rPr>
                <w:rFonts w:ascii="TH SarabunIT๙" w:hAnsi="TH SarabunIT๙" w:cs="TH SarabunIT๙"/>
                <w:sz w:val="32"/>
                <w:szCs w:val="32"/>
              </w:rPr>
              <w:t>7</w:t>
            </w:r>
          </w:p>
        </w:tc>
      </w:tr>
      <w:tr w:rsidR="00A06AB6" w:rsidRPr="00D42DCF" w14:paraId="6811030C" w14:textId="77777777" w:rsidTr="00663CA4">
        <w:trPr>
          <w:trHeight w:val="1985"/>
        </w:trPr>
        <w:tc>
          <w:tcPr>
            <w:tcW w:w="9322" w:type="dxa"/>
            <w:gridSpan w:val="2"/>
            <w:tcBorders>
              <w:top w:val="single" w:sz="4" w:space="0" w:color="auto"/>
              <w:left w:val="single" w:sz="4" w:space="0" w:color="auto"/>
              <w:bottom w:val="single" w:sz="4" w:space="0" w:color="auto"/>
              <w:right w:val="single" w:sz="4" w:space="0" w:color="auto"/>
            </w:tcBorders>
          </w:tcPr>
          <w:p w14:paraId="5713A37E" w14:textId="77777777" w:rsidR="00A06AB6" w:rsidRDefault="00A06AB6" w:rsidP="00241B4D">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 :</w:t>
            </w:r>
          </w:p>
          <w:p w14:paraId="7A565838" w14:textId="77777777" w:rsidR="00B557AD" w:rsidRPr="0078763D" w:rsidRDefault="00B557AD" w:rsidP="00B557AD">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557AD" w:rsidRPr="0078763D" w14:paraId="2F68902A" w14:textId="77777777" w:rsidTr="004E63F2">
              <w:trPr>
                <w:trHeight w:val="456"/>
                <w:jc w:val="center"/>
              </w:trPr>
              <w:tc>
                <w:tcPr>
                  <w:tcW w:w="1112" w:type="dxa"/>
                  <w:shd w:val="clear" w:color="auto" w:fill="auto"/>
                  <w:vAlign w:val="center"/>
                </w:tcPr>
                <w:p w14:paraId="5D8358E0"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12F55F05" w14:textId="77777777" w:rsidR="00B557AD" w:rsidRPr="0078763D" w:rsidRDefault="00B557AD" w:rsidP="00B557AD">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6A4B0DE4"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5C60E42E" w14:textId="77777777" w:rsidR="00B557AD" w:rsidRPr="0078763D" w:rsidRDefault="00B557AD" w:rsidP="00B557AD">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0C1E9853"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0CC652F1"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557AD" w:rsidRPr="0078763D" w14:paraId="23FB1C22" w14:textId="77777777" w:rsidTr="004E63F2">
              <w:trPr>
                <w:trHeight w:val="417"/>
                <w:jc w:val="center"/>
              </w:trPr>
              <w:tc>
                <w:tcPr>
                  <w:tcW w:w="1112" w:type="dxa"/>
                  <w:shd w:val="clear" w:color="auto" w:fill="auto"/>
                  <w:vAlign w:val="center"/>
                </w:tcPr>
                <w:p w14:paraId="596F5FF7"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20C1763A"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38E14D56"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3660B3E9" w14:textId="77777777" w:rsidR="00B557AD" w:rsidRDefault="00B557AD" w:rsidP="00B557AD">
                  <w:pPr>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36E2B90D"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32E20589"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85</w:t>
                  </w:r>
                </w:p>
              </w:tc>
            </w:tr>
          </w:tbl>
          <w:p w14:paraId="12692DDC" w14:textId="77777777" w:rsidR="00A06AB6" w:rsidRPr="00D42DCF" w:rsidRDefault="00A06AB6" w:rsidP="00DB713E">
            <w:pPr>
              <w:tabs>
                <w:tab w:val="left" w:pos="426"/>
                <w:tab w:val="left" w:pos="1701"/>
              </w:tabs>
              <w:ind w:right="-34"/>
              <w:jc w:val="thaiDistribute"/>
              <w:rPr>
                <w:rFonts w:ascii="TH SarabunIT๙" w:hAnsi="TH SarabunIT๙" w:cs="TH SarabunIT๙"/>
                <w:b/>
                <w:bCs/>
                <w:sz w:val="12"/>
                <w:szCs w:val="12"/>
              </w:rPr>
            </w:pPr>
          </w:p>
        </w:tc>
      </w:tr>
      <w:tr w:rsidR="00A06AB6" w:rsidRPr="00D42DCF" w14:paraId="46795916"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6FAED10D" w14:textId="77777777" w:rsidR="00A06AB6" w:rsidRPr="00D42DCF" w:rsidRDefault="00A06AB6" w:rsidP="00273112">
            <w:pPr>
              <w:pStyle w:val="Header"/>
              <w:tabs>
                <w:tab w:val="left" w:pos="1418"/>
              </w:tabs>
              <w:spacing w:line="216" w:lineRule="auto"/>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A06AB6" w:rsidRPr="00D42DCF" w14:paraId="418C6A3A" w14:textId="77777777" w:rsidTr="00CE4F8C">
              <w:trPr>
                <w:trHeight w:val="552"/>
              </w:trPr>
              <w:tc>
                <w:tcPr>
                  <w:tcW w:w="3823" w:type="dxa"/>
                  <w:shd w:val="clear" w:color="auto" w:fill="auto"/>
                  <w:vAlign w:val="center"/>
                </w:tcPr>
                <w:p w14:paraId="2096DCEE"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56A65E04"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4771AB33"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6EC1A502"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15E423A2"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6C37B286"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2FC8B31F"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782A26" w:rsidRPr="00D42DCF" w14:paraId="48DC0754" w14:textId="77777777" w:rsidTr="00CE4F8C">
              <w:trPr>
                <w:trHeight w:val="564"/>
              </w:trPr>
              <w:tc>
                <w:tcPr>
                  <w:tcW w:w="3823" w:type="dxa"/>
                  <w:shd w:val="clear" w:color="auto" w:fill="auto"/>
                </w:tcPr>
                <w:p w14:paraId="0ECBE13C" w14:textId="77777777" w:rsidR="00782A26" w:rsidRDefault="00782A26" w:rsidP="00273112">
                  <w:pPr>
                    <w:spacing w:line="216" w:lineRule="auto"/>
                    <w:rPr>
                      <w:rFonts w:ascii="TH SarabunIT๙" w:hAnsi="TH SarabunIT๙" w:cs="TH SarabunIT๙"/>
                      <w:sz w:val="32"/>
                      <w:szCs w:val="32"/>
                    </w:rPr>
                  </w:pPr>
                  <w:r w:rsidRPr="00A716BB">
                    <w:rPr>
                      <w:rFonts w:ascii="TH SarabunIT๙" w:hAnsi="TH SarabunIT๙" w:cs="TH SarabunIT๙" w:hint="cs"/>
                      <w:color w:val="000000"/>
                      <w:sz w:val="32"/>
                      <w:szCs w:val="32"/>
                      <w:cs/>
                    </w:rPr>
                    <w:t>ร้อยละของ</w:t>
                  </w:r>
                  <w:r w:rsidRPr="00A716BB">
                    <w:rPr>
                      <w:rFonts w:ascii="TH SarabunIT๙" w:hAnsi="TH SarabunIT๙" w:cs="TH SarabunIT๙" w:hint="cs"/>
                      <w:sz w:val="32"/>
                      <w:szCs w:val="32"/>
                      <w:cs/>
                    </w:rPr>
                    <w:t>การบริหารค่าตอบแทน/</w:t>
                  </w:r>
                </w:p>
                <w:p w14:paraId="42D4153A" w14:textId="3E8C6163" w:rsidR="00782A26" w:rsidRPr="00D42DCF" w:rsidRDefault="00782A26" w:rsidP="00273112">
                  <w:pPr>
                    <w:tabs>
                      <w:tab w:val="left" w:pos="1418"/>
                    </w:tabs>
                    <w:spacing w:line="216" w:lineRule="auto"/>
                    <w:jc w:val="thaiDistribute"/>
                    <w:rPr>
                      <w:rFonts w:ascii="TH SarabunIT๙" w:hAnsi="TH SarabunIT๙" w:cs="TH SarabunIT๙"/>
                      <w:sz w:val="32"/>
                      <w:szCs w:val="32"/>
                    </w:rPr>
                  </w:pPr>
                  <w:r w:rsidRPr="00A716BB">
                    <w:rPr>
                      <w:rFonts w:ascii="TH SarabunIT๙" w:hAnsi="TH SarabunIT๙" w:cs="TH SarabunIT๙" w:hint="cs"/>
                      <w:sz w:val="32"/>
                      <w:szCs w:val="32"/>
                      <w:cs/>
                    </w:rPr>
                    <w:t>เงินเพิ่ม/เงินเดือน</w:t>
                  </w:r>
                </w:p>
              </w:tc>
              <w:tc>
                <w:tcPr>
                  <w:tcW w:w="1134" w:type="dxa"/>
                  <w:shd w:val="clear" w:color="auto" w:fill="auto"/>
                </w:tcPr>
                <w:p w14:paraId="5D3F29F6" w14:textId="3907CC61" w:rsidR="00782A26" w:rsidRPr="00D42DCF" w:rsidRDefault="00782A26" w:rsidP="00273112">
                  <w:pPr>
                    <w:spacing w:line="216" w:lineRule="auto"/>
                    <w:jc w:val="center"/>
                    <w:rPr>
                      <w:rFonts w:ascii="TH SarabunIT๙" w:hAnsi="TH SarabunIT๙" w:cs="TH SarabunIT๙"/>
                      <w:sz w:val="32"/>
                      <w:szCs w:val="32"/>
                    </w:rPr>
                  </w:pPr>
                  <w:r>
                    <w:rPr>
                      <w:rFonts w:ascii="TH SarabunIT๙" w:hAnsi="TH SarabunIT๙" w:cs="TH SarabunIT๙" w:hint="cs"/>
                      <w:sz w:val="32"/>
                      <w:szCs w:val="32"/>
                      <w:cs/>
                    </w:rPr>
                    <w:t>7</w:t>
                  </w:r>
                </w:p>
              </w:tc>
              <w:tc>
                <w:tcPr>
                  <w:tcW w:w="1417" w:type="dxa"/>
                  <w:shd w:val="clear" w:color="auto" w:fill="auto"/>
                </w:tcPr>
                <w:p w14:paraId="5B399EAD" w14:textId="47ADBD5D" w:rsidR="00782A26" w:rsidRPr="00782A26" w:rsidRDefault="00782A26" w:rsidP="00273112">
                  <w:pPr>
                    <w:spacing w:line="216" w:lineRule="auto"/>
                    <w:jc w:val="center"/>
                    <w:rPr>
                      <w:rFonts w:ascii="TH SarabunIT๙" w:hAnsi="TH SarabunIT๙" w:cs="TH SarabunIT๙"/>
                      <w:sz w:val="32"/>
                      <w:szCs w:val="32"/>
                      <w:cs/>
                    </w:rPr>
                  </w:pPr>
                  <w:r w:rsidRPr="00782A26">
                    <w:rPr>
                      <w:rFonts w:ascii="TH SarabunIT๙" w:hAnsi="TH SarabunIT๙" w:cs="TH SarabunIT๙" w:hint="cs"/>
                      <w:sz w:val="32"/>
                      <w:szCs w:val="32"/>
                      <w:cs/>
                    </w:rPr>
                    <w:t xml:space="preserve">ร้อยละ </w:t>
                  </w:r>
                  <w:r w:rsidRPr="00782A26">
                    <w:rPr>
                      <w:rFonts w:ascii="TH SarabunIT๙" w:hAnsi="TH SarabunIT๙" w:cs="TH SarabunIT๙"/>
                      <w:sz w:val="32"/>
                      <w:szCs w:val="32"/>
                      <w:cs/>
                    </w:rPr>
                    <w:br/>
                  </w:r>
                  <w:r w:rsidRPr="00782A26">
                    <w:rPr>
                      <w:rFonts w:ascii="TH SarabunIT๙" w:hAnsi="TH SarabunIT๙" w:cs="TH SarabunIT๙"/>
                      <w:sz w:val="32"/>
                      <w:szCs w:val="32"/>
                    </w:rPr>
                    <w:t>71.43</w:t>
                  </w:r>
                </w:p>
              </w:tc>
              <w:tc>
                <w:tcPr>
                  <w:tcW w:w="1418" w:type="dxa"/>
                  <w:shd w:val="clear" w:color="auto" w:fill="auto"/>
                </w:tcPr>
                <w:p w14:paraId="4C894AA8" w14:textId="2437CCA7" w:rsidR="00782A26" w:rsidRPr="00570927" w:rsidRDefault="00782A26" w:rsidP="00273112">
                  <w:pPr>
                    <w:spacing w:line="216" w:lineRule="auto"/>
                    <w:jc w:val="center"/>
                    <w:rPr>
                      <w:rFonts w:ascii="TH SarabunIT๙" w:hAnsi="TH SarabunIT๙" w:cs="TH SarabunIT๙"/>
                      <w:color w:val="FF0000"/>
                      <w:sz w:val="32"/>
                      <w:szCs w:val="32"/>
                    </w:rPr>
                  </w:pPr>
                  <w:r>
                    <w:rPr>
                      <w:rFonts w:ascii="TH SarabunIT๙" w:hAnsi="TH SarabunIT๙" w:cs="TH SarabunIT๙"/>
                      <w:sz w:val="32"/>
                      <w:szCs w:val="32"/>
                    </w:rPr>
                    <w:t>2.2860</w:t>
                  </w:r>
                </w:p>
              </w:tc>
              <w:tc>
                <w:tcPr>
                  <w:tcW w:w="1275" w:type="dxa"/>
                  <w:shd w:val="clear" w:color="auto" w:fill="auto"/>
                </w:tcPr>
                <w:p w14:paraId="4A01F9E1" w14:textId="690181C3" w:rsidR="00782A26" w:rsidRPr="007976B6" w:rsidRDefault="00782A26" w:rsidP="00273112">
                  <w:pPr>
                    <w:spacing w:line="216" w:lineRule="auto"/>
                    <w:jc w:val="center"/>
                    <w:rPr>
                      <w:rFonts w:ascii="TH SarabunIT๙" w:hAnsi="TH SarabunIT๙" w:cs="TH SarabunIT๙"/>
                      <w:sz w:val="32"/>
                      <w:szCs w:val="32"/>
                    </w:rPr>
                  </w:pPr>
                  <w:r>
                    <w:rPr>
                      <w:rFonts w:ascii="TH SarabunIT๙" w:hAnsi="TH SarabunIT๙" w:cs="TH SarabunIT๙"/>
                      <w:sz w:val="32"/>
                      <w:szCs w:val="32"/>
                    </w:rPr>
                    <w:t>0.1600</w:t>
                  </w:r>
                </w:p>
              </w:tc>
            </w:tr>
          </w:tbl>
          <w:p w14:paraId="3C11EC25" w14:textId="77777777" w:rsidR="00A06AB6" w:rsidRPr="00D42DCF" w:rsidRDefault="00A06AB6" w:rsidP="00273112">
            <w:pPr>
              <w:pStyle w:val="Header"/>
              <w:tabs>
                <w:tab w:val="left" w:pos="1418"/>
              </w:tabs>
              <w:spacing w:line="216" w:lineRule="auto"/>
              <w:ind w:right="-108"/>
              <w:rPr>
                <w:rFonts w:ascii="TH SarabunIT๙" w:hAnsi="TH SarabunIT๙" w:cs="TH SarabunIT๙"/>
                <w:b/>
                <w:bCs/>
                <w:sz w:val="12"/>
                <w:szCs w:val="12"/>
              </w:rPr>
            </w:pPr>
          </w:p>
          <w:p w14:paraId="29995FA5" w14:textId="77777777" w:rsidR="00A06AB6" w:rsidRDefault="00A06AB6" w:rsidP="00273112">
            <w:pPr>
              <w:pStyle w:val="Header"/>
              <w:tabs>
                <w:tab w:val="left" w:pos="1418"/>
              </w:tabs>
              <w:spacing w:line="216" w:lineRule="auto"/>
              <w:ind w:right="-108"/>
              <w:rPr>
                <w:rFonts w:ascii="TH SarabunIT๙" w:hAnsi="TH SarabunIT๙" w:cs="TH SarabunIT๙"/>
                <w:b/>
                <w:bCs/>
                <w:sz w:val="12"/>
                <w:szCs w:val="12"/>
              </w:rPr>
            </w:pPr>
          </w:p>
          <w:p w14:paraId="6163A337" w14:textId="5DE15C28" w:rsidR="007463C1" w:rsidRPr="00D42DCF" w:rsidRDefault="007463C1" w:rsidP="00273112">
            <w:pPr>
              <w:pStyle w:val="Header"/>
              <w:tabs>
                <w:tab w:val="left" w:pos="1418"/>
              </w:tabs>
              <w:spacing w:line="216" w:lineRule="auto"/>
              <w:ind w:right="-108"/>
              <w:rPr>
                <w:rFonts w:ascii="TH SarabunIT๙" w:hAnsi="TH SarabunIT๙" w:cs="TH SarabunIT๙"/>
                <w:b/>
                <w:bCs/>
                <w:sz w:val="12"/>
                <w:szCs w:val="12"/>
              </w:rPr>
            </w:pPr>
          </w:p>
        </w:tc>
      </w:tr>
      <w:tr w:rsidR="009E3936" w:rsidRPr="00D42DCF" w14:paraId="54A3EC8E"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21192D2B" w14:textId="77777777" w:rsidR="009E3936" w:rsidRPr="00C264AF" w:rsidRDefault="009E3936" w:rsidP="00273112">
            <w:pPr>
              <w:spacing w:line="204" w:lineRule="auto"/>
              <w:rPr>
                <w:rFonts w:ascii="TH SarabunIT๙" w:hAnsi="TH SarabunIT๙" w:cs="TH SarabunIT๙"/>
                <w:b/>
                <w:bCs/>
                <w:sz w:val="32"/>
                <w:szCs w:val="32"/>
              </w:rPr>
            </w:pPr>
            <w:r w:rsidRPr="00C264AF">
              <w:rPr>
                <w:rFonts w:ascii="TH SarabunIT๙" w:hAnsi="TH SarabunIT๙" w:cs="TH SarabunIT๙"/>
                <w:b/>
                <w:bCs/>
                <w:sz w:val="32"/>
                <w:szCs w:val="32"/>
                <w:cs/>
              </w:rPr>
              <w:t>คำชี้แจงการปฏิบัติงาน/มาตรการที่ได้ดำเนินการ</w:t>
            </w:r>
            <w:r w:rsidRPr="00C264AF">
              <w:rPr>
                <w:rFonts w:ascii="TH SarabunIT๙" w:hAnsi="TH SarabunIT๙" w:cs="TH SarabunIT๙" w:hint="cs"/>
                <w:b/>
                <w:bCs/>
                <w:sz w:val="32"/>
                <w:szCs w:val="32"/>
                <w:cs/>
              </w:rPr>
              <w:t xml:space="preserve"> </w:t>
            </w:r>
            <w:r w:rsidRPr="00C264AF">
              <w:rPr>
                <w:rFonts w:ascii="TH SarabunIT๙" w:hAnsi="TH SarabunIT๙" w:cs="TH SarabunIT๙"/>
                <w:b/>
                <w:bCs/>
                <w:sz w:val="32"/>
                <w:szCs w:val="32"/>
              </w:rPr>
              <w:t>:</w:t>
            </w:r>
          </w:p>
          <w:p w14:paraId="0B9C578D" w14:textId="39601127" w:rsidR="00756A4A" w:rsidRPr="00C264AF" w:rsidRDefault="00C264AF" w:rsidP="00273112">
            <w:pPr>
              <w:spacing w:line="204" w:lineRule="auto"/>
              <w:ind w:firstLine="851"/>
              <w:rPr>
                <w:rFonts w:ascii="TH SarabunIT๙" w:hAnsi="TH SarabunIT๙" w:cs="TH SarabunIT๙"/>
                <w:sz w:val="32"/>
                <w:szCs w:val="32"/>
              </w:rPr>
            </w:pPr>
            <w:r w:rsidRPr="00C264AF">
              <w:rPr>
                <w:rFonts w:ascii="TH SarabunIT๙" w:hAnsi="TH SarabunIT๙" w:cs="TH SarabunIT๙" w:hint="cs"/>
                <w:sz w:val="32"/>
                <w:szCs w:val="32"/>
                <w:cs/>
              </w:rPr>
              <w:t>1. ตรวจคุณสมบัติของผู้มีสิทธิ์</w:t>
            </w:r>
          </w:p>
          <w:p w14:paraId="357ED5A4" w14:textId="7C210B17" w:rsidR="00C264AF" w:rsidRPr="00C264AF" w:rsidRDefault="00C264AF" w:rsidP="00273112">
            <w:pPr>
              <w:spacing w:line="204" w:lineRule="auto"/>
              <w:ind w:firstLine="851"/>
              <w:rPr>
                <w:rFonts w:ascii="TH SarabunIT๙" w:hAnsi="TH SarabunIT๙" w:cs="TH SarabunIT๙"/>
                <w:sz w:val="32"/>
                <w:szCs w:val="32"/>
                <w:cs/>
              </w:rPr>
            </w:pPr>
            <w:r w:rsidRPr="00C264AF">
              <w:rPr>
                <w:rFonts w:ascii="TH SarabunIT๙" w:hAnsi="TH SarabunIT๙" w:cs="TH SarabunIT๙" w:hint="cs"/>
                <w:sz w:val="32"/>
                <w:szCs w:val="32"/>
                <w:cs/>
              </w:rPr>
              <w:t>2. ประชุมคณะกรรมการที่เกี่ยวข้อง</w:t>
            </w:r>
          </w:p>
          <w:p w14:paraId="5EEC8D1F" w14:textId="77777777" w:rsidR="009E3936" w:rsidRDefault="00C264AF" w:rsidP="00273112">
            <w:pPr>
              <w:spacing w:line="204" w:lineRule="auto"/>
              <w:ind w:firstLine="851"/>
              <w:rPr>
                <w:rFonts w:ascii="TH SarabunIT๙" w:hAnsi="TH SarabunIT๙" w:cs="TH SarabunIT๙"/>
                <w:sz w:val="32"/>
                <w:szCs w:val="32"/>
              </w:rPr>
            </w:pPr>
            <w:r w:rsidRPr="00C264AF">
              <w:rPr>
                <w:rFonts w:ascii="TH SarabunIT๙" w:hAnsi="TH SarabunIT๙" w:cs="TH SarabunIT๙" w:hint="cs"/>
                <w:sz w:val="32"/>
                <w:szCs w:val="32"/>
                <w:cs/>
              </w:rPr>
              <w:t>3. ดำเนินการ</w:t>
            </w:r>
            <w:r w:rsidR="00DB4BAF">
              <w:rPr>
                <w:rFonts w:ascii="TH SarabunIT๙" w:hAnsi="TH SarabunIT๙" w:cs="TH SarabunIT๙" w:hint="cs"/>
                <w:sz w:val="32"/>
                <w:szCs w:val="32"/>
                <w:cs/>
              </w:rPr>
              <w:t>ให้เป็นไปตามระเบียบ</w:t>
            </w:r>
            <w:r w:rsidR="00DB4BAF" w:rsidRPr="00C264AF">
              <w:rPr>
                <w:rFonts w:ascii="TH SarabunIT๙" w:hAnsi="TH SarabunIT๙" w:cs="TH SarabunIT๙" w:hint="cs"/>
                <w:sz w:val="32"/>
                <w:szCs w:val="32"/>
                <w:cs/>
              </w:rPr>
              <w:t>ที่เกี่ยวข้อง</w:t>
            </w:r>
          </w:p>
          <w:p w14:paraId="0FC35BC2" w14:textId="09A72078" w:rsidR="00DB4BAF" w:rsidRPr="00C264AF" w:rsidRDefault="00DB4BAF" w:rsidP="00273112">
            <w:pPr>
              <w:spacing w:line="204" w:lineRule="auto"/>
              <w:ind w:firstLine="851"/>
              <w:rPr>
                <w:rFonts w:ascii="TH SarabunIT๙" w:hAnsi="TH SarabunIT๙" w:cs="TH SarabunIT๙"/>
                <w:sz w:val="32"/>
                <w:szCs w:val="32"/>
                <w:cs/>
              </w:rPr>
            </w:pPr>
            <w:r>
              <w:rPr>
                <w:rFonts w:ascii="TH SarabunIT๙" w:hAnsi="TH SarabunIT๙" w:cs="TH SarabunIT๙" w:hint="cs"/>
                <w:sz w:val="32"/>
                <w:szCs w:val="32"/>
                <w:cs/>
              </w:rPr>
              <w:t>4. ออกคำสั่งกรมฝนหลวงและการบินเกษตร</w:t>
            </w:r>
          </w:p>
        </w:tc>
      </w:tr>
      <w:tr w:rsidR="009E3936" w:rsidRPr="00D42DCF" w14:paraId="3F7BF983"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4F5F51B1" w14:textId="77777777" w:rsidR="0098494E" w:rsidRPr="00CA287E" w:rsidRDefault="009E3936" w:rsidP="00273112">
            <w:pPr>
              <w:pStyle w:val="FootnoteText"/>
              <w:tabs>
                <w:tab w:val="left" w:pos="900"/>
              </w:tabs>
              <w:spacing w:line="204" w:lineRule="auto"/>
              <w:ind w:firstLine="34"/>
              <w:jc w:val="thaiDistribute"/>
              <w:rPr>
                <w:rFonts w:ascii="TH SarabunIT๙" w:hAnsi="TH SarabunIT๙" w:cs="TH SarabunIT๙"/>
                <w:sz w:val="32"/>
                <w:szCs w:val="32"/>
              </w:rPr>
            </w:pPr>
            <w:r w:rsidRPr="00CA287E">
              <w:rPr>
                <w:rFonts w:ascii="TH SarabunIT๙" w:hAnsi="TH SarabunIT๙" w:cs="TH SarabunIT๙"/>
                <w:b/>
                <w:bCs/>
                <w:sz w:val="32"/>
                <w:szCs w:val="32"/>
                <w:cs/>
              </w:rPr>
              <w:t xml:space="preserve">ปัจจัยสนับสนุนต่อการดำเนินงาน </w:t>
            </w:r>
            <w:r w:rsidRPr="00CA287E">
              <w:rPr>
                <w:rFonts w:ascii="TH SarabunIT๙" w:hAnsi="TH SarabunIT๙" w:cs="TH SarabunIT๙"/>
                <w:b/>
                <w:bCs/>
                <w:sz w:val="32"/>
                <w:szCs w:val="32"/>
              </w:rPr>
              <w:t xml:space="preserve">: </w:t>
            </w:r>
          </w:p>
          <w:p w14:paraId="121FF899" w14:textId="082D5D42" w:rsidR="009E3936" w:rsidRPr="00CA287E" w:rsidRDefault="007463C1" w:rsidP="00273112">
            <w:pPr>
              <w:pStyle w:val="FootnoteText"/>
              <w:tabs>
                <w:tab w:val="left" w:pos="900"/>
              </w:tabs>
              <w:spacing w:line="204" w:lineRule="auto"/>
              <w:ind w:firstLine="851"/>
              <w:jc w:val="thaiDistribute"/>
              <w:rPr>
                <w:rFonts w:ascii="TH SarabunIT๙" w:hAnsi="TH SarabunIT๙" w:cs="TH SarabunIT๙"/>
                <w:sz w:val="32"/>
                <w:szCs w:val="32"/>
              </w:rPr>
            </w:pPr>
            <w:r w:rsidRPr="00CA287E">
              <w:rPr>
                <w:rFonts w:ascii="TH SarabunIT๙" w:hAnsi="TH SarabunIT๙" w:cs="TH SarabunIT๙" w:hint="cs"/>
                <w:sz w:val="32"/>
                <w:szCs w:val="32"/>
                <w:cs/>
              </w:rPr>
              <w:t>ไม่มี</w:t>
            </w:r>
          </w:p>
          <w:p w14:paraId="5893F71D" w14:textId="77777777" w:rsidR="009E3936" w:rsidRPr="00273112" w:rsidRDefault="009E3936" w:rsidP="00273112">
            <w:pPr>
              <w:spacing w:line="204" w:lineRule="auto"/>
              <w:rPr>
                <w:rFonts w:ascii="TH SarabunIT๙" w:hAnsi="TH SarabunIT๙" w:cs="TH SarabunIT๙"/>
                <w:b/>
                <w:bCs/>
                <w:sz w:val="12"/>
                <w:szCs w:val="12"/>
                <w:cs/>
              </w:rPr>
            </w:pPr>
          </w:p>
        </w:tc>
      </w:tr>
      <w:tr w:rsidR="009E3936" w:rsidRPr="00D42DCF" w14:paraId="2259A36D"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4FAAEEF2" w14:textId="77777777" w:rsidR="0098494E" w:rsidRPr="00CA287E" w:rsidRDefault="009E3936" w:rsidP="00273112">
            <w:pPr>
              <w:spacing w:line="204" w:lineRule="auto"/>
              <w:rPr>
                <w:rFonts w:ascii="TH SarabunIT๙" w:hAnsi="TH SarabunIT๙" w:cs="TH SarabunIT๙"/>
                <w:b/>
                <w:bCs/>
                <w:sz w:val="32"/>
                <w:szCs w:val="32"/>
              </w:rPr>
            </w:pPr>
            <w:r w:rsidRPr="00CA287E">
              <w:rPr>
                <w:rFonts w:ascii="TH SarabunIT๙" w:hAnsi="TH SarabunIT๙" w:cs="TH SarabunIT๙"/>
                <w:b/>
                <w:bCs/>
                <w:sz w:val="32"/>
                <w:szCs w:val="32"/>
                <w:cs/>
              </w:rPr>
              <w:t xml:space="preserve">อุปสรรคต่อการดำเนินงาน </w:t>
            </w:r>
            <w:r w:rsidRPr="00CA287E">
              <w:rPr>
                <w:rFonts w:ascii="TH SarabunIT๙" w:hAnsi="TH SarabunIT๙" w:cs="TH SarabunIT๙"/>
                <w:b/>
                <w:bCs/>
                <w:sz w:val="32"/>
                <w:szCs w:val="32"/>
              </w:rPr>
              <w:t xml:space="preserve">:  </w:t>
            </w:r>
          </w:p>
          <w:p w14:paraId="5E8F441C" w14:textId="77777777" w:rsidR="008744E6" w:rsidRPr="008744E6" w:rsidRDefault="008744E6" w:rsidP="00273112">
            <w:pPr>
              <w:spacing w:line="204" w:lineRule="auto"/>
              <w:ind w:firstLine="851"/>
              <w:jc w:val="thaiDistribute"/>
              <w:rPr>
                <w:rFonts w:ascii="TH SarabunIT๙" w:hAnsi="TH SarabunIT๙" w:cs="TH SarabunIT๙"/>
                <w:sz w:val="32"/>
                <w:szCs w:val="32"/>
              </w:rPr>
            </w:pPr>
            <w:r w:rsidRPr="008744E6">
              <w:rPr>
                <w:rFonts w:ascii="TH SarabunIT๙" w:hAnsi="TH SarabunIT๙" w:cs="TH SarabunIT๙" w:hint="cs"/>
                <w:spacing w:val="-4"/>
                <w:sz w:val="32"/>
                <w:szCs w:val="32"/>
                <w:cs/>
              </w:rPr>
              <w:t>การดำเนินการสำหรับให้ข้าราชการ ลูกจ้างประจำ และพนักงานราชการ ได้รับเงินเพิ่มสำหรับตำแหน่ง</w:t>
            </w:r>
            <w:r w:rsidRPr="008744E6">
              <w:rPr>
                <w:rFonts w:ascii="TH SarabunIT๙" w:hAnsi="TH SarabunIT๙" w:cs="TH SarabunIT๙" w:hint="cs"/>
                <w:sz w:val="32"/>
                <w:szCs w:val="32"/>
                <w:cs/>
              </w:rPr>
              <w:t xml:space="preserve">ที่มีเหตุพิเศษ มีกระบวนผ่านความเห็นชอบ หรือผ่านการตรวจสอบจากหน่วยงานภายนอก ดังนี้ </w:t>
            </w:r>
          </w:p>
          <w:p w14:paraId="3934CE8C" w14:textId="77777777" w:rsidR="008744E6" w:rsidRPr="008744E6" w:rsidRDefault="008744E6" w:rsidP="00273112">
            <w:pPr>
              <w:spacing w:line="204" w:lineRule="auto"/>
              <w:ind w:firstLine="1156"/>
              <w:jc w:val="thaiDistribute"/>
              <w:rPr>
                <w:rFonts w:ascii="TH SarabunIT๙" w:hAnsi="TH SarabunIT๙" w:cs="TH SarabunIT๙"/>
                <w:sz w:val="32"/>
                <w:szCs w:val="32"/>
                <w:cs/>
              </w:rPr>
            </w:pPr>
            <w:r w:rsidRPr="008744E6">
              <w:rPr>
                <w:rFonts w:ascii="TH SarabunIT๙" w:hAnsi="TH SarabunIT๙" w:cs="TH SarabunIT๙" w:hint="cs"/>
                <w:sz w:val="32"/>
                <w:szCs w:val="32"/>
                <w:cs/>
              </w:rPr>
              <w:t xml:space="preserve">1. </w:t>
            </w:r>
            <w:r w:rsidRPr="008744E6">
              <w:rPr>
                <w:rFonts w:ascii="TH SarabunIT๙" w:hAnsi="TH SarabunIT๙" w:cs="TH SarabunIT๙" w:hint="cs"/>
                <w:spacing w:val="-6"/>
                <w:sz w:val="32"/>
                <w:szCs w:val="32"/>
                <w:cs/>
              </w:rPr>
              <w:t>กรณี เงินเพิ่มสำหรับตำแหน่งที่มีเหตุพิเศษ สำหรับตำแหน่งนิติกร (พตก.) ต้องผ่านความเห็นชอบ</w:t>
            </w:r>
            <w:r w:rsidRPr="008744E6">
              <w:rPr>
                <w:rFonts w:ascii="TH SarabunIT๙" w:hAnsi="TH SarabunIT๙" w:cs="TH SarabunIT๙" w:hint="cs"/>
                <w:sz w:val="32"/>
                <w:szCs w:val="32"/>
                <w:cs/>
              </w:rPr>
              <w:t>จาก อ.ก.พ. กรมฝนหลวงและการบินเกษตร ก่อนนำเสนอคำสั่งให้ได้รับเงิน</w:t>
            </w:r>
          </w:p>
          <w:p w14:paraId="39E4ABAC" w14:textId="454CEBCA" w:rsidR="008744E6" w:rsidRPr="008744E6" w:rsidRDefault="008744E6" w:rsidP="00273112">
            <w:pPr>
              <w:spacing w:line="204" w:lineRule="auto"/>
              <w:ind w:firstLine="1156"/>
              <w:jc w:val="thaiDistribute"/>
              <w:rPr>
                <w:rFonts w:ascii="TH SarabunIT๙" w:hAnsi="TH SarabunIT๙" w:cs="TH SarabunIT๙"/>
                <w:sz w:val="32"/>
                <w:szCs w:val="32"/>
              </w:rPr>
            </w:pPr>
            <w:r w:rsidRPr="008744E6">
              <w:rPr>
                <w:rFonts w:ascii="TH SarabunIT๙" w:hAnsi="TH SarabunIT๙" w:cs="TH SarabunIT๙" w:hint="cs"/>
                <w:sz w:val="32"/>
                <w:szCs w:val="32"/>
                <w:cs/>
              </w:rPr>
              <w:t xml:space="preserve">2. </w:t>
            </w:r>
            <w:r w:rsidRPr="008744E6">
              <w:rPr>
                <w:rFonts w:ascii="TH SarabunIT๙" w:hAnsi="TH SarabunIT๙" w:cs="TH SarabunIT๙" w:hint="cs"/>
                <w:spacing w:val="-4"/>
                <w:sz w:val="32"/>
                <w:szCs w:val="32"/>
                <w:cs/>
              </w:rPr>
              <w:t>กรณี ให้ข้าราชการได้รับเงินเดือนตามคุณวุฒิ ต้องดำเนินการตรวจสอบวุฒิการศึกษาจากสถาบัน</w:t>
            </w:r>
            <w:r>
              <w:rPr>
                <w:rFonts w:ascii="TH SarabunIT๙" w:hAnsi="TH SarabunIT๙" w:cs="TH SarabunIT๙"/>
                <w:sz w:val="32"/>
                <w:szCs w:val="32"/>
                <w:cs/>
              </w:rPr>
              <w:br/>
            </w:r>
            <w:r w:rsidRPr="008744E6">
              <w:rPr>
                <w:rFonts w:ascii="TH SarabunIT๙" w:hAnsi="TH SarabunIT๙" w:cs="TH SarabunIT๙" w:hint="cs"/>
                <w:sz w:val="32"/>
                <w:szCs w:val="32"/>
                <w:cs/>
              </w:rPr>
              <w:t>การศึกษาก่อนนำเสนอคำสั่งให้ได้รับเงิน</w:t>
            </w:r>
          </w:p>
          <w:p w14:paraId="149AC505" w14:textId="77777777" w:rsidR="008744E6" w:rsidRPr="008744E6" w:rsidRDefault="008744E6" w:rsidP="00273112">
            <w:pPr>
              <w:spacing w:line="204" w:lineRule="auto"/>
              <w:ind w:firstLine="1156"/>
              <w:jc w:val="thaiDistribute"/>
              <w:rPr>
                <w:rFonts w:ascii="TH SarabunIT๙" w:hAnsi="TH SarabunIT๙" w:cs="TH SarabunIT๙"/>
                <w:sz w:val="32"/>
                <w:szCs w:val="32"/>
                <w:cs/>
              </w:rPr>
            </w:pPr>
            <w:r w:rsidRPr="008744E6">
              <w:rPr>
                <w:rFonts w:ascii="TH SarabunIT๙" w:hAnsi="TH SarabunIT๙" w:cs="TH SarabunIT๙" w:hint="cs"/>
                <w:sz w:val="32"/>
                <w:szCs w:val="32"/>
                <w:cs/>
              </w:rPr>
              <w:t xml:space="preserve">3. </w:t>
            </w:r>
            <w:r w:rsidRPr="008744E6">
              <w:rPr>
                <w:rFonts w:ascii="TH SarabunIT๙" w:hAnsi="TH SarabunIT๙" w:cs="TH SarabunIT๙" w:hint="cs"/>
                <w:spacing w:val="-4"/>
                <w:sz w:val="32"/>
                <w:szCs w:val="32"/>
                <w:cs/>
              </w:rPr>
              <w:t>กรณี เงินเพิ่มสำหรับตำแหน่งที่มีเหตุพิเศษ (ลูกจ้างประจำ และพนักงานราชการ) ต้องดำเนินการ</w:t>
            </w:r>
            <w:r w:rsidRPr="008744E6">
              <w:rPr>
                <w:rFonts w:ascii="TH SarabunIT๙" w:hAnsi="TH SarabunIT๙" w:cs="TH SarabunIT๙" w:hint="cs"/>
                <w:sz w:val="32"/>
                <w:szCs w:val="32"/>
                <w:cs/>
              </w:rPr>
              <w:t>ตรวจสอบกับหน่วยงานผู้ออกใบอนุญาตก่อนนำเสนอคำสั่งให้ได้รับเงิน</w:t>
            </w:r>
          </w:p>
          <w:p w14:paraId="2D654D77" w14:textId="10851B00" w:rsidR="009E3936" w:rsidRPr="00CA287E" w:rsidRDefault="008744E6" w:rsidP="00273112">
            <w:pPr>
              <w:spacing w:line="204" w:lineRule="auto"/>
              <w:jc w:val="thaiDistribute"/>
              <w:rPr>
                <w:rFonts w:ascii="TH SarabunIT๙" w:hAnsi="TH SarabunIT๙" w:cs="TH SarabunIT๙"/>
                <w:b/>
                <w:bCs/>
                <w:sz w:val="32"/>
                <w:szCs w:val="32"/>
                <w:cs/>
              </w:rPr>
            </w:pPr>
            <w:r w:rsidRPr="008744E6">
              <w:rPr>
                <w:rFonts w:ascii="TH SarabunIT๙" w:hAnsi="TH SarabunIT๙" w:cs="TH SarabunIT๙" w:hint="cs"/>
                <w:spacing w:val="-4"/>
                <w:sz w:val="32"/>
                <w:szCs w:val="32"/>
                <w:cs/>
              </w:rPr>
              <w:t>ดังนั้น การดำเนินการสำหรับการบริหารค่าตอบแทน/เงินเพิ่ม/เงินเดือน ต้องใช้ระยะเวลาการดำเนินการมากกว่า</w:t>
            </w:r>
            <w:r w:rsidRPr="008744E6">
              <w:rPr>
                <w:rFonts w:ascii="TH SarabunIT๙" w:hAnsi="TH SarabunIT๙" w:cs="TH SarabunIT๙" w:hint="cs"/>
                <w:sz w:val="32"/>
                <w:szCs w:val="32"/>
                <w:cs/>
              </w:rPr>
              <w:t>กรอบระยะเวลาที่กำหนด เนื่องจากมีกระบวนการที่ไม่สามารถควบคุมเรื่องระยะเวลาได้</w:t>
            </w:r>
          </w:p>
        </w:tc>
      </w:tr>
      <w:tr w:rsidR="009E3936" w:rsidRPr="00D42DCF" w14:paraId="3976886E"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16566F1D" w14:textId="77777777" w:rsidR="0098494E" w:rsidRPr="00CA287E" w:rsidRDefault="009E3936" w:rsidP="00273112">
            <w:pPr>
              <w:spacing w:line="216" w:lineRule="auto"/>
              <w:rPr>
                <w:rFonts w:ascii="TH SarabunIT๙" w:hAnsi="TH SarabunIT๙" w:cs="TH SarabunIT๙"/>
                <w:b/>
                <w:bCs/>
                <w:sz w:val="32"/>
                <w:szCs w:val="32"/>
              </w:rPr>
            </w:pPr>
            <w:r w:rsidRPr="00CA287E">
              <w:rPr>
                <w:rFonts w:ascii="TH SarabunIT๙" w:hAnsi="TH SarabunIT๙" w:cs="TH SarabunIT๙"/>
                <w:b/>
                <w:bCs/>
                <w:sz w:val="32"/>
                <w:szCs w:val="32"/>
                <w:cs/>
              </w:rPr>
              <w:t xml:space="preserve">ข้อเสนอแนะสำหรับการดำเนินงานในปีต่อไป </w:t>
            </w:r>
            <w:r w:rsidRPr="00CA287E">
              <w:rPr>
                <w:rFonts w:ascii="TH SarabunIT๙" w:hAnsi="TH SarabunIT๙" w:cs="TH SarabunIT๙"/>
                <w:b/>
                <w:bCs/>
                <w:sz w:val="32"/>
                <w:szCs w:val="32"/>
              </w:rPr>
              <w:t xml:space="preserve">: </w:t>
            </w:r>
          </w:p>
          <w:p w14:paraId="135CA3A7" w14:textId="4617B3B8" w:rsidR="009E3936" w:rsidRPr="00CA287E" w:rsidRDefault="007463C1" w:rsidP="00273112">
            <w:pPr>
              <w:spacing w:line="216" w:lineRule="auto"/>
              <w:ind w:firstLine="851"/>
              <w:rPr>
                <w:rFonts w:ascii="TH SarabunIT๙" w:hAnsi="TH SarabunIT๙" w:cs="TH SarabunIT๙"/>
                <w:sz w:val="32"/>
                <w:szCs w:val="32"/>
              </w:rPr>
            </w:pPr>
            <w:r w:rsidRPr="00CA287E">
              <w:rPr>
                <w:rFonts w:ascii="TH SarabunIT๙" w:hAnsi="TH SarabunIT๙" w:cs="TH SarabunIT๙" w:hint="cs"/>
                <w:sz w:val="32"/>
                <w:szCs w:val="32"/>
                <w:cs/>
              </w:rPr>
              <w:t>ไม่มี</w:t>
            </w:r>
            <w:r w:rsidR="009E3936" w:rsidRPr="00CA287E">
              <w:rPr>
                <w:rFonts w:ascii="TH SarabunIT๙" w:hAnsi="TH SarabunIT๙" w:cs="TH SarabunIT๙"/>
                <w:b/>
                <w:bCs/>
                <w:sz w:val="32"/>
                <w:szCs w:val="32"/>
              </w:rPr>
              <w:t xml:space="preserve"> </w:t>
            </w:r>
          </w:p>
          <w:p w14:paraId="47419178" w14:textId="77777777" w:rsidR="009E3936" w:rsidRPr="00273112" w:rsidRDefault="009E3936" w:rsidP="00273112">
            <w:pPr>
              <w:spacing w:line="216" w:lineRule="auto"/>
              <w:rPr>
                <w:rFonts w:ascii="TH SarabunIT๙" w:hAnsi="TH SarabunIT๙" w:cs="TH SarabunIT๙"/>
                <w:b/>
                <w:bCs/>
                <w:sz w:val="12"/>
                <w:szCs w:val="12"/>
                <w:cs/>
              </w:rPr>
            </w:pPr>
          </w:p>
        </w:tc>
      </w:tr>
      <w:tr w:rsidR="009E3936" w:rsidRPr="00D42DCF" w14:paraId="40870171" w14:textId="77777777" w:rsidTr="00273112">
        <w:trPr>
          <w:trHeight w:val="56"/>
        </w:trPr>
        <w:tc>
          <w:tcPr>
            <w:tcW w:w="9322" w:type="dxa"/>
            <w:gridSpan w:val="2"/>
            <w:tcBorders>
              <w:top w:val="single" w:sz="4" w:space="0" w:color="auto"/>
              <w:left w:val="single" w:sz="4" w:space="0" w:color="auto"/>
              <w:bottom w:val="single" w:sz="4" w:space="0" w:color="auto"/>
              <w:right w:val="single" w:sz="4" w:space="0" w:color="auto"/>
            </w:tcBorders>
          </w:tcPr>
          <w:p w14:paraId="164F2B5D" w14:textId="77777777" w:rsidR="009E3936" w:rsidRPr="002E2B2E" w:rsidRDefault="009E3936" w:rsidP="00273112">
            <w:pPr>
              <w:spacing w:line="204" w:lineRule="auto"/>
              <w:rPr>
                <w:rFonts w:ascii="TH SarabunIT๙" w:hAnsi="TH SarabunIT๙" w:cs="TH SarabunIT๙"/>
                <w:sz w:val="32"/>
                <w:szCs w:val="32"/>
              </w:rPr>
            </w:pPr>
            <w:r w:rsidRPr="002E2B2E">
              <w:rPr>
                <w:rFonts w:ascii="TH SarabunIT๙" w:hAnsi="TH SarabunIT๙" w:cs="TH SarabunIT๙"/>
                <w:b/>
                <w:bCs/>
                <w:sz w:val="32"/>
                <w:szCs w:val="32"/>
                <w:cs/>
              </w:rPr>
              <w:t xml:space="preserve">หลักฐานอ้างอิง </w:t>
            </w:r>
            <w:r w:rsidRPr="002E2B2E">
              <w:rPr>
                <w:rFonts w:ascii="TH SarabunIT๙" w:hAnsi="TH SarabunIT๙" w:cs="TH SarabunIT๙"/>
                <w:b/>
                <w:bCs/>
                <w:sz w:val="32"/>
                <w:szCs w:val="32"/>
              </w:rPr>
              <w:t xml:space="preserve">:  </w:t>
            </w:r>
          </w:p>
          <w:p w14:paraId="1B8E479D" w14:textId="0A25C683" w:rsidR="00DB4BAF" w:rsidRPr="002E2B2E" w:rsidRDefault="007463C1" w:rsidP="00273112">
            <w:pPr>
              <w:spacing w:line="204" w:lineRule="auto"/>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1. </w:t>
            </w:r>
            <w:r w:rsidR="00DB4BAF" w:rsidRPr="002E2B2E">
              <w:rPr>
                <w:rFonts w:ascii="TH SarabunIT๙" w:hAnsi="TH SarabunIT๙" w:cs="TH SarabunIT๙"/>
                <w:sz w:val="32"/>
                <w:szCs w:val="32"/>
                <w:cs/>
              </w:rPr>
              <w:t xml:space="preserve">กษ </w:t>
            </w:r>
            <w:r w:rsidR="00DB4BAF" w:rsidRPr="002E2B2E">
              <w:rPr>
                <w:rFonts w:ascii="TH SarabunIT๙" w:hAnsi="TH SarabunIT๙" w:cs="TH SarabunIT๙"/>
                <w:sz w:val="32"/>
                <w:szCs w:val="32"/>
              </w:rPr>
              <w:t xml:space="preserve">2802/5847 </w:t>
            </w:r>
            <w:r w:rsidR="00DB4BAF" w:rsidRPr="002E2B2E">
              <w:rPr>
                <w:rFonts w:ascii="TH SarabunIT๙" w:hAnsi="TH SarabunIT๙" w:cs="TH SarabunIT๙"/>
                <w:sz w:val="32"/>
                <w:szCs w:val="32"/>
                <w:cs/>
              </w:rPr>
              <w:t xml:space="preserve">ลว. </w:t>
            </w:r>
            <w:r w:rsidR="00DB4BAF" w:rsidRPr="002E2B2E">
              <w:rPr>
                <w:rFonts w:ascii="TH SarabunIT๙" w:hAnsi="TH SarabunIT๙" w:cs="TH SarabunIT๙"/>
                <w:sz w:val="32"/>
                <w:szCs w:val="32"/>
              </w:rPr>
              <w:t xml:space="preserve">26 </w:t>
            </w:r>
            <w:r w:rsidR="00DB4BAF" w:rsidRPr="002E2B2E">
              <w:rPr>
                <w:rFonts w:ascii="TH SarabunIT๙" w:hAnsi="TH SarabunIT๙" w:cs="TH SarabunIT๙"/>
                <w:sz w:val="32"/>
                <w:szCs w:val="32"/>
                <w:cs/>
              </w:rPr>
              <w:t xml:space="preserve">ธ.ค. </w:t>
            </w:r>
            <w:r w:rsidR="00DB4BAF" w:rsidRPr="002E2B2E">
              <w:rPr>
                <w:rFonts w:ascii="TH SarabunIT๙" w:hAnsi="TH SarabunIT๙" w:cs="TH SarabunIT๙"/>
                <w:sz w:val="32"/>
                <w:szCs w:val="32"/>
              </w:rPr>
              <w:t>66</w:t>
            </w:r>
          </w:p>
          <w:p w14:paraId="663D3CB2" w14:textId="083D9D30" w:rsidR="00DB4BAF" w:rsidRPr="002E2B2E" w:rsidRDefault="00DB4BAF" w:rsidP="00273112">
            <w:pPr>
              <w:spacing w:line="204" w:lineRule="auto"/>
              <w:ind w:firstLine="851"/>
              <w:jc w:val="thaiDistribute"/>
              <w:rPr>
                <w:rFonts w:ascii="TH SarabunIT๙" w:hAnsi="TH SarabunIT๙" w:cs="TH SarabunIT๙"/>
                <w:sz w:val="32"/>
                <w:szCs w:val="32"/>
              </w:rPr>
            </w:pPr>
            <w:r w:rsidRPr="002E2B2E">
              <w:rPr>
                <w:rFonts w:ascii="TH SarabunIT๙" w:hAnsi="TH SarabunIT๙" w:cs="TH SarabunIT๙"/>
                <w:sz w:val="32"/>
                <w:szCs w:val="32"/>
              </w:rPr>
              <w:t xml:space="preserve">2. </w:t>
            </w:r>
            <w:r w:rsidR="0071249A" w:rsidRPr="002E2B2E">
              <w:rPr>
                <w:rFonts w:ascii="TH SarabunIT๙" w:hAnsi="TH SarabunIT๙" w:cs="TH SarabunIT๙"/>
                <w:sz w:val="32"/>
                <w:szCs w:val="32"/>
                <w:cs/>
              </w:rPr>
              <w:t xml:space="preserve">กษ </w:t>
            </w:r>
            <w:r w:rsidR="0071249A" w:rsidRPr="002E2B2E">
              <w:rPr>
                <w:rFonts w:ascii="TH SarabunIT๙" w:hAnsi="TH SarabunIT๙" w:cs="TH SarabunIT๙"/>
                <w:sz w:val="32"/>
                <w:szCs w:val="32"/>
              </w:rPr>
              <w:t xml:space="preserve">2802/2641 </w:t>
            </w:r>
            <w:r w:rsidR="0071249A" w:rsidRPr="002E2B2E">
              <w:rPr>
                <w:rFonts w:ascii="TH SarabunIT๙" w:hAnsi="TH SarabunIT๙" w:cs="TH SarabunIT๙"/>
                <w:sz w:val="32"/>
                <w:szCs w:val="32"/>
                <w:cs/>
              </w:rPr>
              <w:t xml:space="preserve">ลว. </w:t>
            </w:r>
            <w:r w:rsidR="0071249A" w:rsidRPr="002E2B2E">
              <w:rPr>
                <w:rFonts w:ascii="TH SarabunIT๙" w:hAnsi="TH SarabunIT๙" w:cs="TH SarabunIT๙"/>
                <w:sz w:val="32"/>
                <w:szCs w:val="32"/>
              </w:rPr>
              <w:t xml:space="preserve">28 </w:t>
            </w:r>
            <w:r w:rsidR="0071249A" w:rsidRPr="002E2B2E">
              <w:rPr>
                <w:rFonts w:ascii="TH SarabunIT๙" w:hAnsi="TH SarabunIT๙" w:cs="TH SarabunIT๙"/>
                <w:sz w:val="32"/>
                <w:szCs w:val="32"/>
                <w:cs/>
              </w:rPr>
              <w:t xml:space="preserve">มิ.ย. </w:t>
            </w:r>
            <w:r w:rsidR="0071249A" w:rsidRPr="002E2B2E">
              <w:rPr>
                <w:rFonts w:ascii="TH SarabunIT๙" w:hAnsi="TH SarabunIT๙" w:cs="TH SarabunIT๙"/>
                <w:sz w:val="32"/>
                <w:szCs w:val="32"/>
              </w:rPr>
              <w:t>66</w:t>
            </w:r>
          </w:p>
          <w:p w14:paraId="3EC3FC86" w14:textId="5A728671" w:rsidR="0071249A" w:rsidRPr="002E2B2E" w:rsidRDefault="0071249A" w:rsidP="00273112">
            <w:pPr>
              <w:spacing w:line="204" w:lineRule="auto"/>
              <w:ind w:firstLine="851"/>
              <w:jc w:val="thaiDistribute"/>
              <w:rPr>
                <w:rFonts w:ascii="TH SarabunIT๙" w:hAnsi="TH SarabunIT๙" w:cs="TH SarabunIT๙"/>
                <w:sz w:val="32"/>
                <w:szCs w:val="32"/>
              </w:rPr>
            </w:pPr>
            <w:r w:rsidRPr="002E2B2E">
              <w:rPr>
                <w:rFonts w:ascii="TH SarabunIT๙" w:hAnsi="TH SarabunIT๙" w:cs="TH SarabunIT๙"/>
                <w:sz w:val="32"/>
                <w:szCs w:val="32"/>
              </w:rPr>
              <w:t>3.</w:t>
            </w:r>
            <w:r w:rsidRPr="002E2B2E">
              <w:rPr>
                <w:rFonts w:ascii="TH SarabunIT๙" w:hAnsi="TH SarabunIT๙" w:cs="TH SarabunIT๙"/>
                <w:sz w:val="32"/>
                <w:szCs w:val="32"/>
                <w:cs/>
              </w:rPr>
              <w:t xml:space="preserve"> กษ </w:t>
            </w:r>
            <w:r w:rsidRPr="002E2B2E">
              <w:rPr>
                <w:rFonts w:ascii="TH SarabunIT๙" w:hAnsi="TH SarabunIT๙" w:cs="TH SarabunIT๙"/>
                <w:sz w:val="32"/>
                <w:szCs w:val="32"/>
              </w:rPr>
              <w:t xml:space="preserve">2802/4454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27 </w:t>
            </w:r>
            <w:r w:rsidRPr="002E2B2E">
              <w:rPr>
                <w:rFonts w:ascii="TH SarabunIT๙" w:hAnsi="TH SarabunIT๙" w:cs="TH SarabunIT๙"/>
                <w:sz w:val="32"/>
                <w:szCs w:val="32"/>
                <w:cs/>
              </w:rPr>
              <w:t xml:space="preserve">ก.ย. </w:t>
            </w:r>
            <w:r w:rsidRPr="002E2B2E">
              <w:rPr>
                <w:rFonts w:ascii="TH SarabunIT๙" w:hAnsi="TH SarabunIT๙" w:cs="TH SarabunIT๙"/>
                <w:sz w:val="32"/>
                <w:szCs w:val="32"/>
              </w:rPr>
              <w:t>66</w:t>
            </w:r>
          </w:p>
          <w:p w14:paraId="769C7DA1" w14:textId="49B4957D" w:rsidR="0071249A" w:rsidRPr="002E2B2E" w:rsidRDefault="0071249A" w:rsidP="00273112">
            <w:pPr>
              <w:spacing w:line="204" w:lineRule="auto"/>
              <w:ind w:firstLine="851"/>
              <w:jc w:val="thaiDistribute"/>
              <w:rPr>
                <w:rFonts w:ascii="TH SarabunIT๙" w:hAnsi="TH SarabunIT๙" w:cs="TH SarabunIT๙"/>
                <w:sz w:val="32"/>
                <w:szCs w:val="32"/>
              </w:rPr>
            </w:pPr>
            <w:r w:rsidRPr="002E2B2E">
              <w:rPr>
                <w:rFonts w:ascii="TH SarabunIT๙" w:hAnsi="TH SarabunIT๙" w:cs="TH SarabunIT๙"/>
                <w:sz w:val="32"/>
                <w:szCs w:val="32"/>
              </w:rPr>
              <w:t xml:space="preserve">4.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 xml:space="preserve">2802/175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9 </w:t>
            </w:r>
            <w:r w:rsidRPr="002E2B2E">
              <w:rPr>
                <w:rFonts w:ascii="TH SarabunIT๙" w:hAnsi="TH SarabunIT๙" w:cs="TH SarabunIT๙"/>
                <w:sz w:val="32"/>
                <w:szCs w:val="32"/>
                <w:cs/>
              </w:rPr>
              <w:t xml:space="preserve">ม.ค. </w:t>
            </w:r>
            <w:r w:rsidRPr="002E2B2E">
              <w:rPr>
                <w:rFonts w:ascii="TH SarabunIT๙" w:hAnsi="TH SarabunIT๙" w:cs="TH SarabunIT๙"/>
                <w:sz w:val="32"/>
                <w:szCs w:val="32"/>
              </w:rPr>
              <w:t>67</w:t>
            </w:r>
          </w:p>
          <w:p w14:paraId="48FCACFA" w14:textId="038780CF" w:rsidR="0071249A" w:rsidRPr="002E2B2E" w:rsidRDefault="0071249A" w:rsidP="00273112">
            <w:pPr>
              <w:spacing w:line="204" w:lineRule="auto"/>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5.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2804/2411</w:t>
            </w:r>
            <w:r w:rsidRPr="002E2B2E">
              <w:rPr>
                <w:rFonts w:ascii="TH SarabunIT๙" w:hAnsi="TH SarabunIT๙" w:cs="TH SarabunIT๙"/>
                <w:sz w:val="32"/>
                <w:szCs w:val="32"/>
                <w:cs/>
              </w:rPr>
              <w:t xml:space="preserve"> ลว. </w:t>
            </w:r>
            <w:r w:rsidRPr="002E2B2E">
              <w:rPr>
                <w:rFonts w:ascii="TH SarabunIT๙" w:hAnsi="TH SarabunIT๙" w:cs="TH SarabunIT๙"/>
                <w:sz w:val="32"/>
                <w:szCs w:val="32"/>
              </w:rPr>
              <w:t>10</w:t>
            </w:r>
            <w:r w:rsidRPr="002E2B2E">
              <w:rPr>
                <w:rFonts w:ascii="TH SarabunIT๙" w:hAnsi="TH SarabunIT๙" w:cs="TH SarabunIT๙"/>
                <w:sz w:val="32"/>
                <w:szCs w:val="32"/>
                <w:cs/>
              </w:rPr>
              <w:t xml:space="preserve"> ต.ค. </w:t>
            </w:r>
            <w:r w:rsidRPr="002E2B2E">
              <w:rPr>
                <w:rFonts w:ascii="TH SarabunIT๙" w:hAnsi="TH SarabunIT๙" w:cs="TH SarabunIT๙"/>
                <w:sz w:val="32"/>
                <w:szCs w:val="32"/>
              </w:rPr>
              <w:t>66</w:t>
            </w:r>
          </w:p>
          <w:p w14:paraId="21504535" w14:textId="4F831E61" w:rsidR="0071249A" w:rsidRPr="002E2B2E" w:rsidRDefault="0071249A" w:rsidP="00273112">
            <w:pPr>
              <w:spacing w:line="204" w:lineRule="auto"/>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6.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2804/2697</w:t>
            </w:r>
            <w:r w:rsidRPr="002E2B2E">
              <w:rPr>
                <w:rFonts w:ascii="TH SarabunIT๙" w:hAnsi="TH SarabunIT๙" w:cs="TH SarabunIT๙"/>
                <w:sz w:val="32"/>
                <w:szCs w:val="32"/>
                <w:cs/>
              </w:rPr>
              <w:t xml:space="preserve"> ลว. </w:t>
            </w:r>
            <w:r w:rsidRPr="002E2B2E">
              <w:rPr>
                <w:rFonts w:ascii="TH SarabunIT๙" w:hAnsi="TH SarabunIT๙" w:cs="TH SarabunIT๙"/>
                <w:sz w:val="32"/>
                <w:szCs w:val="32"/>
              </w:rPr>
              <w:t>20</w:t>
            </w:r>
            <w:r w:rsidRPr="002E2B2E">
              <w:rPr>
                <w:rFonts w:ascii="TH SarabunIT๙" w:hAnsi="TH SarabunIT๙" w:cs="TH SarabunIT๙"/>
                <w:sz w:val="32"/>
                <w:szCs w:val="32"/>
                <w:cs/>
              </w:rPr>
              <w:t xml:space="preserve"> พ.ย. </w:t>
            </w:r>
            <w:r w:rsidRPr="002E2B2E">
              <w:rPr>
                <w:rFonts w:ascii="TH SarabunIT๙" w:hAnsi="TH SarabunIT๙" w:cs="TH SarabunIT๙"/>
                <w:sz w:val="32"/>
                <w:szCs w:val="32"/>
              </w:rPr>
              <w:t>66</w:t>
            </w:r>
          </w:p>
          <w:p w14:paraId="2FD7CA7B" w14:textId="1A2DFDEF" w:rsidR="0071249A" w:rsidRPr="002E2B2E" w:rsidRDefault="0071249A" w:rsidP="00273112">
            <w:pPr>
              <w:spacing w:line="204" w:lineRule="auto"/>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7.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 xml:space="preserve">2803/6992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29 </w:t>
            </w:r>
            <w:r w:rsidRPr="002E2B2E">
              <w:rPr>
                <w:rFonts w:ascii="TH SarabunIT๙" w:hAnsi="TH SarabunIT๙" w:cs="TH SarabunIT๙"/>
                <w:sz w:val="32"/>
                <w:szCs w:val="32"/>
                <w:cs/>
              </w:rPr>
              <w:t xml:space="preserve">พ.ย. </w:t>
            </w:r>
            <w:r w:rsidRPr="002E2B2E">
              <w:rPr>
                <w:rFonts w:ascii="TH SarabunIT๙" w:hAnsi="TH SarabunIT๙" w:cs="TH SarabunIT๙"/>
                <w:sz w:val="32"/>
                <w:szCs w:val="32"/>
              </w:rPr>
              <w:t>66</w:t>
            </w:r>
          </w:p>
          <w:p w14:paraId="75882562" w14:textId="5411A49F" w:rsidR="0071249A" w:rsidRPr="002E2B2E" w:rsidRDefault="002E2B2E" w:rsidP="00273112">
            <w:pPr>
              <w:pStyle w:val="FootnoteText"/>
              <w:tabs>
                <w:tab w:val="left" w:pos="900"/>
              </w:tabs>
              <w:spacing w:line="204" w:lineRule="auto"/>
              <w:ind w:firstLine="878"/>
              <w:rPr>
                <w:rFonts w:ascii="TH SarabunIT๙" w:hAnsi="TH SarabunIT๙" w:cs="TH SarabunIT๙"/>
                <w:sz w:val="32"/>
                <w:szCs w:val="32"/>
              </w:rPr>
            </w:pPr>
            <w:r w:rsidRPr="002E2B2E">
              <w:rPr>
                <w:rFonts w:ascii="TH SarabunIT๙" w:hAnsi="TH SarabunIT๙" w:cs="TH SarabunIT๙" w:hint="cs"/>
                <w:kern w:val="16"/>
                <w:sz w:val="32"/>
                <w:szCs w:val="32"/>
                <w:cs/>
              </w:rPr>
              <w:t xml:space="preserve">8. </w:t>
            </w:r>
            <w:r w:rsidRPr="002E2B2E">
              <w:rPr>
                <w:rFonts w:ascii="TH SarabunIT๙" w:hAnsi="TH SarabunIT๙" w:cs="TH SarabunIT๙"/>
                <w:kern w:val="16"/>
                <w:sz w:val="32"/>
                <w:szCs w:val="32"/>
                <w:cs/>
              </w:rPr>
              <w:t xml:space="preserve">คำสั่ง ฝล. ที่ </w:t>
            </w:r>
            <w:r w:rsidRPr="002E2B2E">
              <w:rPr>
                <w:rFonts w:ascii="TH SarabunIT๙" w:hAnsi="TH SarabunIT๙" w:cs="TH SarabunIT๙" w:hint="cs"/>
                <w:kern w:val="16"/>
                <w:sz w:val="32"/>
                <w:szCs w:val="32"/>
                <w:cs/>
              </w:rPr>
              <w:t>3</w:t>
            </w:r>
            <w:r w:rsidRPr="002E2B2E">
              <w:rPr>
                <w:rFonts w:ascii="TH SarabunIT๙" w:hAnsi="TH SarabunIT๙" w:cs="TH SarabunIT๙"/>
                <w:kern w:val="16"/>
                <w:sz w:val="32"/>
                <w:szCs w:val="32"/>
                <w:cs/>
              </w:rPr>
              <w:t>/256</w:t>
            </w:r>
            <w:r w:rsidRPr="002E2B2E">
              <w:rPr>
                <w:rFonts w:ascii="TH SarabunIT๙" w:hAnsi="TH SarabunIT๙" w:cs="TH SarabunIT๙" w:hint="cs"/>
                <w:kern w:val="16"/>
                <w:sz w:val="32"/>
                <w:szCs w:val="32"/>
                <w:cs/>
              </w:rPr>
              <w:t>7</w:t>
            </w:r>
            <w:r w:rsidRPr="002E2B2E">
              <w:rPr>
                <w:rFonts w:ascii="TH SarabunIT๙" w:hAnsi="TH SarabunIT๙" w:cs="TH SarabunIT๙"/>
                <w:kern w:val="16"/>
                <w:sz w:val="32"/>
                <w:szCs w:val="32"/>
              </w:rPr>
              <w:t xml:space="preserve"> </w:t>
            </w:r>
            <w:r w:rsidRPr="002E2B2E">
              <w:rPr>
                <w:rFonts w:ascii="TH SarabunIT๙" w:hAnsi="TH SarabunIT๙" w:cs="TH SarabunIT๙"/>
                <w:kern w:val="16"/>
                <w:sz w:val="32"/>
                <w:szCs w:val="32"/>
                <w:cs/>
              </w:rPr>
              <w:t xml:space="preserve">ลว. </w:t>
            </w:r>
            <w:r w:rsidRPr="002E2B2E">
              <w:rPr>
                <w:rFonts w:ascii="TH SarabunIT๙" w:hAnsi="TH SarabunIT๙" w:cs="TH SarabunIT๙" w:hint="cs"/>
                <w:kern w:val="16"/>
                <w:sz w:val="32"/>
                <w:szCs w:val="32"/>
                <w:cs/>
              </w:rPr>
              <w:t>4 ม.ค. 67</w:t>
            </w:r>
          </w:p>
          <w:p w14:paraId="7C67ACA4" w14:textId="6960E14C" w:rsidR="002E2B2E" w:rsidRPr="002E2B2E" w:rsidRDefault="002E2B2E" w:rsidP="00273112">
            <w:pPr>
              <w:pStyle w:val="FootnoteText"/>
              <w:tabs>
                <w:tab w:val="left" w:pos="900"/>
              </w:tabs>
              <w:spacing w:line="204" w:lineRule="auto"/>
              <w:ind w:firstLine="878"/>
              <w:rPr>
                <w:rFonts w:ascii="TH SarabunIT๙" w:hAnsi="TH SarabunIT๙" w:cs="TH SarabunIT๙"/>
                <w:sz w:val="32"/>
                <w:szCs w:val="32"/>
              </w:rPr>
            </w:pPr>
            <w:r w:rsidRPr="002E2B2E">
              <w:rPr>
                <w:rFonts w:ascii="TH SarabunIT๙" w:hAnsi="TH SarabunIT๙" w:cs="TH SarabunIT๙" w:hint="cs"/>
                <w:kern w:val="16"/>
                <w:sz w:val="32"/>
                <w:szCs w:val="32"/>
                <w:cs/>
              </w:rPr>
              <w:t xml:space="preserve">9. </w:t>
            </w:r>
            <w:r w:rsidRPr="002E2B2E">
              <w:rPr>
                <w:rFonts w:ascii="TH SarabunIT๙" w:hAnsi="TH SarabunIT๙" w:cs="TH SarabunIT๙"/>
                <w:kern w:val="16"/>
                <w:sz w:val="32"/>
                <w:szCs w:val="32"/>
                <w:cs/>
              </w:rPr>
              <w:t xml:space="preserve">คำสั่ง ฝล. ที่ </w:t>
            </w:r>
            <w:r w:rsidRPr="002E2B2E">
              <w:rPr>
                <w:rFonts w:ascii="TH SarabunIT๙" w:hAnsi="TH SarabunIT๙" w:cs="TH SarabunIT๙" w:hint="cs"/>
                <w:kern w:val="16"/>
                <w:sz w:val="32"/>
                <w:szCs w:val="32"/>
                <w:cs/>
              </w:rPr>
              <w:t>6</w:t>
            </w:r>
            <w:r w:rsidRPr="002E2B2E">
              <w:rPr>
                <w:rFonts w:ascii="TH SarabunIT๙" w:hAnsi="TH SarabunIT๙" w:cs="TH SarabunIT๙"/>
                <w:kern w:val="16"/>
                <w:sz w:val="32"/>
                <w:szCs w:val="32"/>
                <w:cs/>
              </w:rPr>
              <w:t>/256</w:t>
            </w:r>
            <w:r w:rsidRPr="002E2B2E">
              <w:rPr>
                <w:rFonts w:ascii="TH SarabunIT๙" w:hAnsi="TH SarabunIT๙" w:cs="TH SarabunIT๙" w:hint="cs"/>
                <w:kern w:val="16"/>
                <w:sz w:val="32"/>
                <w:szCs w:val="32"/>
                <w:cs/>
              </w:rPr>
              <w:t>7</w:t>
            </w:r>
            <w:r w:rsidRPr="002E2B2E">
              <w:rPr>
                <w:rFonts w:ascii="TH SarabunIT๙" w:hAnsi="TH SarabunIT๙" w:cs="TH SarabunIT๙"/>
                <w:kern w:val="16"/>
                <w:sz w:val="32"/>
                <w:szCs w:val="32"/>
              </w:rPr>
              <w:t xml:space="preserve"> </w:t>
            </w:r>
            <w:r w:rsidRPr="002E2B2E">
              <w:rPr>
                <w:rFonts w:ascii="TH SarabunIT๙" w:hAnsi="TH SarabunIT๙" w:cs="TH SarabunIT๙"/>
                <w:kern w:val="16"/>
                <w:sz w:val="32"/>
                <w:szCs w:val="32"/>
                <w:cs/>
              </w:rPr>
              <w:t xml:space="preserve">ลว. 9 ม.ค. </w:t>
            </w:r>
            <w:r w:rsidRPr="002E2B2E">
              <w:rPr>
                <w:rFonts w:ascii="TH SarabunIT๙" w:hAnsi="TH SarabunIT๙" w:cs="TH SarabunIT๙" w:hint="cs"/>
                <w:kern w:val="16"/>
                <w:sz w:val="32"/>
                <w:szCs w:val="32"/>
                <w:cs/>
              </w:rPr>
              <w:t>25</w:t>
            </w:r>
            <w:r w:rsidRPr="002E2B2E">
              <w:rPr>
                <w:rFonts w:ascii="TH SarabunIT๙" w:hAnsi="TH SarabunIT๙" w:cs="TH SarabunIT๙"/>
                <w:kern w:val="16"/>
                <w:sz w:val="32"/>
                <w:szCs w:val="32"/>
                <w:cs/>
              </w:rPr>
              <w:t>67</w:t>
            </w:r>
          </w:p>
          <w:p w14:paraId="6277E9E9" w14:textId="56DDBCC4" w:rsidR="002E2B2E" w:rsidRPr="002E2B2E" w:rsidRDefault="002E2B2E" w:rsidP="00273112">
            <w:pPr>
              <w:pStyle w:val="FootnoteText"/>
              <w:tabs>
                <w:tab w:val="left" w:pos="900"/>
              </w:tabs>
              <w:spacing w:line="204" w:lineRule="auto"/>
              <w:ind w:firstLine="878"/>
              <w:rPr>
                <w:rFonts w:ascii="TH SarabunIT๙" w:hAnsi="TH SarabunIT๙" w:cs="TH SarabunIT๙"/>
                <w:sz w:val="32"/>
                <w:szCs w:val="32"/>
              </w:rPr>
            </w:pPr>
            <w:r w:rsidRPr="002E2B2E">
              <w:rPr>
                <w:rFonts w:ascii="TH SarabunIT๙" w:hAnsi="TH SarabunIT๙" w:cs="TH SarabunIT๙" w:hint="cs"/>
                <w:kern w:val="16"/>
                <w:sz w:val="32"/>
                <w:szCs w:val="32"/>
                <w:cs/>
              </w:rPr>
              <w:t xml:space="preserve">10. </w:t>
            </w:r>
            <w:r w:rsidRPr="002E2B2E">
              <w:rPr>
                <w:rFonts w:ascii="TH SarabunIT๙" w:hAnsi="TH SarabunIT๙" w:cs="TH SarabunIT๙"/>
                <w:kern w:val="16"/>
                <w:sz w:val="32"/>
                <w:szCs w:val="32"/>
                <w:cs/>
              </w:rPr>
              <w:t xml:space="preserve">คำสั่ง ฝล. ที่ </w:t>
            </w:r>
            <w:r w:rsidRPr="002E2B2E">
              <w:rPr>
                <w:rFonts w:ascii="TH SarabunIT๙" w:hAnsi="TH SarabunIT๙" w:cs="TH SarabunIT๙" w:hint="cs"/>
                <w:kern w:val="16"/>
                <w:sz w:val="32"/>
                <w:szCs w:val="32"/>
                <w:cs/>
              </w:rPr>
              <w:t>367</w:t>
            </w:r>
            <w:r w:rsidRPr="002E2B2E">
              <w:rPr>
                <w:rFonts w:ascii="TH SarabunIT๙" w:hAnsi="TH SarabunIT๙" w:cs="TH SarabunIT๙"/>
                <w:kern w:val="16"/>
                <w:sz w:val="32"/>
                <w:szCs w:val="32"/>
                <w:cs/>
              </w:rPr>
              <w:t>/256</w:t>
            </w:r>
            <w:r w:rsidRPr="002E2B2E">
              <w:rPr>
                <w:rFonts w:ascii="TH SarabunIT๙" w:hAnsi="TH SarabunIT๙" w:cs="TH SarabunIT๙" w:hint="cs"/>
                <w:kern w:val="16"/>
                <w:sz w:val="32"/>
                <w:szCs w:val="32"/>
                <w:cs/>
              </w:rPr>
              <w:t>6</w:t>
            </w:r>
            <w:r w:rsidRPr="002E2B2E">
              <w:rPr>
                <w:rFonts w:ascii="TH SarabunIT๙" w:hAnsi="TH SarabunIT๙" w:cs="TH SarabunIT๙"/>
                <w:kern w:val="16"/>
                <w:sz w:val="32"/>
                <w:szCs w:val="32"/>
                <w:cs/>
              </w:rPr>
              <w:t xml:space="preserve"> ลว. </w:t>
            </w:r>
            <w:r w:rsidRPr="002E2B2E">
              <w:rPr>
                <w:rFonts w:ascii="TH SarabunIT๙" w:hAnsi="TH SarabunIT๙" w:cs="TH SarabunIT๙" w:hint="cs"/>
                <w:kern w:val="16"/>
                <w:sz w:val="32"/>
                <w:szCs w:val="32"/>
                <w:cs/>
              </w:rPr>
              <w:t>1 ธ.ค. 2566</w:t>
            </w:r>
          </w:p>
          <w:p w14:paraId="6F94D9D1" w14:textId="762482EB" w:rsidR="002E2B2E" w:rsidRPr="002E2B2E" w:rsidRDefault="002E2B2E" w:rsidP="00273112">
            <w:pPr>
              <w:pStyle w:val="FootnoteText"/>
              <w:tabs>
                <w:tab w:val="left" w:pos="900"/>
              </w:tabs>
              <w:spacing w:line="204" w:lineRule="auto"/>
              <w:ind w:firstLine="878"/>
              <w:rPr>
                <w:rFonts w:ascii="TH SarabunIT๙" w:hAnsi="TH SarabunIT๙" w:cs="TH SarabunIT๙"/>
                <w:sz w:val="32"/>
                <w:szCs w:val="32"/>
              </w:rPr>
            </w:pPr>
            <w:r w:rsidRPr="002E2B2E">
              <w:rPr>
                <w:rFonts w:ascii="TH SarabunIT๙" w:hAnsi="TH SarabunIT๙" w:cs="TH SarabunIT๙" w:hint="cs"/>
                <w:sz w:val="32"/>
                <w:szCs w:val="32"/>
                <w:cs/>
              </w:rPr>
              <w:t xml:space="preserve">11.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44/2567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14 </w:t>
            </w:r>
            <w:r w:rsidRPr="002E2B2E">
              <w:rPr>
                <w:rFonts w:ascii="TH SarabunIT๙" w:hAnsi="TH SarabunIT๙" w:cs="TH SarabunIT๙"/>
                <w:sz w:val="32"/>
                <w:szCs w:val="32"/>
                <w:cs/>
              </w:rPr>
              <w:t xml:space="preserve">ก.พ. </w:t>
            </w:r>
            <w:r w:rsidRPr="002E2B2E">
              <w:rPr>
                <w:rFonts w:ascii="TH SarabunIT๙" w:hAnsi="TH SarabunIT๙" w:cs="TH SarabunIT๙"/>
                <w:sz w:val="32"/>
                <w:szCs w:val="32"/>
              </w:rPr>
              <w:t>2567</w:t>
            </w:r>
          </w:p>
          <w:p w14:paraId="7AECCE2C" w14:textId="0A85E92C" w:rsidR="002E2B2E" w:rsidRPr="002E2B2E" w:rsidRDefault="002E2B2E" w:rsidP="00273112">
            <w:pPr>
              <w:pStyle w:val="FootnoteText"/>
              <w:tabs>
                <w:tab w:val="left" w:pos="900"/>
              </w:tabs>
              <w:spacing w:line="204" w:lineRule="auto"/>
              <w:ind w:firstLine="878"/>
              <w:rPr>
                <w:rFonts w:ascii="TH SarabunIT๙" w:hAnsi="TH SarabunIT๙" w:cs="TH SarabunIT๙"/>
                <w:sz w:val="32"/>
                <w:szCs w:val="32"/>
              </w:rPr>
            </w:pPr>
            <w:r w:rsidRPr="002E2B2E">
              <w:rPr>
                <w:rFonts w:ascii="TH SarabunIT๙" w:hAnsi="TH SarabunIT๙" w:cs="TH SarabunIT๙" w:hint="cs"/>
                <w:sz w:val="32"/>
                <w:szCs w:val="32"/>
                <w:cs/>
              </w:rPr>
              <w:t xml:space="preserve">12.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354/2566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13</w:t>
            </w:r>
            <w:r w:rsidRPr="002E2B2E">
              <w:rPr>
                <w:rFonts w:ascii="TH SarabunIT๙" w:hAnsi="TH SarabunIT๙" w:cs="TH SarabunIT๙"/>
                <w:sz w:val="32"/>
                <w:szCs w:val="32"/>
                <w:cs/>
              </w:rPr>
              <w:t xml:space="preserve"> พ.ย. </w:t>
            </w:r>
            <w:r w:rsidRPr="002E2B2E">
              <w:rPr>
                <w:rFonts w:ascii="TH SarabunIT๙" w:hAnsi="TH SarabunIT๙" w:cs="TH SarabunIT๙"/>
                <w:sz w:val="32"/>
                <w:szCs w:val="32"/>
              </w:rPr>
              <w:t>2566</w:t>
            </w:r>
          </w:p>
          <w:p w14:paraId="63501E8F" w14:textId="3439349E" w:rsidR="002E2B2E" w:rsidRPr="002E2B2E" w:rsidRDefault="002E2B2E" w:rsidP="00273112">
            <w:pPr>
              <w:pStyle w:val="FootnoteText"/>
              <w:tabs>
                <w:tab w:val="left" w:pos="900"/>
              </w:tabs>
              <w:spacing w:line="204" w:lineRule="auto"/>
              <w:ind w:firstLine="878"/>
              <w:rPr>
                <w:rFonts w:ascii="TH SarabunIT๙" w:hAnsi="TH SarabunIT๙" w:cs="TH SarabunIT๙"/>
                <w:sz w:val="32"/>
                <w:szCs w:val="32"/>
              </w:rPr>
            </w:pPr>
            <w:r w:rsidRPr="002E2B2E">
              <w:rPr>
                <w:rFonts w:ascii="TH SarabunIT๙" w:hAnsi="TH SarabunIT๙" w:cs="TH SarabunIT๙" w:hint="cs"/>
                <w:sz w:val="32"/>
                <w:szCs w:val="32"/>
                <w:cs/>
              </w:rPr>
              <w:t xml:space="preserve">13.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13/2567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16</w:t>
            </w:r>
            <w:r w:rsidRPr="002E2B2E">
              <w:rPr>
                <w:rFonts w:ascii="TH SarabunIT๙" w:hAnsi="TH SarabunIT๙" w:cs="TH SarabunIT๙"/>
                <w:sz w:val="32"/>
                <w:szCs w:val="32"/>
                <w:cs/>
              </w:rPr>
              <w:t xml:space="preserve"> ม.ค. </w:t>
            </w:r>
            <w:r w:rsidRPr="002E2B2E">
              <w:rPr>
                <w:rFonts w:ascii="TH SarabunIT๙" w:hAnsi="TH SarabunIT๙" w:cs="TH SarabunIT๙"/>
                <w:sz w:val="32"/>
                <w:szCs w:val="32"/>
              </w:rPr>
              <w:t>2567</w:t>
            </w:r>
          </w:p>
          <w:p w14:paraId="0E432249" w14:textId="1A79F87A" w:rsidR="009E3936" w:rsidRPr="002E2B2E" w:rsidRDefault="002E2B2E" w:rsidP="00273112">
            <w:pPr>
              <w:pStyle w:val="FootnoteText"/>
              <w:tabs>
                <w:tab w:val="left" w:pos="900"/>
              </w:tabs>
              <w:spacing w:line="204" w:lineRule="auto"/>
              <w:ind w:firstLine="878"/>
              <w:rPr>
                <w:rFonts w:ascii="TH SarabunIT๙" w:hAnsi="TH SarabunIT๙" w:cs="TH SarabunIT๙"/>
                <w:sz w:val="32"/>
                <w:szCs w:val="32"/>
                <w:cs/>
              </w:rPr>
            </w:pPr>
            <w:r w:rsidRPr="002E2B2E">
              <w:rPr>
                <w:rFonts w:ascii="TH SarabunIT๙" w:hAnsi="TH SarabunIT๙" w:cs="TH SarabunIT๙" w:hint="cs"/>
                <w:sz w:val="32"/>
                <w:szCs w:val="32"/>
                <w:cs/>
              </w:rPr>
              <w:t xml:space="preserve">14.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13/2567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16 </w:t>
            </w:r>
            <w:r w:rsidRPr="002E2B2E">
              <w:rPr>
                <w:rFonts w:ascii="TH SarabunIT๙" w:hAnsi="TH SarabunIT๙" w:cs="TH SarabunIT๙"/>
                <w:sz w:val="32"/>
                <w:szCs w:val="32"/>
                <w:cs/>
              </w:rPr>
              <w:t xml:space="preserve">ม.ค. </w:t>
            </w:r>
            <w:r w:rsidRPr="002E2B2E">
              <w:rPr>
                <w:rFonts w:ascii="TH SarabunIT๙" w:hAnsi="TH SarabunIT๙" w:cs="TH SarabunIT๙"/>
                <w:sz w:val="32"/>
                <w:szCs w:val="32"/>
              </w:rPr>
              <w:t>2567</w:t>
            </w:r>
          </w:p>
        </w:tc>
      </w:tr>
    </w:tbl>
    <w:p w14:paraId="01C8EC3C" w14:textId="77777777" w:rsidR="00190DF9" w:rsidRDefault="00190DF9" w:rsidP="006E2FDF">
      <w:pPr>
        <w:rPr>
          <w:rFonts w:ascii="TH SarabunIT๙" w:hAnsi="TH SarabunIT๙" w:cs="TH SarabunIT๙"/>
          <w:cs/>
        </w:rPr>
        <w:sectPr w:rsidR="00190DF9" w:rsidSect="00CA7582">
          <w:pgSz w:w="11906" w:h="16838"/>
          <w:pgMar w:top="1616" w:right="1134" w:bottom="340" w:left="1440" w:header="709" w:footer="414"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592E8C" w:rsidRPr="00D42DCF" w14:paraId="52AE8D8B" w14:textId="77777777" w:rsidTr="00437377">
        <w:trPr>
          <w:tblHeader/>
        </w:trPr>
        <w:tc>
          <w:tcPr>
            <w:tcW w:w="9356" w:type="dxa"/>
            <w:gridSpan w:val="2"/>
            <w:shd w:val="clear" w:color="auto" w:fill="auto"/>
          </w:tcPr>
          <w:p w14:paraId="51194D12" w14:textId="77777777" w:rsidR="00592E8C" w:rsidRPr="00D42DCF" w:rsidRDefault="00592E8C" w:rsidP="00437377">
            <w:pPr>
              <w:spacing w:line="240" w:lineRule="atLeast"/>
              <w:jc w:val="center"/>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592E8C" w:rsidRPr="00D42DCF" w14:paraId="75ADF91D" w14:textId="77777777" w:rsidTr="00437377">
        <w:tc>
          <w:tcPr>
            <w:tcW w:w="9356" w:type="dxa"/>
            <w:gridSpan w:val="2"/>
            <w:shd w:val="clear" w:color="auto" w:fill="auto"/>
          </w:tcPr>
          <w:p w14:paraId="0D78FDD1" w14:textId="6675CA2A" w:rsidR="00592E8C" w:rsidRPr="00D42DCF" w:rsidRDefault="00592E8C" w:rsidP="00453B81">
            <w:pPr>
              <w:ind w:left="1276" w:hanging="1276"/>
              <w:rPr>
                <w:rFonts w:ascii="TH SarabunIT๙" w:eastAsia="Calibri" w:hAnsi="TH SarabunIT๙" w:cs="TH SarabunIT๙"/>
                <w:sz w:val="32"/>
                <w:szCs w:val="32"/>
                <w:cs/>
              </w:rPr>
            </w:pPr>
            <w:r w:rsidRPr="00D42DCF">
              <w:rPr>
                <w:rFonts w:ascii="TH SarabunIT๙" w:hAnsi="TH SarabunIT๙" w:cs="TH SarabunIT๙"/>
                <w:b/>
                <w:bCs/>
                <w:sz w:val="32"/>
                <w:szCs w:val="32"/>
                <w:cs/>
              </w:rPr>
              <w:t xml:space="preserve">ตัวชี้วัด </w:t>
            </w:r>
            <w:r w:rsidR="00A06AB6" w:rsidRPr="00D42DCF">
              <w:rPr>
                <w:rFonts w:ascii="TH SarabunIT๙" w:hAnsi="TH SarabunIT๙" w:cs="TH SarabunIT๙"/>
                <w:b/>
                <w:bCs/>
                <w:sz w:val="32"/>
                <w:szCs w:val="32"/>
                <w:cs/>
              </w:rPr>
              <w:t>6</w:t>
            </w:r>
            <w:r w:rsidRPr="00D42DCF">
              <w:rPr>
                <w:rFonts w:ascii="TH SarabunIT๙" w:hAnsi="TH SarabunIT๙" w:cs="TH SarabunIT๙"/>
                <w:b/>
                <w:bCs/>
                <w:sz w:val="32"/>
                <w:szCs w:val="32"/>
              </w:rPr>
              <w:t xml:space="preserve"> : </w:t>
            </w:r>
            <w:r w:rsidR="00B557AD" w:rsidRPr="00B557AD">
              <w:rPr>
                <w:rFonts w:ascii="TH SarabunIT๙" w:hAnsi="TH SarabunIT๙" w:cs="TH SarabunIT๙" w:hint="cs"/>
                <w:b/>
                <w:bCs/>
                <w:sz w:val="32"/>
                <w:szCs w:val="32"/>
                <w:cs/>
              </w:rPr>
              <w:t>ร้อยละของการบริหารตำแหน่งว่าง</w:t>
            </w:r>
          </w:p>
        </w:tc>
      </w:tr>
      <w:tr w:rsidR="009E3936" w:rsidRPr="00D42DCF" w14:paraId="2FE2FE2F" w14:textId="77777777" w:rsidTr="00437377">
        <w:trPr>
          <w:trHeight w:val="186"/>
        </w:trPr>
        <w:tc>
          <w:tcPr>
            <w:tcW w:w="4820" w:type="dxa"/>
            <w:shd w:val="clear" w:color="auto" w:fill="auto"/>
          </w:tcPr>
          <w:p w14:paraId="2E3AC499" w14:textId="77777777" w:rsidR="009E3936" w:rsidRPr="00D42DCF" w:rsidRDefault="009E3936" w:rsidP="009E3936">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F94ED30" w14:textId="77777777" w:rsidR="009E3936" w:rsidRPr="00D42DCF" w:rsidRDefault="009E3936" w:rsidP="009E3936">
            <w:pPr>
              <w:ind w:left="323"/>
              <w:rPr>
                <w:rFonts w:ascii="TH SarabunIT๙" w:hAnsi="TH SarabunIT๙" w:cs="TH SarabunIT๙"/>
                <w:sz w:val="32"/>
                <w:szCs w:val="32"/>
                <w:cs/>
              </w:rPr>
            </w:pPr>
            <w:r w:rsidRPr="00D42DCF">
              <w:rPr>
                <w:rFonts w:ascii="TH SarabunIT๙" w:hAnsi="TH SarabunIT๙" w:cs="TH SarabunIT๙"/>
                <w:sz w:val="32"/>
                <w:szCs w:val="32"/>
                <w:cs/>
              </w:rPr>
              <w:t>เลขานุการกรม</w:t>
            </w:r>
          </w:p>
        </w:tc>
        <w:tc>
          <w:tcPr>
            <w:tcW w:w="4536" w:type="dxa"/>
          </w:tcPr>
          <w:p w14:paraId="7EB1CEAA" w14:textId="77777777" w:rsidR="009E3936" w:rsidRPr="00D42DCF" w:rsidRDefault="009E3936" w:rsidP="009E3936">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78BE1971" w14:textId="7800EC46" w:rsidR="009E3936" w:rsidRPr="00D42DCF" w:rsidRDefault="009E3936" w:rsidP="009E3936">
            <w:pPr>
              <w:spacing w:line="240" w:lineRule="atLeast"/>
              <w:ind w:right="-144" w:firstLine="317"/>
              <w:rPr>
                <w:rFonts w:ascii="TH SarabunIT๙" w:hAnsi="TH SarabunIT๙" w:cs="TH SarabunIT๙"/>
                <w:sz w:val="32"/>
                <w:szCs w:val="32"/>
                <w:cs/>
              </w:rPr>
            </w:pPr>
            <w:r w:rsidRPr="00D42DCF">
              <w:rPr>
                <w:rFonts w:ascii="TH SarabunIT๙" w:hAnsi="TH SarabunIT๙" w:cs="TH SarabunIT๙"/>
                <w:sz w:val="32"/>
                <w:szCs w:val="32"/>
                <w:cs/>
              </w:rPr>
              <w:t>กลุ่มบริหารทรัพยากรบุคคล</w:t>
            </w:r>
          </w:p>
        </w:tc>
      </w:tr>
      <w:tr w:rsidR="009E3936" w:rsidRPr="00D42DCF" w14:paraId="7FE98C39" w14:textId="77777777" w:rsidTr="00437377">
        <w:trPr>
          <w:trHeight w:val="243"/>
        </w:trPr>
        <w:tc>
          <w:tcPr>
            <w:tcW w:w="4820" w:type="dxa"/>
            <w:shd w:val="clear" w:color="auto" w:fill="auto"/>
          </w:tcPr>
          <w:p w14:paraId="323E2DE9" w14:textId="77777777" w:rsidR="009E3936" w:rsidRPr="00D42DCF" w:rsidRDefault="009E3936" w:rsidP="009E3936">
            <w:pPr>
              <w:spacing w:line="240" w:lineRule="atLeast"/>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๐๒-109-๕10๐ ต่อ 777</w:t>
            </w:r>
          </w:p>
        </w:tc>
        <w:tc>
          <w:tcPr>
            <w:tcW w:w="4536" w:type="dxa"/>
          </w:tcPr>
          <w:p w14:paraId="16741F82" w14:textId="2F4BC73E" w:rsidR="009E3936" w:rsidRPr="00D42DCF" w:rsidRDefault="009E3936" w:rsidP="009E3936">
            <w:pPr>
              <w:spacing w:line="240" w:lineRule="atLeast"/>
              <w:ind w:firstLine="33"/>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02-019-5100 ต่อ 790</w:t>
            </w:r>
          </w:p>
        </w:tc>
      </w:tr>
      <w:tr w:rsidR="00592E8C" w:rsidRPr="00D42DCF" w14:paraId="394EA816" w14:textId="77777777" w:rsidTr="009E3936">
        <w:trPr>
          <w:trHeight w:val="1789"/>
        </w:trPr>
        <w:tc>
          <w:tcPr>
            <w:tcW w:w="9356" w:type="dxa"/>
            <w:gridSpan w:val="2"/>
            <w:shd w:val="clear" w:color="auto" w:fill="auto"/>
          </w:tcPr>
          <w:p w14:paraId="3DB56A48" w14:textId="77777777" w:rsidR="00592E8C" w:rsidRPr="009E3936" w:rsidRDefault="00592E8C" w:rsidP="009E3936">
            <w:pPr>
              <w:tabs>
                <w:tab w:val="left" w:pos="426"/>
                <w:tab w:val="left" w:pos="1701"/>
              </w:tabs>
              <w:spacing w:line="240" w:lineRule="atLeast"/>
              <w:ind w:left="34" w:right="-34"/>
              <w:rPr>
                <w:rFonts w:ascii="TH SarabunIT๙" w:hAnsi="TH SarabunIT๙" w:cs="TH SarabunIT๙"/>
                <w:sz w:val="32"/>
                <w:szCs w:val="32"/>
              </w:rPr>
            </w:pPr>
            <w:r w:rsidRPr="009E3936">
              <w:rPr>
                <w:rFonts w:ascii="TH SarabunIT๙" w:hAnsi="TH SarabunIT๙" w:cs="TH SarabunIT๙"/>
                <w:b/>
                <w:bCs/>
                <w:sz w:val="32"/>
                <w:szCs w:val="32"/>
                <w:cs/>
              </w:rPr>
              <w:t>คำอธิบาย</w:t>
            </w:r>
            <w:r w:rsidRPr="009E3936">
              <w:rPr>
                <w:rFonts w:ascii="TH SarabunIT๙" w:hAnsi="TH SarabunIT๙" w:cs="TH SarabunIT๙"/>
                <w:b/>
                <w:bCs/>
                <w:sz w:val="32"/>
                <w:szCs w:val="32"/>
              </w:rPr>
              <w:t xml:space="preserve"> : </w:t>
            </w:r>
          </w:p>
          <w:p w14:paraId="6108A203" w14:textId="77777777" w:rsidR="00BE3A72" w:rsidRPr="009E3936" w:rsidRDefault="0041681B">
            <w:pPr>
              <w:pStyle w:val="ListParagraph"/>
              <w:numPr>
                <w:ilvl w:val="0"/>
                <w:numId w:val="13"/>
              </w:numPr>
              <w:tabs>
                <w:tab w:val="left" w:pos="900"/>
                <w:tab w:val="left" w:pos="1276"/>
              </w:tabs>
              <w:spacing w:after="0" w:line="240" w:lineRule="auto"/>
              <w:ind w:left="0" w:firstLine="992"/>
              <w:contextualSpacing w:val="0"/>
              <w:jc w:val="thaiDistribute"/>
              <w:rPr>
                <w:rFonts w:ascii="TH SarabunIT๙" w:hAnsi="TH SarabunIT๙" w:cs="TH SarabunIT๙"/>
                <w:color w:val="000000" w:themeColor="text1"/>
                <w:kern w:val="16"/>
                <w:sz w:val="32"/>
                <w:szCs w:val="32"/>
              </w:rPr>
            </w:pPr>
            <w:r w:rsidRPr="009E3936">
              <w:rPr>
                <w:rFonts w:ascii="TH SarabunIT๙" w:hAnsi="TH SarabunIT๙" w:cs="TH SarabunIT๙" w:hint="cs"/>
                <w:color w:val="000000" w:themeColor="text1"/>
                <w:kern w:val="16"/>
                <w:sz w:val="32"/>
                <w:szCs w:val="32"/>
                <w:cs/>
              </w:rPr>
              <w:t>ตำแหน่งว่าง หมายถึง</w:t>
            </w:r>
            <w:r w:rsidRPr="009E3936">
              <w:rPr>
                <w:rFonts w:ascii="TH SarabunIT๙" w:hAnsi="TH SarabunIT๙" w:cs="TH SarabunIT๙"/>
                <w:color w:val="000000" w:themeColor="text1"/>
                <w:kern w:val="16"/>
                <w:sz w:val="32"/>
                <w:szCs w:val="32"/>
              </w:rPr>
              <w:t xml:space="preserve"> </w:t>
            </w:r>
            <w:r w:rsidRPr="009E3936">
              <w:rPr>
                <w:rFonts w:ascii="TH SarabunIT๙" w:hAnsi="TH SarabunIT๙" w:cs="TH SarabunIT๙" w:hint="cs"/>
                <w:color w:val="000000" w:themeColor="text1"/>
                <w:kern w:val="16"/>
                <w:sz w:val="32"/>
                <w:szCs w:val="32"/>
                <w:cs/>
              </w:rPr>
              <w:t>ตำแหน่งที่ไม่มีผู้ครองตำแหน่ง ประเภทข้าราชการและพนักงานราชการทุกสายงาน โดยไม่เกินกรอบอัตรากำลังที่กำหนด</w:t>
            </w:r>
          </w:p>
          <w:p w14:paraId="63F496EB" w14:textId="44BAC491" w:rsidR="00592E8C" w:rsidRPr="009E3936" w:rsidRDefault="0041681B">
            <w:pPr>
              <w:pStyle w:val="ListParagraph"/>
              <w:numPr>
                <w:ilvl w:val="0"/>
                <w:numId w:val="13"/>
              </w:numPr>
              <w:tabs>
                <w:tab w:val="left" w:pos="900"/>
                <w:tab w:val="left" w:pos="1276"/>
              </w:tabs>
              <w:spacing w:after="0" w:line="240" w:lineRule="auto"/>
              <w:ind w:left="0" w:firstLine="992"/>
              <w:contextualSpacing w:val="0"/>
              <w:jc w:val="thaiDistribute"/>
              <w:rPr>
                <w:rFonts w:ascii="TH SarabunIT๙" w:hAnsi="TH SarabunIT๙" w:cs="TH SarabunIT๙"/>
                <w:color w:val="000000" w:themeColor="text1"/>
                <w:kern w:val="16"/>
                <w:sz w:val="32"/>
                <w:szCs w:val="32"/>
                <w:cs/>
              </w:rPr>
            </w:pPr>
            <w:r w:rsidRPr="009E3936">
              <w:rPr>
                <w:rFonts w:ascii="TH SarabunIT๙" w:hAnsi="TH SarabunIT๙" w:cs="TH SarabunIT๙" w:hint="cs"/>
                <w:spacing w:val="-4"/>
                <w:kern w:val="16"/>
                <w:sz w:val="32"/>
                <w:szCs w:val="32"/>
                <w:cs/>
              </w:rPr>
              <w:t>พิจารณาความสำเร็จจาก</w:t>
            </w:r>
            <w:r w:rsidRPr="009E3936">
              <w:rPr>
                <w:rFonts w:ascii="TH SarabunIT๙" w:hAnsi="TH SarabunIT๙" w:cs="TH SarabunIT๙" w:hint="cs"/>
                <w:spacing w:val="-4"/>
                <w:sz w:val="32"/>
                <w:szCs w:val="32"/>
                <w:cs/>
              </w:rPr>
              <w:t>ศักยภาพของการเจ้าหน้าที่ในการดำเนินงานตามขั้นตอนของ</w:t>
            </w:r>
            <w:r w:rsidRPr="009E3936">
              <w:rPr>
                <w:rFonts w:ascii="TH SarabunIT๙" w:hAnsi="TH SarabunIT๙" w:cs="TH SarabunIT๙"/>
                <w:spacing w:val="-4"/>
                <w:sz w:val="32"/>
                <w:szCs w:val="32"/>
                <w:cs/>
              </w:rPr>
              <w:t>กระบวนกา</w:t>
            </w:r>
            <w:r w:rsidRPr="009E3936">
              <w:rPr>
                <w:rFonts w:ascii="TH SarabunIT๙" w:hAnsi="TH SarabunIT๙" w:cs="TH SarabunIT๙"/>
                <w:sz w:val="32"/>
                <w:szCs w:val="32"/>
                <w:cs/>
              </w:rPr>
              <w:t>ร</w:t>
            </w:r>
            <w:r w:rsidRPr="009E3936">
              <w:rPr>
                <w:rFonts w:ascii="TH SarabunIT๙" w:hAnsi="TH SarabunIT๙" w:cs="TH SarabunIT๙" w:hint="cs"/>
                <w:spacing w:val="-8"/>
                <w:sz w:val="32"/>
                <w:szCs w:val="32"/>
                <w:cs/>
              </w:rPr>
              <w:t>สรรหาบรรจุบุคลากร (ข้าราชการ และพนักงานราชการ) เพื่อให้ได้บุคลากร</w:t>
            </w:r>
            <w:r w:rsidRPr="009E3936">
              <w:rPr>
                <w:rFonts w:ascii="TH SarabunIT๙" w:hAnsi="TH SarabunIT๙" w:cs="TH SarabunIT๙"/>
                <w:spacing w:val="-8"/>
                <w:sz w:val="32"/>
                <w:szCs w:val="32"/>
                <w:cs/>
              </w:rPr>
              <w:t>ที่มี</w:t>
            </w:r>
            <w:r w:rsidRPr="009E3936">
              <w:rPr>
                <w:rFonts w:ascii="TH SarabunIT๙" w:hAnsi="TH SarabunIT๙" w:cs="TH SarabunIT๙" w:hint="cs"/>
                <w:spacing w:val="-8"/>
                <w:sz w:val="32"/>
                <w:szCs w:val="32"/>
                <w:cs/>
              </w:rPr>
              <w:t xml:space="preserve">ความรู้ </w:t>
            </w:r>
            <w:r w:rsidRPr="009E3936">
              <w:rPr>
                <w:rFonts w:ascii="TH SarabunIT๙" w:hAnsi="TH SarabunIT๙" w:cs="TH SarabunIT๙"/>
                <w:spacing w:val="-8"/>
                <w:sz w:val="32"/>
                <w:szCs w:val="32"/>
                <w:cs/>
              </w:rPr>
              <w:t>ความสามารถ</w:t>
            </w:r>
            <w:r w:rsidR="00663CA4" w:rsidRPr="009E3936">
              <w:rPr>
                <w:rFonts w:ascii="TH SarabunIT๙" w:hAnsi="TH SarabunIT๙" w:cs="TH SarabunIT๙" w:hint="cs"/>
                <w:spacing w:val="-8"/>
                <w:sz w:val="32"/>
                <w:szCs w:val="32"/>
                <w:cs/>
              </w:rPr>
              <w:t xml:space="preserve"> </w:t>
            </w:r>
            <w:r w:rsidRPr="009E3936">
              <w:rPr>
                <w:rFonts w:ascii="TH SarabunIT๙" w:hAnsi="TH SarabunIT๙" w:cs="TH SarabunIT๙"/>
                <w:spacing w:val="-8"/>
                <w:sz w:val="32"/>
                <w:szCs w:val="32"/>
                <w:cs/>
              </w:rPr>
              <w:t>เข้ามา</w:t>
            </w:r>
            <w:r w:rsidRPr="009E3936">
              <w:rPr>
                <w:rFonts w:ascii="TH SarabunIT๙" w:hAnsi="TH SarabunIT๙" w:cs="TH SarabunIT๙" w:hint="cs"/>
                <w:spacing w:val="-8"/>
                <w:sz w:val="32"/>
                <w:szCs w:val="32"/>
                <w:cs/>
              </w:rPr>
              <w:t>ปฏิบัติ</w:t>
            </w:r>
            <w:r w:rsidRPr="009E3936">
              <w:rPr>
                <w:rFonts w:ascii="TH SarabunIT๙" w:hAnsi="TH SarabunIT๙" w:cs="TH SarabunIT๙"/>
                <w:spacing w:val="-8"/>
                <w:sz w:val="32"/>
                <w:szCs w:val="32"/>
                <w:cs/>
              </w:rPr>
              <w:t>งาน</w:t>
            </w:r>
            <w:r w:rsidRPr="009E3936">
              <w:rPr>
                <w:rFonts w:ascii="TH SarabunIT๙" w:hAnsi="TH SarabunIT๙" w:cs="TH SarabunIT๙"/>
                <w:sz w:val="32"/>
                <w:szCs w:val="32"/>
                <w:cs/>
              </w:rPr>
              <w:t>ใน</w:t>
            </w:r>
            <w:r w:rsidRPr="009E3936">
              <w:rPr>
                <w:rFonts w:ascii="TH SarabunIT๙" w:hAnsi="TH SarabunIT๙" w:cs="TH SarabunIT๙" w:hint="cs"/>
                <w:sz w:val="32"/>
                <w:szCs w:val="32"/>
                <w:cs/>
              </w:rPr>
              <w:t>กรมฝนหลวงและการบินเกษตร โดยกำหนด</w:t>
            </w:r>
            <w:r w:rsidRPr="009E3936">
              <w:rPr>
                <w:rFonts w:ascii="TH SarabunIT๙" w:hAnsi="TH SarabunIT๙" w:cs="TH SarabunIT๙" w:hint="cs"/>
                <w:kern w:val="16"/>
                <w:sz w:val="32"/>
                <w:szCs w:val="32"/>
                <w:cs/>
              </w:rPr>
              <w:t xml:space="preserve">เป้าหมาย คือ มีอัตราว่าง ณ วันที่ 1 กันยายน พ.ศ.2567 </w:t>
            </w:r>
            <w:r w:rsidR="009E3936">
              <w:rPr>
                <w:rFonts w:ascii="TH SarabunIT๙" w:hAnsi="TH SarabunIT๙" w:cs="TH SarabunIT๙"/>
                <w:kern w:val="16"/>
                <w:sz w:val="32"/>
                <w:szCs w:val="32"/>
                <w:cs/>
              </w:rPr>
              <w:br/>
            </w:r>
            <w:r w:rsidRPr="009E3936">
              <w:rPr>
                <w:rFonts w:ascii="TH SarabunIT๙" w:hAnsi="TH SarabunIT๙" w:cs="TH SarabunIT๙" w:hint="cs"/>
                <w:kern w:val="16"/>
                <w:sz w:val="32"/>
                <w:szCs w:val="32"/>
                <w:cs/>
              </w:rPr>
              <w:t>ไม่</w:t>
            </w:r>
            <w:r w:rsidRPr="009E3936">
              <w:rPr>
                <w:rFonts w:ascii="TH SarabunIT๙" w:hAnsi="TH SarabunIT๙" w:cs="TH SarabunIT๙" w:hint="cs"/>
                <w:spacing w:val="-6"/>
                <w:kern w:val="16"/>
                <w:sz w:val="32"/>
                <w:szCs w:val="32"/>
                <w:cs/>
              </w:rPr>
              <w:t>เกินกว่าร้อยละ 3</w:t>
            </w:r>
            <w:r w:rsidRPr="009E3936">
              <w:rPr>
                <w:rFonts w:ascii="TH SarabunIT๙" w:hAnsi="TH SarabunIT๙" w:cs="TH SarabunIT๙"/>
                <w:spacing w:val="-6"/>
                <w:kern w:val="16"/>
                <w:sz w:val="32"/>
                <w:szCs w:val="32"/>
              </w:rPr>
              <w:t xml:space="preserve"> </w:t>
            </w:r>
            <w:r w:rsidRPr="009E3936">
              <w:rPr>
                <w:rFonts w:ascii="TH SarabunIT๙" w:hAnsi="TH SarabunIT๙" w:cs="TH SarabunIT๙" w:hint="cs"/>
                <w:color w:val="000000"/>
                <w:spacing w:val="-6"/>
                <w:sz w:val="32"/>
                <w:szCs w:val="32"/>
                <w:cs/>
              </w:rPr>
              <w:t>เมื่อเทียบกับจำนวนตำแหน่งทั้งหมดของข้าราชการและพนักงานราชการตามกรอบอัตรากำลัง</w:t>
            </w:r>
            <w:r w:rsidRPr="009E3936">
              <w:rPr>
                <w:rFonts w:ascii="TH SarabunIT๙" w:hAnsi="TH SarabunIT๙" w:cs="TH SarabunIT๙"/>
                <w:color w:val="000000" w:themeColor="text1"/>
                <w:sz w:val="32"/>
                <w:szCs w:val="32"/>
                <w:shd w:val="clear" w:color="auto" w:fill="F3F4F7"/>
                <w:cs/>
              </w:rPr>
              <w:t xml:space="preserve"> </w:t>
            </w:r>
          </w:p>
        </w:tc>
      </w:tr>
      <w:tr w:rsidR="00FC33DE" w:rsidRPr="00D42DCF" w14:paraId="688CD3BD" w14:textId="77777777" w:rsidTr="007463C1">
        <w:trPr>
          <w:trHeight w:val="3385"/>
        </w:trPr>
        <w:tc>
          <w:tcPr>
            <w:tcW w:w="9356" w:type="dxa"/>
            <w:gridSpan w:val="2"/>
            <w:shd w:val="clear" w:color="auto" w:fill="auto"/>
          </w:tcPr>
          <w:p w14:paraId="5DF23FC0" w14:textId="77777777" w:rsidR="00117659" w:rsidRPr="00353C7B" w:rsidRDefault="00FC33DE" w:rsidP="0019764F">
            <w:pPr>
              <w:pStyle w:val="FootnoteText"/>
              <w:tabs>
                <w:tab w:val="left" w:pos="900"/>
              </w:tabs>
              <w:rPr>
                <w:rFonts w:ascii="TH SarabunIT๙" w:hAnsi="TH SarabunIT๙" w:cs="TH SarabunIT๙"/>
                <w:sz w:val="32"/>
                <w:szCs w:val="32"/>
              </w:rPr>
            </w:pPr>
            <w:r w:rsidRPr="00353C7B">
              <w:rPr>
                <w:rFonts w:ascii="TH SarabunIT๙" w:hAnsi="TH SarabunIT๙" w:cs="TH SarabunIT๙"/>
                <w:b/>
                <w:bCs/>
                <w:sz w:val="32"/>
                <w:szCs w:val="32"/>
                <w:cs/>
              </w:rPr>
              <w:t>ข้อมูลผลการดำเนินงาน</w:t>
            </w:r>
            <w:r w:rsidRPr="00353C7B">
              <w:rPr>
                <w:rFonts w:ascii="TH SarabunIT๙" w:hAnsi="TH SarabunIT๙" w:cs="TH SarabunIT๙"/>
                <w:sz w:val="32"/>
                <w:szCs w:val="32"/>
              </w:rPr>
              <w:t xml:space="preserve"> :</w:t>
            </w:r>
            <w:r w:rsidRPr="00353C7B">
              <w:rPr>
                <w:rFonts w:ascii="TH SarabunIT๙" w:hAnsi="TH SarabunIT๙" w:cs="TH SarabunIT๙"/>
                <w:sz w:val="32"/>
                <w:szCs w:val="32"/>
                <w:cs/>
              </w:rPr>
              <w:t xml:space="preserve"> </w:t>
            </w:r>
          </w:p>
          <w:p w14:paraId="35D6DF47" w14:textId="0D49A958" w:rsidR="007463C1" w:rsidRPr="00353C7B" w:rsidRDefault="007463C1" w:rsidP="00353C7B">
            <w:pPr>
              <w:pStyle w:val="FootnoteText"/>
              <w:tabs>
                <w:tab w:val="left" w:pos="900"/>
              </w:tabs>
              <w:ind w:firstLine="851"/>
              <w:jc w:val="thaiDistribute"/>
              <w:rPr>
                <w:rFonts w:ascii="TH SarabunIT๙" w:hAnsi="TH SarabunIT๙" w:cs="TH SarabunIT๙"/>
                <w:sz w:val="32"/>
                <w:szCs w:val="32"/>
              </w:rPr>
            </w:pPr>
            <w:r w:rsidRPr="00353C7B">
              <w:rPr>
                <w:rFonts w:ascii="TH SarabunIT๙" w:hAnsi="TH SarabunIT๙" w:cs="TH SarabunIT๙" w:hint="cs"/>
                <w:spacing w:val="-4"/>
                <w:sz w:val="32"/>
                <w:szCs w:val="32"/>
                <w:cs/>
              </w:rPr>
              <w:t>กลุ่มบริหารทรัพยากรบุคคล ได้ดำเนินการสรรหา เพื่อบรรจุ แต่งตั้ง ประเภทข้าราชการ และพนักงาน</w:t>
            </w:r>
            <w:r w:rsidRPr="00353C7B">
              <w:rPr>
                <w:rFonts w:ascii="TH SarabunIT๙" w:hAnsi="TH SarabunIT๙" w:cs="TH SarabunIT๙" w:hint="cs"/>
                <w:sz w:val="32"/>
                <w:szCs w:val="32"/>
                <w:cs/>
              </w:rPr>
              <w:t>ราชการ ดังรายละเอียดต่อไปนี้</w:t>
            </w:r>
          </w:p>
          <w:p w14:paraId="0F4089ED" w14:textId="77777777" w:rsidR="007463C1" w:rsidRPr="00353C7B" w:rsidRDefault="007463C1" w:rsidP="00353C7B">
            <w:pPr>
              <w:pStyle w:val="FootnoteText"/>
              <w:tabs>
                <w:tab w:val="left" w:pos="900"/>
              </w:tabs>
              <w:ind w:firstLine="885"/>
              <w:jc w:val="thaiDistribute"/>
              <w:rPr>
                <w:rFonts w:ascii="TH SarabunIT๙" w:hAnsi="TH SarabunIT๙" w:cs="TH SarabunIT๙"/>
                <w:sz w:val="32"/>
                <w:szCs w:val="32"/>
              </w:rPr>
            </w:pPr>
            <w:r w:rsidRPr="00353C7B">
              <w:rPr>
                <w:rFonts w:ascii="TH SarabunIT๙" w:hAnsi="TH SarabunIT๙" w:cs="TH SarabunIT๙" w:hint="cs"/>
                <w:sz w:val="32"/>
                <w:szCs w:val="32"/>
                <w:cs/>
              </w:rPr>
              <w:t xml:space="preserve">1. </w:t>
            </w:r>
            <w:r w:rsidRPr="00353C7B">
              <w:rPr>
                <w:rFonts w:ascii="TH SarabunIT๙" w:hAnsi="TH SarabunIT๙" w:cs="TH SarabunIT๙" w:hint="cs"/>
                <w:spacing w:val="-4"/>
                <w:sz w:val="32"/>
                <w:szCs w:val="32"/>
                <w:cs/>
              </w:rPr>
              <w:t>ดำเนินการสรรหา โดยวิธีการสอบแข่งขัน (ข้าราชการ) ซึ่งได้ดำเนินการทดสอบความรู้ ความสามารถ</w:t>
            </w:r>
            <w:r w:rsidRPr="00353C7B">
              <w:rPr>
                <w:rFonts w:ascii="TH SarabunIT๙" w:hAnsi="TH SarabunIT๙" w:cs="TH SarabunIT๙" w:hint="cs"/>
                <w:sz w:val="32"/>
                <w:szCs w:val="32"/>
                <w:cs/>
              </w:rPr>
              <w:t xml:space="preserve"> </w:t>
            </w:r>
            <w:r w:rsidRPr="00353C7B">
              <w:rPr>
                <w:rFonts w:ascii="TH SarabunIT๙" w:hAnsi="TH SarabunIT๙" w:cs="TH SarabunIT๙" w:hint="cs"/>
                <w:spacing w:val="-10"/>
                <w:sz w:val="32"/>
                <w:szCs w:val="32"/>
                <w:cs/>
              </w:rPr>
              <w:t>(สอบข้อเขียน) เมื่อวันที่ 31 มี.ค. 2567 อยู่ระหว่างดำเนินการประกาศรายชื่อผู้ผ่านการทดสอบ ความรู้ ความสามารถ</w:t>
            </w:r>
            <w:r w:rsidRPr="00353C7B">
              <w:rPr>
                <w:rFonts w:ascii="TH SarabunIT๙" w:hAnsi="TH SarabunIT๙" w:cs="TH SarabunIT๙" w:hint="cs"/>
                <w:sz w:val="32"/>
                <w:szCs w:val="32"/>
                <w:cs/>
              </w:rPr>
              <w:t xml:space="preserve"> (สอบข้อเขียน)</w:t>
            </w:r>
          </w:p>
          <w:p w14:paraId="39F8087D" w14:textId="394E137C" w:rsidR="007463C1" w:rsidRPr="00353C7B" w:rsidRDefault="007463C1" w:rsidP="00353C7B">
            <w:pPr>
              <w:pStyle w:val="FootnoteText"/>
              <w:tabs>
                <w:tab w:val="left" w:pos="900"/>
              </w:tabs>
              <w:ind w:firstLine="885"/>
              <w:jc w:val="thaiDistribute"/>
              <w:rPr>
                <w:rFonts w:ascii="TH SarabunIT๙" w:hAnsi="TH SarabunIT๙" w:cs="TH SarabunIT๙"/>
                <w:sz w:val="32"/>
                <w:szCs w:val="32"/>
                <w:cs/>
              </w:rPr>
            </w:pPr>
            <w:r w:rsidRPr="00353C7B">
              <w:rPr>
                <w:rFonts w:ascii="TH SarabunIT๙" w:hAnsi="TH SarabunIT๙" w:cs="TH SarabunIT๙" w:hint="cs"/>
                <w:sz w:val="32"/>
                <w:szCs w:val="32"/>
                <w:cs/>
              </w:rPr>
              <w:t xml:space="preserve">2. </w:t>
            </w:r>
            <w:r w:rsidRPr="00353C7B">
              <w:rPr>
                <w:rFonts w:ascii="TH SarabunIT๙" w:hAnsi="TH SarabunIT๙" w:cs="TH SarabunIT๙" w:hint="cs"/>
                <w:spacing w:val="-12"/>
                <w:sz w:val="32"/>
                <w:szCs w:val="32"/>
                <w:cs/>
              </w:rPr>
              <w:t>ดำเนินการสรรหา โดยวิธีการสอบแข่งขัน (พนักงานราชการ) ซึ่งได้ดำเนินการทดสอบความรู้ ความสามารถ</w:t>
            </w:r>
            <w:r w:rsidRPr="00353C7B">
              <w:rPr>
                <w:rFonts w:ascii="TH SarabunIT๙" w:hAnsi="TH SarabunIT๙" w:cs="TH SarabunIT๙" w:hint="cs"/>
                <w:sz w:val="32"/>
                <w:szCs w:val="32"/>
                <w:cs/>
              </w:rPr>
              <w:t xml:space="preserve"> (สอบข้อเขียน) เมื่อวันที่ 24 มี.ค. 2567 และอยู่ระหว่างดำเนินการประกาศรายชื่อผู้ผ่านการทดสอบ ความรู้ ความสามารถ (สอบข้อเขียน)</w:t>
            </w:r>
          </w:p>
          <w:p w14:paraId="68D25828" w14:textId="37E14C49" w:rsidR="0041681B" w:rsidRPr="00353C7B" w:rsidRDefault="007463C1" w:rsidP="0019764F">
            <w:pPr>
              <w:pStyle w:val="FootnoteText"/>
              <w:tabs>
                <w:tab w:val="left" w:pos="900"/>
              </w:tabs>
              <w:ind w:firstLine="883"/>
              <w:rPr>
                <w:rFonts w:ascii="TH SarabunIT๙" w:hAnsi="TH SarabunIT๙" w:cs="TH SarabunIT๙"/>
                <w:sz w:val="32"/>
                <w:szCs w:val="32"/>
                <w:cs/>
              </w:rPr>
            </w:pPr>
            <w:r w:rsidRPr="00353C7B">
              <w:rPr>
                <w:rFonts w:ascii="TH SarabunIT๙" w:hAnsi="TH SarabunIT๙" w:cs="TH SarabunIT๙" w:hint="cs"/>
                <w:sz w:val="32"/>
                <w:szCs w:val="32"/>
                <w:cs/>
              </w:rPr>
              <w:t>3.  ดำเนินการสรรหาโดยวิธีการรับโอนข้าราชการ จำนวน 4 ราย</w:t>
            </w:r>
          </w:p>
        </w:tc>
      </w:tr>
      <w:tr w:rsidR="00FC33DE" w:rsidRPr="00D42DCF" w14:paraId="37D84CC7" w14:textId="77777777" w:rsidTr="00437377">
        <w:trPr>
          <w:trHeight w:val="1089"/>
        </w:trPr>
        <w:tc>
          <w:tcPr>
            <w:tcW w:w="9356" w:type="dxa"/>
            <w:gridSpan w:val="2"/>
            <w:shd w:val="clear" w:color="auto" w:fill="auto"/>
          </w:tcPr>
          <w:p w14:paraId="187F890A" w14:textId="77777777" w:rsidR="0041681B" w:rsidRDefault="0041681B" w:rsidP="00A31DE7">
            <w:pPr>
              <w:tabs>
                <w:tab w:val="left" w:pos="900"/>
                <w:tab w:val="left" w:pos="993"/>
                <w:tab w:val="left" w:pos="1276"/>
              </w:tabs>
              <w:jc w:val="thaiDistribute"/>
              <w:rPr>
                <w:rFonts w:ascii="TH SarabunIT๙" w:hAnsi="TH SarabunIT๙" w:cs="TH SarabunIT๙"/>
                <w:color w:val="000000"/>
                <w:sz w:val="32"/>
                <w:szCs w:val="32"/>
              </w:rPr>
            </w:pPr>
            <w:r w:rsidRPr="00736763">
              <w:rPr>
                <w:rFonts w:ascii="TH SarabunIT๙" w:hAnsi="TH SarabunIT๙" w:cs="TH SarabunIT๙" w:hint="cs"/>
                <w:b/>
                <w:bCs/>
                <w:kern w:val="16"/>
                <w:sz w:val="32"/>
                <w:szCs w:val="32"/>
                <w:cs/>
              </w:rPr>
              <w:t xml:space="preserve">สูตรการคำนวณ </w:t>
            </w:r>
            <w:r w:rsidRPr="00736763">
              <w:rPr>
                <w:rFonts w:ascii="TH SarabunIT๙" w:hAnsi="TH SarabunIT๙" w:cs="TH SarabunIT๙"/>
                <w:b/>
                <w:bCs/>
                <w:kern w:val="16"/>
                <w:sz w:val="32"/>
                <w:szCs w:val="32"/>
              </w:rPr>
              <w:t>:</w:t>
            </w:r>
          </w:p>
          <w:p w14:paraId="6FB8FD93" w14:textId="77777777" w:rsidR="0041681B" w:rsidRDefault="0041681B" w:rsidP="0041681B">
            <w:pPr>
              <w:pStyle w:val="ListParagraph"/>
              <w:spacing w:after="0"/>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 xml:space="preserve">ตำแหน่งว่างของข้าราชการและพนักงานราชการ </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26E4F268" w14:textId="77777777" w:rsidR="0041681B" w:rsidRDefault="0041681B" w:rsidP="0041681B">
            <w:pPr>
              <w:pStyle w:val="ListParagraph"/>
              <w:spacing w:after="0"/>
              <w:ind w:left="0"/>
              <w:contextualSpacing w:val="0"/>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จำนวน</w:t>
            </w:r>
            <w:r w:rsidRPr="003457EB">
              <w:rPr>
                <w:rFonts w:ascii="TH SarabunIT๙" w:hAnsi="TH SarabunIT๙" w:cs="TH SarabunIT๙" w:hint="cs"/>
                <w:color w:val="000000"/>
                <w:sz w:val="32"/>
                <w:szCs w:val="32"/>
                <w:cs/>
              </w:rPr>
              <w:t>ข้าราชการและพนักงานราชกา</w:t>
            </w:r>
            <w:r>
              <w:rPr>
                <w:rFonts w:ascii="TH SarabunIT๙" w:hAnsi="TH SarabunIT๙" w:cs="TH SarabunIT๙" w:hint="cs"/>
                <w:color w:val="000000"/>
                <w:sz w:val="32"/>
                <w:szCs w:val="32"/>
                <w:cs/>
              </w:rPr>
              <w:t>ร ตามกรอบอัตรากำลัง</w:t>
            </w:r>
          </w:p>
          <w:p w14:paraId="07508A5A" w14:textId="40C31EC0" w:rsidR="00FC33DE" w:rsidRPr="00D42DCF" w:rsidRDefault="00FC33DE" w:rsidP="001C7FD2">
            <w:pPr>
              <w:pStyle w:val="FootnoteText"/>
              <w:tabs>
                <w:tab w:val="left" w:pos="900"/>
              </w:tabs>
              <w:spacing w:line="228" w:lineRule="auto"/>
              <w:jc w:val="thaiDistribute"/>
              <w:rPr>
                <w:rFonts w:ascii="TH SarabunIT๙" w:hAnsi="TH SarabunIT๙" w:cs="TH SarabunIT๙"/>
                <w:b/>
                <w:bCs/>
                <w:sz w:val="16"/>
                <w:szCs w:val="16"/>
              </w:rPr>
            </w:pPr>
          </w:p>
        </w:tc>
      </w:tr>
      <w:tr w:rsidR="00592E8C" w:rsidRPr="00D42DCF" w14:paraId="59504C82" w14:textId="77777777" w:rsidTr="00437377">
        <w:trPr>
          <w:trHeight w:val="1559"/>
        </w:trPr>
        <w:tc>
          <w:tcPr>
            <w:tcW w:w="9356" w:type="dxa"/>
            <w:gridSpan w:val="2"/>
            <w:shd w:val="clear" w:color="auto" w:fill="auto"/>
          </w:tcPr>
          <w:p w14:paraId="00063CF9" w14:textId="77777777" w:rsidR="00592E8C" w:rsidRPr="00D42DCF" w:rsidRDefault="00592E8C" w:rsidP="00437377">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t>เกณฑ์การให้คะแนน :</w:t>
            </w:r>
          </w:p>
          <w:p w14:paraId="06FDBCD3" w14:textId="77777777" w:rsidR="0041681B" w:rsidRDefault="0041681B" w:rsidP="0041681B">
            <w:pPr>
              <w:tabs>
                <w:tab w:val="left" w:pos="567"/>
                <w:tab w:val="left" w:pos="1418"/>
                <w:tab w:val="center" w:pos="4153"/>
                <w:tab w:val="right" w:pos="8306"/>
              </w:tabs>
              <w:spacing w:after="120"/>
              <w:ind w:right="-46"/>
              <w:jc w:val="center"/>
              <w:rPr>
                <w:rFonts w:ascii="TH SarabunIT๙" w:hAnsi="TH SarabunIT๙" w:cs="TH SarabunIT๙"/>
                <w:sz w:val="32"/>
                <w:szCs w:val="32"/>
              </w:rPr>
            </w:pPr>
            <w:r w:rsidRPr="00724DCE">
              <w:rPr>
                <w:rFonts w:ascii="TH SarabunIT๙" w:hAnsi="TH SarabunIT๙" w:cs="TH SarabunIT๙"/>
                <w:sz w:val="32"/>
                <w:szCs w:val="32"/>
                <w:cs/>
              </w:rPr>
              <w:t xml:space="preserve">ช่วงปรับเกณฑ์การให้คะแนน </w:t>
            </w:r>
            <w:r w:rsidRPr="00724DCE">
              <w:rPr>
                <w:rFonts w:ascii="TH SarabunIT๙" w:hAnsi="TH SarabunIT๙" w:cs="TH SarabunIT๙"/>
                <w:sz w:val="32"/>
                <w:szCs w:val="32"/>
              </w:rPr>
              <w:t xml:space="preserve">+/-  </w:t>
            </w:r>
            <w:r>
              <w:rPr>
                <w:rFonts w:ascii="TH SarabunIT๙" w:hAnsi="TH SarabunIT๙" w:cs="TH SarabunIT๙"/>
                <w:sz w:val="32"/>
                <w:szCs w:val="32"/>
              </w:rPr>
              <w:t>0.1</w:t>
            </w:r>
            <w:r w:rsidRPr="00724DCE">
              <w:rPr>
                <w:rFonts w:ascii="TH SarabunIT๙" w:hAnsi="TH SarabunIT๙" w:cs="TH SarabunIT๙" w:hint="cs"/>
                <w:sz w:val="32"/>
                <w:szCs w:val="32"/>
                <w:cs/>
              </w:rPr>
              <w:t xml:space="preserve"> </w:t>
            </w:r>
            <w:r w:rsidRPr="00724DCE">
              <w:rPr>
                <w:rFonts w:ascii="TH SarabunIT๙" w:hAnsi="TH SarabunIT๙" w:cs="TH SarabunIT๙"/>
                <w:sz w:val="32"/>
                <w:szCs w:val="32"/>
                <w:cs/>
              </w:rPr>
              <w:t xml:space="preserve">ต่อ </w:t>
            </w:r>
            <w:r w:rsidRPr="00724DCE">
              <w:rPr>
                <w:rFonts w:ascii="TH SarabunIT๙" w:hAnsi="TH SarabunIT๙" w:cs="TH SarabunIT๙"/>
                <w:sz w:val="32"/>
                <w:szCs w:val="32"/>
              </w:rPr>
              <w:t xml:space="preserve">1 </w:t>
            </w:r>
            <w:r w:rsidRPr="00724DCE">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592E8C" w:rsidRPr="00D42DCF" w14:paraId="4BBFFDC9" w14:textId="77777777" w:rsidTr="00437377">
              <w:trPr>
                <w:trHeight w:val="456"/>
                <w:jc w:val="center"/>
              </w:trPr>
              <w:tc>
                <w:tcPr>
                  <w:tcW w:w="1112" w:type="dxa"/>
                  <w:shd w:val="clear" w:color="auto" w:fill="auto"/>
                  <w:vAlign w:val="center"/>
                </w:tcPr>
                <w:p w14:paraId="4A66A7DD"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5F4293B5"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182966E4"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75CEE08"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13245B0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74C52F9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41681B" w:rsidRPr="00D42DCF" w14:paraId="27100020" w14:textId="77777777" w:rsidTr="00437377">
              <w:trPr>
                <w:trHeight w:val="456"/>
                <w:jc w:val="center"/>
              </w:trPr>
              <w:tc>
                <w:tcPr>
                  <w:tcW w:w="1112" w:type="dxa"/>
                  <w:shd w:val="clear" w:color="auto" w:fill="auto"/>
                  <w:vAlign w:val="center"/>
                </w:tcPr>
                <w:p w14:paraId="1F77F5F1" w14:textId="77777777" w:rsidR="0041681B" w:rsidRPr="00D42DCF" w:rsidRDefault="0041681B" w:rsidP="0041681B">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ร้อยละ</w:t>
                  </w:r>
                </w:p>
              </w:tc>
              <w:tc>
                <w:tcPr>
                  <w:tcW w:w="992" w:type="dxa"/>
                </w:tcPr>
                <w:p w14:paraId="5822E3EF" w14:textId="08C802E6"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3.4</w:t>
                  </w:r>
                </w:p>
              </w:tc>
              <w:tc>
                <w:tcPr>
                  <w:tcW w:w="993" w:type="dxa"/>
                  <w:shd w:val="clear" w:color="auto" w:fill="auto"/>
                </w:tcPr>
                <w:p w14:paraId="4D8F294E" w14:textId="09B9E2B3"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3.3</w:t>
                  </w:r>
                </w:p>
              </w:tc>
              <w:tc>
                <w:tcPr>
                  <w:tcW w:w="992" w:type="dxa"/>
                  <w:shd w:val="clear" w:color="auto" w:fill="auto"/>
                </w:tcPr>
                <w:p w14:paraId="08307B3E" w14:textId="54ECB25C"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3.2</w:t>
                  </w:r>
                </w:p>
              </w:tc>
              <w:tc>
                <w:tcPr>
                  <w:tcW w:w="992" w:type="dxa"/>
                  <w:shd w:val="clear" w:color="auto" w:fill="auto"/>
                </w:tcPr>
                <w:p w14:paraId="46F4AE33" w14:textId="248B05C1"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3.1</w:t>
                  </w:r>
                </w:p>
              </w:tc>
              <w:tc>
                <w:tcPr>
                  <w:tcW w:w="992" w:type="dxa"/>
                  <w:shd w:val="clear" w:color="auto" w:fill="auto"/>
                </w:tcPr>
                <w:p w14:paraId="33CBA89B" w14:textId="37800DD6"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w:t>
                  </w:r>
                </w:p>
              </w:tc>
            </w:tr>
          </w:tbl>
          <w:p w14:paraId="2BE19FD9" w14:textId="77777777" w:rsidR="00592E8C" w:rsidRPr="00D42DCF" w:rsidRDefault="00592E8C" w:rsidP="00437377">
            <w:pPr>
              <w:pStyle w:val="FootnoteText"/>
              <w:outlineLvl w:val="0"/>
              <w:rPr>
                <w:rFonts w:ascii="TH SarabunIT๙" w:hAnsi="TH SarabunIT๙" w:cs="TH SarabunIT๙"/>
                <w:sz w:val="12"/>
                <w:szCs w:val="12"/>
              </w:rPr>
            </w:pPr>
          </w:p>
          <w:p w14:paraId="09BE019B" w14:textId="77777777" w:rsidR="00592E8C" w:rsidRPr="00D42DCF" w:rsidRDefault="00592E8C" w:rsidP="00437377">
            <w:pPr>
              <w:pStyle w:val="FootnoteText"/>
              <w:outlineLvl w:val="0"/>
              <w:rPr>
                <w:rFonts w:ascii="TH SarabunIT๙" w:hAnsi="TH SarabunIT๙" w:cs="TH SarabunIT๙"/>
                <w:sz w:val="12"/>
                <w:szCs w:val="12"/>
                <w:cs/>
              </w:rPr>
            </w:pPr>
          </w:p>
        </w:tc>
      </w:tr>
      <w:tr w:rsidR="00592E8C" w:rsidRPr="00D42DCF" w14:paraId="5FBCF9BB" w14:textId="77777777" w:rsidTr="0041681B">
        <w:trPr>
          <w:trHeight w:val="1907"/>
        </w:trPr>
        <w:tc>
          <w:tcPr>
            <w:tcW w:w="9356" w:type="dxa"/>
            <w:gridSpan w:val="2"/>
            <w:shd w:val="clear" w:color="auto" w:fill="auto"/>
          </w:tcPr>
          <w:p w14:paraId="7893EFB7" w14:textId="77777777" w:rsidR="00592E8C" w:rsidRPr="00D42DCF" w:rsidRDefault="00592E8C" w:rsidP="009E3936">
            <w:pPr>
              <w:pStyle w:val="FootnoteText"/>
              <w:tabs>
                <w:tab w:val="left" w:pos="900"/>
              </w:tabs>
              <w:ind w:firstLine="34"/>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342"/>
            </w:tblGrid>
            <w:tr w:rsidR="00592E8C" w:rsidRPr="00D42DCF" w14:paraId="3DDC8FC1" w14:textId="77777777" w:rsidTr="00437377">
              <w:tc>
                <w:tcPr>
                  <w:tcW w:w="3681" w:type="dxa"/>
                  <w:shd w:val="clear" w:color="auto" w:fill="auto"/>
                  <w:vAlign w:val="center"/>
                </w:tcPr>
                <w:p w14:paraId="5E602D2D"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2AB1EE31"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070B9549"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276" w:type="dxa"/>
                  <w:shd w:val="clear" w:color="auto" w:fill="auto"/>
                </w:tcPr>
                <w:p w14:paraId="626ACFEF"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275" w:type="dxa"/>
                  <w:shd w:val="clear" w:color="auto" w:fill="auto"/>
                </w:tcPr>
                <w:p w14:paraId="36B7E96E"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4882E020"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42" w:type="dxa"/>
                  <w:shd w:val="clear" w:color="auto" w:fill="auto"/>
                </w:tcPr>
                <w:p w14:paraId="5FDD0A2F"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FC33DE" w:rsidRPr="00D42DCF" w14:paraId="2F1CE753" w14:textId="77777777" w:rsidTr="0041681B">
              <w:trPr>
                <w:trHeight w:val="115"/>
              </w:trPr>
              <w:tc>
                <w:tcPr>
                  <w:tcW w:w="3681" w:type="dxa"/>
                  <w:shd w:val="clear" w:color="auto" w:fill="auto"/>
                </w:tcPr>
                <w:p w14:paraId="41629829" w14:textId="77777777" w:rsidR="00FC33DE" w:rsidRDefault="0041681B" w:rsidP="009E3936">
                  <w:pPr>
                    <w:rPr>
                      <w:rFonts w:ascii="TH SarabunIT๙" w:hAnsi="TH SarabunIT๙" w:cs="TH SarabunIT๙"/>
                      <w:sz w:val="32"/>
                      <w:szCs w:val="32"/>
                    </w:rPr>
                  </w:pPr>
                  <w:r w:rsidRPr="0098580F">
                    <w:rPr>
                      <w:rFonts w:ascii="TH SarabunIT๙" w:hAnsi="TH SarabunIT๙" w:cs="TH SarabunIT๙" w:hint="cs"/>
                      <w:sz w:val="32"/>
                      <w:szCs w:val="32"/>
                      <w:cs/>
                    </w:rPr>
                    <w:t>ร้อยละของการบริหารตำแหน่งว่าง</w:t>
                  </w:r>
                </w:p>
                <w:p w14:paraId="5183C16B" w14:textId="6325EF84" w:rsidR="009E3936" w:rsidRPr="00F57AC7" w:rsidRDefault="009E3936" w:rsidP="009E3936">
                  <w:pPr>
                    <w:rPr>
                      <w:rFonts w:ascii="TH SarabunIT๙" w:hAnsi="TH SarabunIT๙" w:cs="TH SarabunIT๙"/>
                      <w:sz w:val="28"/>
                    </w:rPr>
                  </w:pPr>
                </w:p>
              </w:tc>
              <w:tc>
                <w:tcPr>
                  <w:tcW w:w="1134" w:type="dxa"/>
                  <w:shd w:val="clear" w:color="auto" w:fill="auto"/>
                </w:tcPr>
                <w:p w14:paraId="46A00BB3" w14:textId="7D93EB3E" w:rsidR="00FC33DE" w:rsidRPr="00D42DCF" w:rsidRDefault="0041681B" w:rsidP="009E3936">
                  <w:pPr>
                    <w:jc w:val="center"/>
                    <w:rPr>
                      <w:rFonts w:ascii="TH SarabunIT๙" w:hAnsi="TH SarabunIT๙" w:cs="TH SarabunIT๙"/>
                      <w:sz w:val="32"/>
                      <w:szCs w:val="32"/>
                    </w:rPr>
                  </w:pPr>
                  <w:r>
                    <w:rPr>
                      <w:rFonts w:ascii="TH SarabunIT๙" w:hAnsi="TH SarabunIT๙" w:cs="TH SarabunIT๙" w:hint="cs"/>
                      <w:color w:val="000000"/>
                      <w:sz w:val="32"/>
                      <w:szCs w:val="32"/>
                      <w:cs/>
                    </w:rPr>
                    <w:t>6</w:t>
                  </w:r>
                </w:p>
              </w:tc>
              <w:tc>
                <w:tcPr>
                  <w:tcW w:w="1276" w:type="dxa"/>
                  <w:shd w:val="clear" w:color="auto" w:fill="auto"/>
                </w:tcPr>
                <w:p w14:paraId="04EDA61A" w14:textId="2C15B035" w:rsidR="00FC33DE" w:rsidRPr="00D42DCF" w:rsidRDefault="00117659" w:rsidP="009E3936">
                  <w:pPr>
                    <w:jc w:val="center"/>
                    <w:rPr>
                      <w:rFonts w:ascii="TH SarabunIT๙" w:hAnsi="TH SarabunIT๙" w:cs="TH SarabunIT๙"/>
                      <w:sz w:val="32"/>
                      <w:szCs w:val="32"/>
                    </w:rPr>
                  </w:pPr>
                  <w:r>
                    <w:rPr>
                      <w:rFonts w:ascii="TH SarabunIT๙" w:hAnsi="TH SarabunIT๙" w:cs="TH SarabunIT๙"/>
                      <w:sz w:val="32"/>
                      <w:szCs w:val="32"/>
                    </w:rPr>
                    <w:t>N/A</w:t>
                  </w:r>
                </w:p>
              </w:tc>
              <w:tc>
                <w:tcPr>
                  <w:tcW w:w="1275" w:type="dxa"/>
                  <w:shd w:val="clear" w:color="auto" w:fill="auto"/>
                </w:tcPr>
                <w:p w14:paraId="2C09DF48" w14:textId="04686144" w:rsidR="00FC33DE" w:rsidRPr="00D42DCF" w:rsidRDefault="00117659" w:rsidP="009E3936">
                  <w:pPr>
                    <w:jc w:val="center"/>
                    <w:rPr>
                      <w:rFonts w:ascii="TH SarabunIT๙" w:hAnsi="TH SarabunIT๙" w:cs="TH SarabunIT๙"/>
                      <w:sz w:val="32"/>
                      <w:szCs w:val="32"/>
                    </w:rPr>
                  </w:pPr>
                  <w:r>
                    <w:rPr>
                      <w:rFonts w:ascii="TH SarabunIT๙" w:hAnsi="TH SarabunIT๙" w:cs="TH SarabunIT๙"/>
                      <w:sz w:val="32"/>
                      <w:szCs w:val="32"/>
                    </w:rPr>
                    <w:t>1.0000</w:t>
                  </w:r>
                </w:p>
              </w:tc>
              <w:tc>
                <w:tcPr>
                  <w:tcW w:w="1342" w:type="dxa"/>
                  <w:shd w:val="clear" w:color="auto" w:fill="auto"/>
                </w:tcPr>
                <w:p w14:paraId="11C78A9A" w14:textId="314CC5A6" w:rsidR="00FC33DE" w:rsidRPr="00D42DCF" w:rsidRDefault="005423AD" w:rsidP="005423AD">
                  <w:pPr>
                    <w:jc w:val="center"/>
                    <w:rPr>
                      <w:rFonts w:ascii="TH SarabunIT๙" w:hAnsi="TH SarabunIT๙" w:cs="TH SarabunIT๙"/>
                      <w:sz w:val="32"/>
                      <w:szCs w:val="32"/>
                    </w:rPr>
                  </w:pPr>
                  <w:r>
                    <w:rPr>
                      <w:rFonts w:ascii="TH SarabunIT๙" w:hAnsi="TH SarabunIT๙" w:cs="TH SarabunIT๙"/>
                      <w:sz w:val="32"/>
                      <w:szCs w:val="32"/>
                    </w:rPr>
                    <w:t>0.0600</w:t>
                  </w:r>
                </w:p>
              </w:tc>
            </w:tr>
          </w:tbl>
          <w:p w14:paraId="0EB95CE1" w14:textId="77777777" w:rsidR="00592E8C" w:rsidRDefault="00592E8C" w:rsidP="009E3936">
            <w:pPr>
              <w:tabs>
                <w:tab w:val="left" w:pos="567"/>
                <w:tab w:val="left" w:pos="1418"/>
                <w:tab w:val="center" w:pos="4153"/>
                <w:tab w:val="right" w:pos="8306"/>
              </w:tabs>
              <w:ind w:right="-108"/>
              <w:rPr>
                <w:rFonts w:ascii="TH SarabunIT๙" w:hAnsi="TH SarabunIT๙" w:cs="TH SarabunIT๙"/>
                <w:sz w:val="12"/>
                <w:szCs w:val="12"/>
              </w:rPr>
            </w:pPr>
          </w:p>
          <w:p w14:paraId="73B61AF4" w14:textId="77777777" w:rsidR="009E3936" w:rsidRDefault="009E3936" w:rsidP="009E3936">
            <w:pPr>
              <w:tabs>
                <w:tab w:val="left" w:pos="567"/>
                <w:tab w:val="left" w:pos="1418"/>
                <w:tab w:val="center" w:pos="4153"/>
                <w:tab w:val="right" w:pos="8306"/>
              </w:tabs>
              <w:ind w:right="-108"/>
              <w:rPr>
                <w:rFonts w:ascii="TH SarabunIT๙" w:hAnsi="TH SarabunIT๙" w:cs="TH SarabunIT๙"/>
                <w:sz w:val="6"/>
                <w:szCs w:val="6"/>
              </w:rPr>
            </w:pPr>
          </w:p>
          <w:p w14:paraId="02E32988" w14:textId="060E7549" w:rsidR="00F57AC7" w:rsidRPr="00F57AC7" w:rsidRDefault="00F57AC7" w:rsidP="009E3936">
            <w:pPr>
              <w:tabs>
                <w:tab w:val="left" w:pos="567"/>
                <w:tab w:val="left" w:pos="1418"/>
                <w:tab w:val="center" w:pos="4153"/>
                <w:tab w:val="right" w:pos="8306"/>
              </w:tabs>
              <w:ind w:right="-108"/>
              <w:rPr>
                <w:rFonts w:ascii="TH SarabunIT๙" w:hAnsi="TH SarabunIT๙" w:cs="TH SarabunIT๙"/>
                <w:sz w:val="6"/>
                <w:szCs w:val="6"/>
                <w:cs/>
              </w:rPr>
            </w:pPr>
          </w:p>
        </w:tc>
      </w:tr>
      <w:tr w:rsidR="006460B4" w:rsidRPr="00D42DCF" w14:paraId="7033B195" w14:textId="77777777" w:rsidTr="00B51C57">
        <w:trPr>
          <w:trHeight w:val="56"/>
        </w:trPr>
        <w:tc>
          <w:tcPr>
            <w:tcW w:w="9356" w:type="dxa"/>
            <w:gridSpan w:val="2"/>
            <w:shd w:val="clear" w:color="auto" w:fill="auto"/>
          </w:tcPr>
          <w:p w14:paraId="362BD915" w14:textId="63CD1634" w:rsidR="006460B4" w:rsidRDefault="006460B4" w:rsidP="006460B4">
            <w:pPr>
              <w:rPr>
                <w:rFonts w:ascii="TH SarabunIT๙" w:hAnsi="TH SarabunIT๙" w:cs="TH SarabunIT๙"/>
                <w:sz w:val="32"/>
                <w:szCs w:val="32"/>
              </w:rPr>
            </w:pPr>
            <w:r w:rsidRPr="0043247C">
              <w:rPr>
                <w:rFonts w:ascii="TH SarabunIT๙" w:hAnsi="TH SarabunIT๙" w:cs="TH SarabunIT๙"/>
                <w:b/>
                <w:bCs/>
                <w:sz w:val="32"/>
                <w:szCs w:val="32"/>
                <w:cs/>
              </w:rPr>
              <w:lastRenderedPageBreak/>
              <w:t>คำชี้แจงการปฏิบัติงาน/มาตรการที่ได้ดำเนินการ</w:t>
            </w:r>
            <w:r w:rsidR="002C5DF4">
              <w:rPr>
                <w:rFonts w:ascii="TH SarabunIT๙" w:hAnsi="TH SarabunIT๙" w:cs="TH SarabunIT๙" w:hint="cs"/>
                <w:b/>
                <w:bCs/>
                <w:sz w:val="32"/>
                <w:szCs w:val="32"/>
                <w:cs/>
              </w:rPr>
              <w:t xml:space="preserve"> </w:t>
            </w:r>
            <w:r w:rsidR="002C5DF4" w:rsidRPr="00D42DCF">
              <w:rPr>
                <w:rFonts w:ascii="TH SarabunIT๙" w:hAnsi="TH SarabunIT๙" w:cs="TH SarabunIT๙"/>
                <w:b/>
                <w:bCs/>
                <w:color w:val="000000"/>
                <w:sz w:val="32"/>
                <w:szCs w:val="32"/>
              </w:rPr>
              <w:t>:</w:t>
            </w:r>
            <w:r w:rsidRPr="0043247C">
              <w:rPr>
                <w:rFonts w:ascii="TH SarabunIT๙" w:hAnsi="TH SarabunIT๙" w:cs="TH SarabunIT๙"/>
                <w:b/>
                <w:bCs/>
                <w:sz w:val="32"/>
                <w:szCs w:val="32"/>
                <w:cs/>
              </w:rPr>
              <w:t xml:space="preserve"> </w:t>
            </w:r>
          </w:p>
          <w:p w14:paraId="2332D575" w14:textId="3F91F6D0" w:rsidR="00F554F0" w:rsidRPr="00B51C57" w:rsidRDefault="00F554F0" w:rsidP="00F554F0">
            <w:pPr>
              <w:pStyle w:val="FootnoteText"/>
              <w:tabs>
                <w:tab w:val="left" w:pos="1371"/>
              </w:tabs>
              <w:ind w:firstLine="851"/>
              <w:rPr>
                <w:rFonts w:ascii="TH SarabunIT๙" w:hAnsi="TH SarabunIT๙" w:cs="TH SarabunIT๙"/>
                <w:sz w:val="32"/>
                <w:szCs w:val="32"/>
                <w:cs/>
              </w:rPr>
            </w:pPr>
            <w:r>
              <w:rPr>
                <w:rFonts w:ascii="TH SarabunIT๙" w:hAnsi="TH SarabunIT๙" w:cs="TH SarabunIT๙" w:hint="cs"/>
                <w:spacing w:val="-4"/>
                <w:sz w:val="32"/>
                <w:szCs w:val="32"/>
                <w:cs/>
              </w:rPr>
              <w:t>เร่ง</w:t>
            </w:r>
            <w:r w:rsidRPr="00353C7B">
              <w:rPr>
                <w:rFonts w:ascii="TH SarabunIT๙" w:hAnsi="TH SarabunIT๙" w:cs="TH SarabunIT๙" w:hint="cs"/>
                <w:spacing w:val="-4"/>
                <w:sz w:val="32"/>
                <w:szCs w:val="32"/>
                <w:cs/>
              </w:rPr>
              <w:t>ดำเนินการสรรหา</w:t>
            </w:r>
            <w:r>
              <w:rPr>
                <w:rFonts w:ascii="TH SarabunIT๙" w:hAnsi="TH SarabunIT๙" w:cs="TH SarabunIT๙" w:hint="cs"/>
                <w:spacing w:val="-4"/>
                <w:sz w:val="32"/>
                <w:szCs w:val="32"/>
                <w:cs/>
              </w:rPr>
              <w:t>บุคลากร</w:t>
            </w:r>
            <w:r w:rsidRPr="00353C7B">
              <w:rPr>
                <w:rFonts w:ascii="TH SarabunIT๙" w:hAnsi="TH SarabunIT๙" w:cs="TH SarabunIT๙" w:hint="cs"/>
                <w:spacing w:val="-4"/>
                <w:sz w:val="32"/>
                <w:szCs w:val="32"/>
                <w:cs/>
              </w:rPr>
              <w:t xml:space="preserve"> เพื่อบรรจุ </w:t>
            </w:r>
            <w:r>
              <w:rPr>
                <w:rFonts w:ascii="TH SarabunIT๙" w:hAnsi="TH SarabunIT๙" w:cs="TH SarabunIT๙" w:hint="cs"/>
                <w:spacing w:val="-4"/>
                <w:sz w:val="32"/>
                <w:szCs w:val="32"/>
                <w:cs/>
              </w:rPr>
              <w:t>และ</w:t>
            </w:r>
            <w:r w:rsidRPr="00353C7B">
              <w:rPr>
                <w:rFonts w:ascii="TH SarabunIT๙" w:hAnsi="TH SarabunIT๙" w:cs="TH SarabunIT๙" w:hint="cs"/>
                <w:spacing w:val="-4"/>
                <w:sz w:val="32"/>
                <w:szCs w:val="32"/>
                <w:cs/>
              </w:rPr>
              <w:t xml:space="preserve">แต่งตั้ง </w:t>
            </w:r>
            <w:r>
              <w:rPr>
                <w:rFonts w:ascii="TH SarabunIT๙" w:hAnsi="TH SarabunIT๙" w:cs="TH SarabunIT๙" w:hint="cs"/>
                <w:spacing w:val="-4"/>
                <w:sz w:val="32"/>
                <w:szCs w:val="32"/>
                <w:cs/>
              </w:rPr>
              <w:t>ในตำแหน่งที่ว่างทั้ง</w:t>
            </w:r>
            <w:r w:rsidRPr="00353C7B">
              <w:rPr>
                <w:rFonts w:ascii="TH SarabunIT๙" w:hAnsi="TH SarabunIT๙" w:cs="TH SarabunIT๙" w:hint="cs"/>
                <w:spacing w:val="-4"/>
                <w:sz w:val="32"/>
                <w:szCs w:val="32"/>
                <w:cs/>
              </w:rPr>
              <w:t>ประเภทข้าราชการ และพนักงาน</w:t>
            </w:r>
            <w:r w:rsidRPr="00353C7B">
              <w:rPr>
                <w:rFonts w:ascii="TH SarabunIT๙" w:hAnsi="TH SarabunIT๙" w:cs="TH SarabunIT๙" w:hint="cs"/>
                <w:sz w:val="32"/>
                <w:szCs w:val="32"/>
                <w:cs/>
              </w:rPr>
              <w:t>ราชกา</w:t>
            </w:r>
            <w:r>
              <w:rPr>
                <w:rFonts w:ascii="TH SarabunIT๙" w:hAnsi="TH SarabunIT๙" w:cs="TH SarabunIT๙" w:hint="cs"/>
                <w:sz w:val="32"/>
                <w:szCs w:val="32"/>
                <w:cs/>
              </w:rPr>
              <w:t>ร</w:t>
            </w:r>
          </w:p>
        </w:tc>
      </w:tr>
      <w:tr w:rsidR="0019764F" w:rsidRPr="00D42DCF" w14:paraId="7FA48E6F" w14:textId="77777777" w:rsidTr="0019764F">
        <w:trPr>
          <w:trHeight w:val="70"/>
        </w:trPr>
        <w:tc>
          <w:tcPr>
            <w:tcW w:w="9356" w:type="dxa"/>
            <w:gridSpan w:val="2"/>
            <w:shd w:val="clear" w:color="auto" w:fill="auto"/>
          </w:tcPr>
          <w:p w14:paraId="2A140A6A" w14:textId="77777777" w:rsidR="0019764F" w:rsidRPr="00F554F0" w:rsidRDefault="0019764F" w:rsidP="0019764F">
            <w:pPr>
              <w:pStyle w:val="FootnoteText"/>
              <w:tabs>
                <w:tab w:val="left" w:pos="900"/>
              </w:tabs>
              <w:ind w:firstLine="34"/>
              <w:jc w:val="thaiDistribute"/>
              <w:rPr>
                <w:rFonts w:ascii="TH SarabunIT๙" w:hAnsi="TH SarabunIT๙" w:cs="TH SarabunIT๙"/>
                <w:sz w:val="32"/>
                <w:szCs w:val="32"/>
              </w:rPr>
            </w:pPr>
            <w:r w:rsidRPr="00F554F0">
              <w:rPr>
                <w:rFonts w:ascii="TH SarabunIT๙" w:hAnsi="TH SarabunIT๙" w:cs="TH SarabunIT๙"/>
                <w:b/>
                <w:bCs/>
                <w:sz w:val="32"/>
                <w:szCs w:val="32"/>
                <w:cs/>
              </w:rPr>
              <w:t xml:space="preserve">ปัจจัยสนับสนุนต่อการดำเนินงาน </w:t>
            </w:r>
            <w:r w:rsidRPr="00F554F0">
              <w:rPr>
                <w:rFonts w:ascii="TH SarabunIT๙" w:hAnsi="TH SarabunIT๙" w:cs="TH SarabunIT๙"/>
                <w:b/>
                <w:bCs/>
                <w:sz w:val="32"/>
                <w:szCs w:val="32"/>
              </w:rPr>
              <w:t xml:space="preserve">: </w:t>
            </w:r>
          </w:p>
          <w:p w14:paraId="5DE05607" w14:textId="77777777" w:rsidR="0019764F" w:rsidRPr="00F554F0" w:rsidRDefault="0019764F" w:rsidP="0019764F">
            <w:pPr>
              <w:pStyle w:val="FootnoteText"/>
              <w:tabs>
                <w:tab w:val="left" w:pos="900"/>
              </w:tabs>
              <w:ind w:firstLine="851"/>
              <w:jc w:val="thaiDistribute"/>
              <w:rPr>
                <w:rFonts w:ascii="TH SarabunIT๙" w:hAnsi="TH SarabunIT๙" w:cs="TH SarabunIT๙"/>
                <w:sz w:val="32"/>
                <w:szCs w:val="32"/>
              </w:rPr>
            </w:pPr>
            <w:r w:rsidRPr="00F554F0">
              <w:rPr>
                <w:rFonts w:ascii="TH SarabunIT๙" w:hAnsi="TH SarabunIT๙" w:cs="TH SarabunIT๙" w:hint="cs"/>
                <w:sz w:val="32"/>
                <w:szCs w:val="32"/>
                <w:cs/>
              </w:rPr>
              <w:t>ไม่มี</w:t>
            </w:r>
          </w:p>
          <w:p w14:paraId="57FC2858" w14:textId="77777777" w:rsidR="0019764F" w:rsidRPr="00F554F0" w:rsidRDefault="0019764F" w:rsidP="0019764F">
            <w:pPr>
              <w:rPr>
                <w:rFonts w:ascii="TH SarabunIT๙" w:hAnsi="TH SarabunIT๙" w:cs="TH SarabunIT๙"/>
                <w:b/>
                <w:bCs/>
                <w:sz w:val="32"/>
                <w:szCs w:val="32"/>
                <w:cs/>
              </w:rPr>
            </w:pPr>
          </w:p>
        </w:tc>
      </w:tr>
      <w:tr w:rsidR="0019764F" w:rsidRPr="00D42DCF" w14:paraId="71E385E0" w14:textId="77777777" w:rsidTr="0019764F">
        <w:trPr>
          <w:trHeight w:val="70"/>
        </w:trPr>
        <w:tc>
          <w:tcPr>
            <w:tcW w:w="9356" w:type="dxa"/>
            <w:gridSpan w:val="2"/>
            <w:shd w:val="clear" w:color="auto" w:fill="auto"/>
          </w:tcPr>
          <w:p w14:paraId="02513C5D" w14:textId="77777777" w:rsidR="0019764F" w:rsidRPr="00F554F0" w:rsidRDefault="0019764F" w:rsidP="0019764F">
            <w:pPr>
              <w:rPr>
                <w:rFonts w:ascii="TH SarabunIT๙" w:hAnsi="TH SarabunIT๙" w:cs="TH SarabunIT๙"/>
                <w:b/>
                <w:bCs/>
                <w:sz w:val="32"/>
                <w:szCs w:val="32"/>
              </w:rPr>
            </w:pPr>
            <w:r w:rsidRPr="00F554F0">
              <w:rPr>
                <w:rFonts w:ascii="TH SarabunIT๙" w:hAnsi="TH SarabunIT๙" w:cs="TH SarabunIT๙"/>
                <w:b/>
                <w:bCs/>
                <w:sz w:val="32"/>
                <w:szCs w:val="32"/>
                <w:cs/>
              </w:rPr>
              <w:t xml:space="preserve">อุปสรรคต่อการดำเนินงาน </w:t>
            </w:r>
            <w:r w:rsidRPr="00F554F0">
              <w:rPr>
                <w:rFonts w:ascii="TH SarabunIT๙" w:hAnsi="TH SarabunIT๙" w:cs="TH SarabunIT๙"/>
                <w:b/>
                <w:bCs/>
                <w:sz w:val="32"/>
                <w:szCs w:val="32"/>
              </w:rPr>
              <w:t xml:space="preserve">:  </w:t>
            </w:r>
          </w:p>
          <w:p w14:paraId="01856BE5" w14:textId="77777777" w:rsidR="0019764F" w:rsidRPr="00F554F0" w:rsidRDefault="0019764F" w:rsidP="0019764F">
            <w:pPr>
              <w:ind w:firstLine="851"/>
              <w:rPr>
                <w:rFonts w:ascii="TH SarabunIT๙" w:hAnsi="TH SarabunIT๙" w:cs="TH SarabunIT๙"/>
                <w:sz w:val="32"/>
                <w:szCs w:val="32"/>
              </w:rPr>
            </w:pPr>
            <w:r w:rsidRPr="00F554F0">
              <w:rPr>
                <w:rFonts w:ascii="TH SarabunIT๙" w:hAnsi="TH SarabunIT๙" w:cs="TH SarabunIT๙" w:hint="cs"/>
                <w:sz w:val="32"/>
                <w:szCs w:val="32"/>
                <w:cs/>
              </w:rPr>
              <w:t>ไม่มี</w:t>
            </w:r>
          </w:p>
          <w:p w14:paraId="56CF830E" w14:textId="77777777" w:rsidR="0019764F" w:rsidRPr="00F554F0" w:rsidRDefault="0019764F" w:rsidP="0019764F">
            <w:pPr>
              <w:rPr>
                <w:rFonts w:ascii="TH SarabunIT๙" w:hAnsi="TH SarabunIT๙" w:cs="TH SarabunIT๙"/>
                <w:b/>
                <w:bCs/>
                <w:sz w:val="32"/>
                <w:szCs w:val="32"/>
                <w:cs/>
              </w:rPr>
            </w:pPr>
          </w:p>
        </w:tc>
      </w:tr>
      <w:tr w:rsidR="0019764F" w:rsidRPr="00D42DCF" w14:paraId="38DF67EC" w14:textId="77777777" w:rsidTr="0019764F">
        <w:trPr>
          <w:trHeight w:val="70"/>
        </w:trPr>
        <w:tc>
          <w:tcPr>
            <w:tcW w:w="9356" w:type="dxa"/>
            <w:gridSpan w:val="2"/>
            <w:shd w:val="clear" w:color="auto" w:fill="auto"/>
          </w:tcPr>
          <w:p w14:paraId="7688D4D5" w14:textId="77777777" w:rsidR="0019764F" w:rsidRPr="00F554F0" w:rsidRDefault="0019764F" w:rsidP="0019764F">
            <w:pPr>
              <w:rPr>
                <w:rFonts w:ascii="TH SarabunIT๙" w:hAnsi="TH SarabunIT๙" w:cs="TH SarabunIT๙"/>
                <w:b/>
                <w:bCs/>
                <w:sz w:val="32"/>
                <w:szCs w:val="32"/>
              </w:rPr>
            </w:pPr>
            <w:r w:rsidRPr="00F554F0">
              <w:rPr>
                <w:rFonts w:ascii="TH SarabunIT๙" w:hAnsi="TH SarabunIT๙" w:cs="TH SarabunIT๙"/>
                <w:b/>
                <w:bCs/>
                <w:sz w:val="32"/>
                <w:szCs w:val="32"/>
                <w:cs/>
              </w:rPr>
              <w:t xml:space="preserve">ข้อเสนอแนะสำหรับการดำเนินงานในปีต่อไป </w:t>
            </w:r>
            <w:r w:rsidRPr="00F554F0">
              <w:rPr>
                <w:rFonts w:ascii="TH SarabunIT๙" w:hAnsi="TH SarabunIT๙" w:cs="TH SarabunIT๙"/>
                <w:b/>
                <w:bCs/>
                <w:sz w:val="32"/>
                <w:szCs w:val="32"/>
              </w:rPr>
              <w:t xml:space="preserve">: </w:t>
            </w:r>
          </w:p>
          <w:p w14:paraId="7A59D965" w14:textId="77777777" w:rsidR="0019764F" w:rsidRPr="00F554F0" w:rsidRDefault="0019764F" w:rsidP="0019764F">
            <w:pPr>
              <w:ind w:firstLine="851"/>
              <w:rPr>
                <w:rFonts w:ascii="TH SarabunIT๙" w:hAnsi="TH SarabunIT๙" w:cs="TH SarabunIT๙"/>
                <w:sz w:val="32"/>
                <w:szCs w:val="32"/>
              </w:rPr>
            </w:pPr>
            <w:r w:rsidRPr="00F554F0">
              <w:rPr>
                <w:rFonts w:ascii="TH SarabunIT๙" w:hAnsi="TH SarabunIT๙" w:cs="TH SarabunIT๙" w:hint="cs"/>
                <w:sz w:val="32"/>
                <w:szCs w:val="32"/>
                <w:cs/>
              </w:rPr>
              <w:t>ไม่มี</w:t>
            </w:r>
            <w:r w:rsidRPr="00F554F0">
              <w:rPr>
                <w:rFonts w:ascii="TH SarabunIT๙" w:hAnsi="TH SarabunIT๙" w:cs="TH SarabunIT๙"/>
                <w:b/>
                <w:bCs/>
                <w:sz w:val="32"/>
                <w:szCs w:val="32"/>
              </w:rPr>
              <w:t xml:space="preserve"> </w:t>
            </w:r>
          </w:p>
          <w:p w14:paraId="0CD0948C" w14:textId="77777777" w:rsidR="0019764F" w:rsidRPr="00F554F0" w:rsidRDefault="0019764F" w:rsidP="0019764F">
            <w:pPr>
              <w:rPr>
                <w:rFonts w:ascii="TH SarabunIT๙" w:hAnsi="TH SarabunIT๙" w:cs="TH SarabunIT๙"/>
                <w:b/>
                <w:bCs/>
                <w:sz w:val="32"/>
                <w:szCs w:val="32"/>
                <w:cs/>
              </w:rPr>
            </w:pPr>
          </w:p>
        </w:tc>
      </w:tr>
      <w:tr w:rsidR="006460B4" w:rsidRPr="00D42DCF" w14:paraId="67931D52" w14:textId="77777777" w:rsidTr="002C5DF4">
        <w:trPr>
          <w:trHeight w:val="1234"/>
        </w:trPr>
        <w:tc>
          <w:tcPr>
            <w:tcW w:w="9356" w:type="dxa"/>
            <w:gridSpan w:val="2"/>
            <w:shd w:val="clear" w:color="auto" w:fill="auto"/>
          </w:tcPr>
          <w:p w14:paraId="11D8B6AC" w14:textId="2CFD6CEE" w:rsidR="006460B4" w:rsidRPr="00F554F0" w:rsidRDefault="006460B4" w:rsidP="006460B4">
            <w:pPr>
              <w:rPr>
                <w:rFonts w:ascii="TH SarabunIT๙" w:hAnsi="TH SarabunIT๙" w:cs="TH SarabunIT๙"/>
                <w:sz w:val="32"/>
                <w:szCs w:val="32"/>
              </w:rPr>
            </w:pPr>
            <w:r w:rsidRPr="00F554F0">
              <w:rPr>
                <w:rFonts w:ascii="TH SarabunIT๙" w:hAnsi="TH SarabunIT๙" w:cs="TH SarabunIT๙"/>
                <w:b/>
                <w:bCs/>
                <w:sz w:val="32"/>
                <w:szCs w:val="32"/>
                <w:cs/>
              </w:rPr>
              <w:t>หลักฐานอ้างอิง</w:t>
            </w:r>
            <w:r w:rsidR="002C5DF4" w:rsidRPr="00F554F0">
              <w:rPr>
                <w:rFonts w:ascii="TH SarabunIT๙" w:hAnsi="TH SarabunIT๙" w:cs="TH SarabunIT๙" w:hint="cs"/>
                <w:b/>
                <w:bCs/>
                <w:sz w:val="32"/>
                <w:szCs w:val="32"/>
                <w:cs/>
              </w:rPr>
              <w:t xml:space="preserve"> </w:t>
            </w:r>
            <w:r w:rsidR="002C5DF4" w:rsidRPr="00F554F0">
              <w:rPr>
                <w:rFonts w:ascii="TH SarabunIT๙" w:hAnsi="TH SarabunIT๙" w:cs="TH SarabunIT๙"/>
                <w:b/>
                <w:bCs/>
                <w:sz w:val="32"/>
                <w:szCs w:val="32"/>
              </w:rPr>
              <w:t>:</w:t>
            </w:r>
            <w:r w:rsidRPr="00F554F0">
              <w:rPr>
                <w:rFonts w:ascii="TH SarabunIT๙" w:hAnsi="TH SarabunIT๙" w:cs="TH SarabunIT๙"/>
                <w:b/>
                <w:bCs/>
                <w:sz w:val="32"/>
                <w:szCs w:val="32"/>
                <w:cs/>
              </w:rPr>
              <w:t xml:space="preserve"> </w:t>
            </w:r>
          </w:p>
          <w:p w14:paraId="1295333F" w14:textId="77777777" w:rsidR="007463C1" w:rsidRPr="00F554F0" w:rsidRDefault="007463C1" w:rsidP="007463C1">
            <w:pPr>
              <w:ind w:firstLine="885"/>
              <w:rPr>
                <w:rFonts w:ascii="TH SarabunIT๙" w:hAnsi="TH SarabunIT๙" w:cs="TH SarabunIT๙"/>
                <w:sz w:val="32"/>
                <w:szCs w:val="32"/>
              </w:rPr>
            </w:pPr>
            <w:r w:rsidRPr="00F554F0">
              <w:rPr>
                <w:rFonts w:ascii="TH SarabunIT๙" w:hAnsi="TH SarabunIT๙" w:cs="TH SarabunIT๙" w:hint="cs"/>
                <w:sz w:val="32"/>
                <w:szCs w:val="32"/>
                <w:cs/>
              </w:rPr>
              <w:t>1. คำสั่ง ฝล. ที่ 256/2566 ลว. 22 ส.ค. 2566 เรื่อง รับโอนข้าราชการพลเรือนสามัญ</w:t>
            </w:r>
          </w:p>
          <w:p w14:paraId="00DBC1EC" w14:textId="77777777" w:rsidR="007463C1" w:rsidRPr="00F554F0" w:rsidRDefault="007463C1" w:rsidP="007463C1">
            <w:pPr>
              <w:ind w:firstLine="885"/>
              <w:rPr>
                <w:rFonts w:ascii="TH SarabunIT๙" w:hAnsi="TH SarabunIT๙" w:cs="TH SarabunIT๙"/>
                <w:sz w:val="32"/>
                <w:szCs w:val="32"/>
              </w:rPr>
            </w:pPr>
            <w:r w:rsidRPr="00F554F0">
              <w:rPr>
                <w:rFonts w:ascii="TH SarabunIT๙" w:hAnsi="TH SarabunIT๙" w:cs="TH SarabunIT๙" w:hint="cs"/>
                <w:sz w:val="32"/>
                <w:szCs w:val="32"/>
                <w:cs/>
              </w:rPr>
              <w:t>2. คำสั่ง ฝล. ที่ 292/2566 ลว. 25 ก.ย. 2566 เรื่อง รับโอนข้าราชการพลเรือนสามัญ</w:t>
            </w:r>
          </w:p>
          <w:p w14:paraId="09AB1989" w14:textId="77777777" w:rsidR="007463C1" w:rsidRPr="00F554F0" w:rsidRDefault="007463C1" w:rsidP="007463C1">
            <w:pPr>
              <w:ind w:firstLine="885"/>
              <w:rPr>
                <w:rFonts w:ascii="TH SarabunIT๙" w:hAnsi="TH SarabunIT๙" w:cs="TH SarabunIT๙"/>
                <w:sz w:val="32"/>
                <w:szCs w:val="32"/>
              </w:rPr>
            </w:pPr>
            <w:r w:rsidRPr="00F554F0">
              <w:rPr>
                <w:rFonts w:ascii="TH SarabunIT๙" w:hAnsi="TH SarabunIT๙" w:cs="TH SarabunIT๙" w:hint="cs"/>
                <w:sz w:val="32"/>
                <w:szCs w:val="32"/>
                <w:cs/>
              </w:rPr>
              <w:t>3. คำสั่ง ฝล. ที่ 105/2567 ลว. 20 มี.ค. 2567 เรื่อง รับโอนข้าราชการพลเรือนสามัญ</w:t>
            </w:r>
          </w:p>
          <w:p w14:paraId="35AA768F" w14:textId="621DD8CD" w:rsidR="006460B4" w:rsidRPr="00962CFF" w:rsidRDefault="007463C1" w:rsidP="00962CFF">
            <w:pPr>
              <w:ind w:firstLine="883"/>
              <w:rPr>
                <w:rFonts w:ascii="TH SarabunIT๙" w:hAnsi="TH SarabunIT๙" w:cs="TH SarabunIT๙"/>
                <w:sz w:val="32"/>
                <w:szCs w:val="32"/>
                <w:cs/>
              </w:rPr>
            </w:pPr>
            <w:r w:rsidRPr="00F554F0">
              <w:rPr>
                <w:rFonts w:ascii="TH SarabunIT๙" w:hAnsi="TH SarabunIT๙" w:cs="TH SarabunIT๙" w:hint="cs"/>
                <w:sz w:val="32"/>
                <w:szCs w:val="32"/>
                <w:cs/>
              </w:rPr>
              <w:t>4. คำสั่ง ฝล. ที่ 118/2567 ลว. 25 มี.ค. 2567 เรื่อง รับโอนข้าราชการพลเรือนสามัญ</w:t>
            </w:r>
          </w:p>
        </w:tc>
      </w:tr>
    </w:tbl>
    <w:p w14:paraId="46D29AB6" w14:textId="77777777" w:rsidR="001A7819" w:rsidRDefault="001A7819" w:rsidP="00BF365F">
      <w:pPr>
        <w:rPr>
          <w:rFonts w:ascii="TH SarabunIT๙" w:hAnsi="TH SarabunIT๙" w:cs="TH SarabunIT๙"/>
          <w:sz w:val="32"/>
          <w:szCs w:val="32"/>
        </w:rPr>
      </w:pPr>
    </w:p>
    <w:p w14:paraId="1B464CE1" w14:textId="77777777" w:rsidR="00BE3A72" w:rsidRPr="00D42DCF" w:rsidRDefault="00BE3A72" w:rsidP="00BF365F">
      <w:pPr>
        <w:rPr>
          <w:rFonts w:ascii="TH SarabunIT๙" w:hAnsi="TH SarabunIT๙" w:cs="TH SarabunIT๙"/>
          <w:sz w:val="32"/>
          <w:szCs w:val="32"/>
        </w:rPr>
      </w:pPr>
    </w:p>
    <w:p w14:paraId="0ED23348" w14:textId="77777777" w:rsidR="007F35BA" w:rsidRPr="00D42DCF" w:rsidRDefault="007F35BA" w:rsidP="00BF365F">
      <w:pPr>
        <w:rPr>
          <w:rFonts w:ascii="TH SarabunIT๙" w:hAnsi="TH SarabunIT๙" w:cs="TH SarabunIT๙"/>
          <w:sz w:val="32"/>
          <w:szCs w:val="32"/>
        </w:rPr>
        <w:sectPr w:rsidR="007F35BA" w:rsidRPr="00D42DCF" w:rsidSect="00C86B3B">
          <w:pgSz w:w="11906" w:h="16838"/>
          <w:pgMar w:top="1276" w:right="1133" w:bottom="340" w:left="1440" w:header="709" w:footer="414"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3F42EB" w:rsidRPr="00D42DCF" w14:paraId="239C713C" w14:textId="77777777" w:rsidTr="00346A1B">
        <w:trPr>
          <w:tblHeader/>
        </w:trPr>
        <w:tc>
          <w:tcPr>
            <w:tcW w:w="9351" w:type="dxa"/>
            <w:gridSpan w:val="2"/>
            <w:shd w:val="clear" w:color="auto" w:fill="auto"/>
            <w:vAlign w:val="center"/>
          </w:tcPr>
          <w:p w14:paraId="2459C9B9" w14:textId="77777777"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3F42EB" w:rsidRPr="00D42DCF" w14:paraId="728286EE" w14:textId="77777777" w:rsidTr="00346A1B">
        <w:tc>
          <w:tcPr>
            <w:tcW w:w="9351" w:type="dxa"/>
            <w:gridSpan w:val="2"/>
            <w:shd w:val="clear" w:color="auto" w:fill="auto"/>
          </w:tcPr>
          <w:p w14:paraId="43B0D906" w14:textId="306C1048" w:rsidR="003F42EB" w:rsidRPr="00CF71E2" w:rsidRDefault="003F42EB" w:rsidP="00CE4F8C">
            <w:pPr>
              <w:tabs>
                <w:tab w:val="left" w:pos="1276"/>
              </w:tabs>
              <w:ind w:left="1134" w:hanging="1134"/>
              <w:rPr>
                <w:rFonts w:ascii="TH SarabunIT๙" w:hAnsi="TH SarabunIT๙" w:cs="TH SarabunIT๙"/>
                <w:b/>
                <w:bCs/>
                <w:sz w:val="40"/>
                <w:szCs w:val="40"/>
                <w:cs/>
              </w:rPr>
            </w:pPr>
            <w:r w:rsidRPr="00CF71E2">
              <w:rPr>
                <w:rFonts w:ascii="TH SarabunIT๙" w:hAnsi="TH SarabunIT๙" w:cs="TH SarabunIT๙"/>
                <w:b/>
                <w:bCs/>
                <w:sz w:val="32"/>
                <w:szCs w:val="32"/>
                <w:cs/>
              </w:rPr>
              <w:t>ตัวชี้วัด</w:t>
            </w:r>
            <w:r w:rsidRPr="00CF71E2">
              <w:rPr>
                <w:rFonts w:ascii="TH SarabunIT๙" w:hAnsi="TH SarabunIT๙" w:cs="TH SarabunIT๙"/>
                <w:b/>
                <w:bCs/>
                <w:sz w:val="32"/>
                <w:szCs w:val="32"/>
              </w:rPr>
              <w:t xml:space="preserve"> </w:t>
            </w:r>
            <w:r w:rsidRPr="00CF71E2">
              <w:rPr>
                <w:rFonts w:ascii="TH SarabunIT๙" w:hAnsi="TH SarabunIT๙" w:cs="TH SarabunIT๙"/>
                <w:b/>
                <w:bCs/>
                <w:sz w:val="32"/>
                <w:szCs w:val="32"/>
                <w:cs/>
              </w:rPr>
              <w:t xml:space="preserve">7 </w:t>
            </w:r>
            <w:r w:rsidRPr="00CF71E2">
              <w:rPr>
                <w:rFonts w:ascii="TH SarabunIT๙" w:hAnsi="TH SarabunIT๙" w:cs="TH SarabunIT๙"/>
                <w:b/>
                <w:bCs/>
                <w:sz w:val="32"/>
                <w:szCs w:val="32"/>
              </w:rPr>
              <w:t xml:space="preserve">: </w:t>
            </w:r>
            <w:r w:rsidR="0041681B" w:rsidRPr="00CF71E2">
              <w:rPr>
                <w:rFonts w:ascii="TH SarabunIT๙" w:eastAsia="Tahoma" w:hAnsi="TH SarabunIT๙" w:cs="TH SarabunIT๙" w:hint="cs"/>
                <w:b/>
                <w:bCs/>
                <w:kern w:val="24"/>
                <w:sz w:val="32"/>
                <w:szCs w:val="32"/>
                <w:cs/>
              </w:rPr>
              <w:t>ระดับความสำเร็จของการปฏิบัติตามกฎหมายคุ้มครองข้อมูลส่วนบุคคล</w:t>
            </w:r>
          </w:p>
        </w:tc>
      </w:tr>
      <w:tr w:rsidR="003F42EB" w:rsidRPr="00D42DCF" w14:paraId="2F9AD45F" w14:textId="77777777" w:rsidTr="00346A1B">
        <w:tc>
          <w:tcPr>
            <w:tcW w:w="4554" w:type="dxa"/>
            <w:shd w:val="clear" w:color="auto" w:fill="auto"/>
          </w:tcPr>
          <w:p w14:paraId="6AAF64F6" w14:textId="77777777" w:rsidR="003F42EB" w:rsidRPr="00D42DCF" w:rsidRDefault="003F42EB" w:rsidP="003F42EB">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2657B81" w14:textId="65C11E50" w:rsidR="003F42EB" w:rsidRPr="00D42DCF" w:rsidRDefault="003F42EB" w:rsidP="003F42EB">
            <w:pPr>
              <w:spacing w:line="240" w:lineRule="atLeast"/>
              <w:rPr>
                <w:rFonts w:ascii="TH SarabunIT๙" w:hAnsi="TH SarabunIT๙" w:cs="TH SarabunIT๙"/>
                <w:spacing w:val="-6"/>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797" w:type="dxa"/>
            <w:shd w:val="clear" w:color="auto" w:fill="auto"/>
          </w:tcPr>
          <w:p w14:paraId="3CB4C0F3" w14:textId="77777777" w:rsidR="003F42EB" w:rsidRPr="00D42DCF" w:rsidRDefault="003F42EB" w:rsidP="003F42EB">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73A557" w14:textId="660010E8" w:rsidR="003F42EB" w:rsidRPr="00D42DCF" w:rsidRDefault="007A1E41" w:rsidP="003F42EB">
            <w:pPr>
              <w:tabs>
                <w:tab w:val="left" w:pos="961"/>
              </w:tabs>
              <w:spacing w:line="240" w:lineRule="atLeast"/>
              <w:ind w:right="-144" w:firstLine="459"/>
              <w:rPr>
                <w:rFonts w:ascii="TH SarabunIT๙" w:hAnsi="TH SarabunIT๙" w:cs="TH SarabunIT๙"/>
                <w:sz w:val="32"/>
                <w:szCs w:val="32"/>
                <w:cs/>
              </w:rPr>
            </w:pPr>
            <w:r>
              <w:rPr>
                <w:rFonts w:ascii="TH SarabunIT๙" w:hAnsi="TH SarabunIT๙" w:cs="TH SarabunIT๙" w:hint="cs"/>
                <w:sz w:val="32"/>
                <w:szCs w:val="32"/>
                <w:cs/>
              </w:rPr>
              <w:t>เจ้าหน้าที่</w:t>
            </w:r>
            <w:r w:rsidR="009E3936" w:rsidRPr="009E3936">
              <w:rPr>
                <w:rFonts w:ascii="TH SarabunIT๙" w:hAnsi="TH SarabunIT๙" w:cs="TH SarabunIT๙"/>
                <w:sz w:val="32"/>
                <w:szCs w:val="32"/>
                <w:cs/>
              </w:rPr>
              <w:t>กลุ่มวินัยและกฎหมาย</w:t>
            </w:r>
          </w:p>
        </w:tc>
      </w:tr>
      <w:tr w:rsidR="003F42EB" w:rsidRPr="00D42DCF" w14:paraId="28D621A0" w14:textId="77777777" w:rsidTr="00346A1B">
        <w:tc>
          <w:tcPr>
            <w:tcW w:w="4554" w:type="dxa"/>
            <w:shd w:val="clear" w:color="auto" w:fill="auto"/>
          </w:tcPr>
          <w:p w14:paraId="61D20B37" w14:textId="2566BF58" w:rsidR="003F42EB" w:rsidRPr="00D42DCF" w:rsidRDefault="003F42EB" w:rsidP="003F42EB">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797" w:type="dxa"/>
            <w:shd w:val="clear" w:color="auto" w:fill="auto"/>
          </w:tcPr>
          <w:p w14:paraId="52051A7D" w14:textId="757556FA" w:rsidR="003F42EB" w:rsidRPr="009517CC" w:rsidRDefault="003F42EB" w:rsidP="003F42EB">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009E3936">
              <w:rPr>
                <w:rFonts w:ascii="TH SarabunIT๙" w:hAnsi="TH SarabunIT๙" w:cs="TH SarabunIT๙" w:hint="cs"/>
                <w:sz w:val="32"/>
                <w:szCs w:val="32"/>
                <w:cs/>
              </w:rPr>
              <w:t>781</w:t>
            </w:r>
          </w:p>
        </w:tc>
      </w:tr>
      <w:tr w:rsidR="003F42EB" w:rsidRPr="00D42DCF" w14:paraId="12EFAA53" w14:textId="77777777" w:rsidTr="00346A1B">
        <w:tc>
          <w:tcPr>
            <w:tcW w:w="9351" w:type="dxa"/>
            <w:gridSpan w:val="2"/>
            <w:shd w:val="clear" w:color="auto" w:fill="auto"/>
          </w:tcPr>
          <w:p w14:paraId="39D4C666" w14:textId="77777777" w:rsidR="003F42EB" w:rsidRPr="00E0589D" w:rsidRDefault="003F42EB" w:rsidP="00E0589D">
            <w:pPr>
              <w:tabs>
                <w:tab w:val="left" w:pos="426"/>
                <w:tab w:val="left" w:pos="1701"/>
              </w:tabs>
              <w:spacing w:line="240" w:lineRule="atLeast"/>
              <w:ind w:left="34" w:right="-34"/>
              <w:jc w:val="thaiDistribute"/>
              <w:rPr>
                <w:rFonts w:ascii="TH SarabunIT๙" w:hAnsi="TH SarabunIT๙" w:cs="TH SarabunIT๙"/>
                <w:sz w:val="32"/>
                <w:szCs w:val="32"/>
              </w:rPr>
            </w:pPr>
            <w:r w:rsidRPr="00E0589D">
              <w:rPr>
                <w:rFonts w:ascii="TH SarabunIT๙" w:hAnsi="TH SarabunIT๙" w:cs="TH SarabunIT๙"/>
                <w:b/>
                <w:bCs/>
                <w:sz w:val="32"/>
                <w:szCs w:val="32"/>
                <w:cs/>
              </w:rPr>
              <w:t>คำอธิบาย</w:t>
            </w:r>
            <w:r w:rsidRPr="00E0589D">
              <w:rPr>
                <w:rFonts w:ascii="TH SarabunIT๙" w:hAnsi="TH SarabunIT๙" w:cs="TH SarabunIT๙"/>
                <w:b/>
                <w:bCs/>
                <w:sz w:val="32"/>
                <w:szCs w:val="32"/>
              </w:rPr>
              <w:t xml:space="preserve"> : </w:t>
            </w:r>
          </w:p>
          <w:p w14:paraId="03F90FB6" w14:textId="27279A2A" w:rsidR="0041681B" w:rsidRPr="00E0589D" w:rsidRDefault="0041681B" w:rsidP="00346A1B">
            <w:pPr>
              <w:pStyle w:val="ListParagraph"/>
              <w:numPr>
                <w:ilvl w:val="0"/>
                <w:numId w:val="13"/>
              </w:numPr>
              <w:tabs>
                <w:tab w:val="left" w:pos="993"/>
                <w:tab w:val="left" w:pos="1276"/>
              </w:tabs>
              <w:spacing w:after="0" w:line="240" w:lineRule="auto"/>
              <w:ind w:left="0" w:firstLine="993"/>
              <w:jc w:val="thaiDistribute"/>
              <w:rPr>
                <w:rFonts w:ascii="TH SarabunIT๙" w:hAnsi="TH SarabunIT๙" w:cs="TH SarabunIT๙"/>
                <w:sz w:val="32"/>
                <w:szCs w:val="32"/>
              </w:rPr>
            </w:pPr>
            <w:r w:rsidRPr="00346A1B">
              <w:rPr>
                <w:rFonts w:ascii="TH SarabunIT๙" w:hAnsi="TH SarabunIT๙" w:cs="TH SarabunIT๙"/>
                <w:spacing w:val="-4"/>
                <w:sz w:val="32"/>
                <w:szCs w:val="32"/>
                <w:cs/>
              </w:rPr>
              <w:t xml:space="preserve">พระราชบัญญัติคุ้มครองข้อมูลส่วนบุคคล พ.ศ. </w:t>
            </w:r>
            <w:r w:rsidRPr="00346A1B">
              <w:rPr>
                <w:rFonts w:ascii="TH SarabunIT๙" w:hAnsi="TH SarabunIT๙" w:cs="TH SarabunIT๙"/>
                <w:spacing w:val="-4"/>
                <w:sz w:val="32"/>
                <w:szCs w:val="32"/>
              </w:rPr>
              <w:t>2562 (Personal Data Protection Act : PDPA)</w:t>
            </w:r>
            <w:r w:rsidRPr="00E0589D">
              <w:rPr>
                <w:rFonts w:ascii="TH SarabunIT๙" w:hAnsi="TH SarabunIT๙" w:cs="TH SarabunIT๙"/>
                <w:sz w:val="32"/>
                <w:szCs w:val="32"/>
              </w:rPr>
              <w:t xml:space="preserve"> </w:t>
            </w:r>
            <w:r w:rsidRPr="00E0589D">
              <w:rPr>
                <w:rFonts w:ascii="TH SarabunIT๙" w:hAnsi="TH SarabunIT๙" w:cs="TH SarabunIT๙"/>
                <w:sz w:val="32"/>
                <w:szCs w:val="32"/>
                <w:shd w:val="clear" w:color="auto" w:fill="FFFFFF"/>
                <w:cs/>
              </w:rPr>
              <w:t>เป็นกฎหมายเกี่ยวกับการคุ้มครองข้อมูลส่วนบุคคล</w:t>
            </w:r>
            <w:r w:rsidRPr="00E0589D">
              <w:rPr>
                <w:rFonts w:ascii="TH SarabunIT๙" w:hAnsi="TH SarabunIT๙" w:cs="TH SarabunIT๙" w:hint="cs"/>
                <w:sz w:val="32"/>
                <w:szCs w:val="32"/>
                <w:shd w:val="clear" w:color="auto" w:fill="FFFFFF"/>
                <w:cs/>
              </w:rPr>
              <w:t>เพื่อ</w:t>
            </w:r>
            <w:r w:rsidRPr="00E0589D">
              <w:rPr>
                <w:rFonts w:ascii="TH SarabunIT๙" w:hAnsi="TH SarabunIT๙" w:cs="TH SarabunIT๙"/>
                <w:sz w:val="32"/>
                <w:szCs w:val="32"/>
                <w:shd w:val="clear" w:color="auto" w:fill="FFFFFF"/>
                <w:cs/>
              </w:rPr>
              <w:t>ไม่ให้ผู้ควบคุมข้อมูลส่วนบุคคล เก็บรวบรวม</w:t>
            </w:r>
            <w:r w:rsidRPr="00E0589D">
              <w:rPr>
                <w:rFonts w:ascii="TH SarabunIT๙" w:hAnsi="TH SarabunIT๙" w:cs="TH SarabunIT๙" w:hint="cs"/>
                <w:sz w:val="32"/>
                <w:szCs w:val="32"/>
                <w:shd w:val="clear" w:color="auto" w:fill="FFFFFF"/>
                <w:cs/>
              </w:rPr>
              <w:t xml:space="preserve"> </w:t>
            </w:r>
            <w:r w:rsidRPr="00E0589D">
              <w:rPr>
                <w:rFonts w:ascii="TH SarabunIT๙" w:hAnsi="TH SarabunIT๙" w:cs="TH SarabunIT๙"/>
                <w:sz w:val="32"/>
                <w:szCs w:val="32"/>
                <w:shd w:val="clear" w:color="auto" w:fill="FFFFFF"/>
                <w:cs/>
              </w:rPr>
              <w:t>ใช้</w:t>
            </w:r>
            <w:r w:rsidRPr="00E0589D">
              <w:rPr>
                <w:rFonts w:ascii="TH SarabunIT๙" w:hAnsi="TH SarabunIT๙" w:cs="TH SarabunIT๙" w:hint="cs"/>
                <w:sz w:val="32"/>
                <w:szCs w:val="32"/>
                <w:shd w:val="clear" w:color="auto" w:fill="FFFFFF"/>
                <w:cs/>
              </w:rPr>
              <w:t xml:space="preserve"> </w:t>
            </w:r>
            <w:r w:rsidRPr="00E0589D">
              <w:rPr>
                <w:rFonts w:ascii="TH SarabunIT๙" w:hAnsi="TH SarabunIT๙" w:cs="TH SarabunIT๙"/>
                <w:sz w:val="32"/>
                <w:szCs w:val="32"/>
                <w:shd w:val="clear" w:color="auto" w:fill="FFFFFF"/>
                <w:cs/>
              </w:rPr>
              <w:t>หรือเปิดเผยข้อมูลส่วนบุคคล</w:t>
            </w:r>
            <w:r w:rsidRPr="00E0589D">
              <w:rPr>
                <w:rFonts w:ascii="TH SarabunIT๙" w:hAnsi="TH SarabunIT๙" w:cs="TH SarabunIT๙" w:hint="cs"/>
                <w:sz w:val="32"/>
                <w:szCs w:val="32"/>
                <w:shd w:val="clear" w:color="auto" w:fill="FFFFFF"/>
                <w:cs/>
              </w:rPr>
              <w:t xml:space="preserve"> </w:t>
            </w:r>
            <w:r w:rsidRPr="00E0589D">
              <w:rPr>
                <w:rFonts w:ascii="TH SarabunIT๙" w:hAnsi="TH SarabunIT๙" w:cs="TH SarabunIT๙"/>
                <w:sz w:val="32"/>
                <w:szCs w:val="32"/>
                <w:shd w:val="clear" w:color="auto" w:fill="FFFFFF"/>
                <w:cs/>
              </w:rPr>
              <w:t>โดยเจ้าของข้อมูลไม่ได้ให้ความยินยอมไว้ก่อนหรือในขณะนั้น ไม่ว่าการ</w:t>
            </w:r>
            <w:r w:rsidRPr="00E0589D">
              <w:rPr>
                <w:rFonts w:ascii="TH SarabunIT๙" w:hAnsi="TH SarabunIT๙" w:cs="TH SarabunIT๙"/>
                <w:spacing w:val="-6"/>
                <w:sz w:val="32"/>
                <w:szCs w:val="32"/>
                <w:shd w:val="clear" w:color="auto" w:fill="FFFFFF"/>
                <w:cs/>
              </w:rPr>
              <w:t xml:space="preserve">เก็บรวบรวม </w:t>
            </w:r>
            <w:r w:rsidR="00346A1B">
              <w:rPr>
                <w:rFonts w:ascii="TH SarabunIT๙" w:hAnsi="TH SarabunIT๙" w:cs="TH SarabunIT๙"/>
                <w:spacing w:val="-6"/>
                <w:sz w:val="32"/>
                <w:szCs w:val="32"/>
                <w:shd w:val="clear" w:color="auto" w:fill="FFFFFF"/>
                <w:cs/>
              </w:rPr>
              <w:br/>
            </w:r>
            <w:r w:rsidRPr="00E0589D">
              <w:rPr>
                <w:rFonts w:ascii="TH SarabunIT๙" w:hAnsi="TH SarabunIT๙" w:cs="TH SarabunIT๙"/>
                <w:spacing w:val="-6"/>
                <w:sz w:val="32"/>
                <w:szCs w:val="32"/>
                <w:shd w:val="clear" w:color="auto" w:fill="FFFFFF"/>
                <w:cs/>
              </w:rPr>
              <w:t>ใช้ หรือเปิดเผยนั้น ได้กระทำในหรือนอกราชอาณาจักรก็ตาม เว้นแต่บทบัญญัติแห่งพระราชบัญญัติ</w:t>
            </w:r>
            <w:r w:rsidRPr="00E0589D">
              <w:rPr>
                <w:rFonts w:ascii="TH SarabunIT๙" w:hAnsi="TH SarabunIT๙" w:cs="TH SarabunIT๙"/>
                <w:spacing w:val="-4"/>
                <w:sz w:val="32"/>
                <w:szCs w:val="32"/>
                <w:shd w:val="clear" w:color="auto" w:fill="FFFFFF"/>
                <w:cs/>
              </w:rPr>
              <w:t>หรือกฎหมายอื่น</w:t>
            </w:r>
            <w:r w:rsidRPr="00346A1B">
              <w:rPr>
                <w:rFonts w:ascii="TH SarabunIT๙" w:hAnsi="TH SarabunIT๙" w:cs="TH SarabunIT๙"/>
                <w:spacing w:val="-6"/>
                <w:sz w:val="32"/>
                <w:szCs w:val="32"/>
                <w:shd w:val="clear" w:color="auto" w:fill="FFFFFF"/>
                <w:cs/>
              </w:rPr>
              <w:t>บัญญัติให้ทำได้ (มาตรา</w:t>
            </w:r>
            <w:r w:rsidRPr="00346A1B">
              <w:rPr>
                <w:rFonts w:ascii="TH SarabunIT๙" w:hAnsi="TH SarabunIT๙" w:cs="TH SarabunIT๙"/>
                <w:spacing w:val="-6"/>
                <w:sz w:val="32"/>
                <w:szCs w:val="32"/>
                <w:shd w:val="clear" w:color="auto" w:fill="FFFFFF"/>
              </w:rPr>
              <w:t xml:space="preserve">19) </w:t>
            </w:r>
            <w:r w:rsidRPr="00346A1B">
              <w:rPr>
                <w:rFonts w:ascii="TH SarabunIT๙" w:hAnsi="TH SarabunIT๙" w:cs="TH SarabunIT๙"/>
                <w:spacing w:val="-6"/>
                <w:sz w:val="32"/>
                <w:szCs w:val="32"/>
                <w:shd w:val="clear" w:color="auto" w:fill="FFFFFF"/>
                <w:cs/>
              </w:rPr>
              <w:t>รวมถึงต้องแจ้งวัตถุประสงค์ในการเก็บรวบรวม ใช้ หรือเปิดเผยข้อมูลซึ่งผู้ควบคุมข้อมูล</w:t>
            </w:r>
            <w:r w:rsidRPr="00E0589D">
              <w:rPr>
                <w:rFonts w:ascii="TH SarabunIT๙" w:hAnsi="TH SarabunIT๙" w:cs="TH SarabunIT๙"/>
                <w:sz w:val="32"/>
                <w:szCs w:val="32"/>
                <w:shd w:val="clear" w:color="auto" w:fill="FFFFFF"/>
                <w:cs/>
              </w:rPr>
              <w:t>จะไม่สามารถกระทำการเก็บ ใช้ หรือเปิดเผยนอกเหนือจากวัตถุประสงค์ที่แจ้งได้ (มาตรา</w:t>
            </w:r>
            <w:r w:rsidRPr="00E0589D">
              <w:rPr>
                <w:rFonts w:ascii="TH SarabunIT๙" w:hAnsi="TH SarabunIT๙" w:cs="TH SarabunIT๙"/>
                <w:sz w:val="32"/>
                <w:szCs w:val="32"/>
                <w:shd w:val="clear" w:color="auto" w:fill="FFFFFF"/>
              </w:rPr>
              <w:t>21)</w:t>
            </w:r>
          </w:p>
          <w:p w14:paraId="04DC6C99" w14:textId="77777777" w:rsidR="0041681B" w:rsidRPr="00E0589D" w:rsidRDefault="0041681B">
            <w:pPr>
              <w:pStyle w:val="ListParagraph"/>
              <w:numPr>
                <w:ilvl w:val="0"/>
                <w:numId w:val="13"/>
              </w:numPr>
              <w:tabs>
                <w:tab w:val="left" w:pos="993"/>
                <w:tab w:val="left" w:pos="1276"/>
              </w:tabs>
              <w:spacing w:after="0" w:line="240" w:lineRule="auto"/>
              <w:ind w:left="0" w:firstLine="993"/>
              <w:jc w:val="thaiDistribute"/>
              <w:rPr>
                <w:rFonts w:ascii="TH SarabunIT๙" w:hAnsi="TH SarabunIT๙" w:cs="TH SarabunIT๙"/>
                <w:b/>
                <w:bCs/>
                <w:sz w:val="32"/>
                <w:szCs w:val="32"/>
              </w:rPr>
            </w:pPr>
            <w:r w:rsidRPr="00E0589D">
              <w:rPr>
                <w:rFonts w:ascii="TH SarabunIT๙" w:hAnsi="TH SarabunIT๙" w:cs="TH SarabunIT๙"/>
                <w:spacing w:val="-8"/>
                <w:sz w:val="32"/>
                <w:szCs w:val="32"/>
                <w:cs/>
              </w:rPr>
              <w:t>ข้อมูลส่วนบุคคล หมายถึง ข้อมูลเกี่ยวกับบุคคลซึ่งท</w:t>
            </w:r>
            <w:r w:rsidRPr="00E0589D">
              <w:rPr>
                <w:rFonts w:ascii="TH SarabunIT๙" w:hAnsi="TH SarabunIT๙" w:cs="TH SarabunIT๙" w:hint="cs"/>
                <w:spacing w:val="-8"/>
                <w:sz w:val="32"/>
                <w:szCs w:val="32"/>
                <w:cs/>
              </w:rPr>
              <w:t>ำ</w:t>
            </w:r>
            <w:r w:rsidRPr="00E0589D">
              <w:rPr>
                <w:rFonts w:ascii="TH SarabunIT๙" w:hAnsi="TH SarabunIT๙" w:cs="TH SarabunIT๙"/>
                <w:spacing w:val="-8"/>
                <w:sz w:val="32"/>
                <w:szCs w:val="32"/>
                <w:cs/>
              </w:rPr>
              <w:t>ให้สามารถระบุตัวบุคคลนั้นได้ไม่ว่าทางตรง</w:t>
            </w:r>
            <w:r w:rsidRPr="00E0589D">
              <w:rPr>
                <w:rFonts w:ascii="TH SarabunIT๙" w:hAnsi="TH SarabunIT๙" w:cs="TH SarabunIT๙"/>
                <w:sz w:val="32"/>
                <w:szCs w:val="32"/>
                <w:cs/>
              </w:rPr>
              <w:t>หรือทางอ้อม แต่ไม่รวมถึงข้อมูลของผู้ถึงแก่กรรมโดยเฉพาะ</w:t>
            </w:r>
          </w:p>
          <w:p w14:paraId="173ED4E5" w14:textId="77777777" w:rsidR="0041681B" w:rsidRPr="00E0589D" w:rsidRDefault="0041681B">
            <w:pPr>
              <w:pStyle w:val="ListParagraph"/>
              <w:numPr>
                <w:ilvl w:val="0"/>
                <w:numId w:val="13"/>
              </w:numPr>
              <w:tabs>
                <w:tab w:val="left" w:pos="993"/>
                <w:tab w:val="left" w:pos="1276"/>
              </w:tabs>
              <w:spacing w:after="0" w:line="240" w:lineRule="auto"/>
              <w:ind w:left="0" w:firstLine="992"/>
              <w:jc w:val="thaiDistribute"/>
              <w:rPr>
                <w:rFonts w:ascii="TH SarabunIT๙" w:hAnsi="TH SarabunIT๙" w:cs="TH SarabunIT๙"/>
                <w:sz w:val="32"/>
                <w:szCs w:val="32"/>
              </w:rPr>
            </w:pPr>
            <w:r w:rsidRPr="00E0589D">
              <w:rPr>
                <w:rFonts w:ascii="TH SarabunIT๙" w:hAnsi="TH SarabunIT๙" w:cs="TH SarabunIT๙" w:hint="cs"/>
                <w:spacing w:val="-2"/>
                <w:sz w:val="32"/>
                <w:szCs w:val="32"/>
                <w:cs/>
              </w:rPr>
              <w:t>ขอบเขต</w:t>
            </w:r>
            <w:r w:rsidRPr="00E0589D">
              <w:rPr>
                <w:rFonts w:ascii="TH SarabunIT๙" w:hAnsi="TH SarabunIT๙" w:cs="TH SarabunIT๙"/>
                <w:spacing w:val="-2"/>
                <w:sz w:val="32"/>
                <w:szCs w:val="32"/>
                <w:cs/>
              </w:rPr>
              <w:t>การปฏิบัติตามกฎหมายคุ้มครองข้อมูลส่วนบุคคล</w:t>
            </w:r>
            <w:r w:rsidRPr="00E0589D">
              <w:rPr>
                <w:rFonts w:ascii="TH SarabunIT๙" w:hAnsi="TH SarabunIT๙" w:cs="TH SarabunIT๙"/>
                <w:spacing w:val="-2"/>
                <w:sz w:val="32"/>
                <w:szCs w:val="32"/>
              </w:rPr>
              <w:t xml:space="preserve"> </w:t>
            </w:r>
            <w:r w:rsidRPr="00E0589D">
              <w:rPr>
                <w:rFonts w:ascii="TH SarabunIT๙" w:hAnsi="TH SarabunIT๙" w:cs="TH SarabunIT๙" w:hint="cs"/>
                <w:spacing w:val="-2"/>
                <w:sz w:val="32"/>
                <w:szCs w:val="32"/>
                <w:cs/>
              </w:rPr>
              <w:t>พิจารณาตามแนวทางการประเมิน</w:t>
            </w:r>
            <w:r w:rsidRPr="00E0589D">
              <w:rPr>
                <w:rFonts w:ascii="TH SarabunIT๙" w:hAnsi="TH SarabunIT๙" w:cs="TH SarabunIT๙" w:hint="cs"/>
                <w:sz w:val="32"/>
                <w:szCs w:val="32"/>
                <w:cs/>
              </w:rPr>
              <w:t>ของสำนักงานคณะกรรมการดิจิทัลเพื่อเศรษฐกิจและสังคมแห่งชาติ ประกอบด้วย</w:t>
            </w:r>
          </w:p>
          <w:p w14:paraId="37891943" w14:textId="77777777" w:rsidR="0041681B" w:rsidRPr="00E0589D" w:rsidRDefault="0041681B" w:rsidP="00E0589D">
            <w:pPr>
              <w:tabs>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hint="cs"/>
                <w:sz w:val="32"/>
                <w:szCs w:val="32"/>
                <w:cs/>
              </w:rPr>
              <w:t>1.</w:t>
            </w:r>
            <w:r w:rsidRPr="00E0589D">
              <w:rPr>
                <w:rFonts w:ascii="TH SarabunIT๙" w:hAnsi="TH SarabunIT๙" w:cs="TH SarabunIT๙"/>
                <w:sz w:val="32"/>
                <w:szCs w:val="32"/>
              </w:rPr>
              <w:t xml:space="preserve"> </w:t>
            </w:r>
            <w:r w:rsidRPr="00E0589D">
              <w:rPr>
                <w:rFonts w:ascii="TH SarabunIT๙" w:hAnsi="TH SarabunIT๙" w:cs="TH SarabunIT๙" w:hint="cs"/>
                <w:sz w:val="32"/>
                <w:szCs w:val="32"/>
                <w:cs/>
              </w:rPr>
              <w:t xml:space="preserve">จัดทำแผนปฏิบัติการขับเคลื่อน </w:t>
            </w:r>
            <w:r w:rsidRPr="00E0589D">
              <w:rPr>
                <w:rFonts w:ascii="TH SarabunIT๙" w:hAnsi="TH SarabunIT๙" w:cs="TH SarabunIT๙"/>
                <w:sz w:val="32"/>
                <w:szCs w:val="32"/>
              </w:rPr>
              <w:t>PDPA</w:t>
            </w:r>
          </w:p>
          <w:p w14:paraId="449A1A92" w14:textId="219AEF5E" w:rsidR="0041681B" w:rsidRPr="00E0589D" w:rsidRDefault="0041681B" w:rsidP="00E0589D">
            <w:pPr>
              <w:tabs>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hint="cs"/>
                <w:sz w:val="32"/>
                <w:szCs w:val="32"/>
                <w:cs/>
              </w:rPr>
              <w:t>2. ข้อสั่งการจากผู้บริหารขององค์กรให้ดำเนินการตามกฏหมายคุ้มครองข้อมูลส่วนบุคคล</w:t>
            </w:r>
          </w:p>
          <w:p w14:paraId="66FA1ECA" w14:textId="0A9790E2" w:rsidR="0041681B" w:rsidRPr="00E0589D" w:rsidRDefault="0041681B" w:rsidP="00E0589D">
            <w:pPr>
              <w:tabs>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hint="cs"/>
                <w:sz w:val="32"/>
                <w:szCs w:val="32"/>
                <w:cs/>
              </w:rPr>
              <w:t>3. แต่งตั้งคณะทำงานหรือเจ้าหน้าที่คุ้มครองส่วนบุคคล</w:t>
            </w:r>
          </w:p>
          <w:p w14:paraId="247C1DBA" w14:textId="28F18339" w:rsidR="0041681B" w:rsidRPr="00E0589D" w:rsidRDefault="0041681B" w:rsidP="00E0589D">
            <w:pPr>
              <w:tabs>
                <w:tab w:val="left" w:pos="993"/>
                <w:tab w:val="left" w:pos="1276"/>
              </w:tabs>
              <w:ind w:firstLine="1305"/>
              <w:jc w:val="thaiDistribute"/>
              <w:rPr>
                <w:rFonts w:ascii="TH SarabunIT๙" w:hAnsi="TH SarabunIT๙" w:cs="TH SarabunIT๙"/>
                <w:sz w:val="32"/>
                <w:szCs w:val="32"/>
                <w:cs/>
              </w:rPr>
            </w:pPr>
            <w:r w:rsidRPr="00E0589D">
              <w:rPr>
                <w:rFonts w:ascii="TH SarabunIT๙" w:hAnsi="TH SarabunIT๙" w:cs="TH SarabunIT๙"/>
                <w:sz w:val="32"/>
                <w:szCs w:val="32"/>
              </w:rPr>
              <w:t xml:space="preserve">4. </w:t>
            </w:r>
            <w:r w:rsidRPr="00E0589D">
              <w:rPr>
                <w:rFonts w:ascii="TH SarabunIT๙" w:hAnsi="TH SarabunIT๙" w:cs="TH SarabunIT๙" w:hint="cs"/>
                <w:sz w:val="32"/>
                <w:szCs w:val="32"/>
                <w:cs/>
              </w:rPr>
              <w:t>วิเคราะห์งานที่มีกิจกรรมเกี่ยวข้องกับข้อมูลส่วนบุคคล</w:t>
            </w:r>
          </w:p>
          <w:p w14:paraId="488D2317" w14:textId="4A675176" w:rsidR="0041681B" w:rsidRPr="00E0589D" w:rsidRDefault="0041681B" w:rsidP="00E0589D">
            <w:pPr>
              <w:tabs>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hint="cs"/>
                <w:sz w:val="32"/>
                <w:szCs w:val="32"/>
                <w:cs/>
              </w:rPr>
              <w:t>5. แจ้งรายละเอียดการคุ้มครองข้อมูลส่วนบุคคล</w:t>
            </w:r>
          </w:p>
          <w:p w14:paraId="6987FDDF" w14:textId="1D1BE0C9" w:rsidR="0041681B" w:rsidRPr="00E0589D" w:rsidRDefault="0041681B" w:rsidP="00E0589D">
            <w:pPr>
              <w:tabs>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hint="cs"/>
                <w:sz w:val="32"/>
                <w:szCs w:val="32"/>
                <w:cs/>
              </w:rPr>
              <w:t>6. จัดทำแบบบันทึก/แบบฟอร์มความยินยอม</w:t>
            </w:r>
          </w:p>
          <w:p w14:paraId="21235005" w14:textId="639E897F" w:rsidR="0041681B" w:rsidRPr="00E0589D" w:rsidRDefault="0041681B" w:rsidP="00E0589D">
            <w:pPr>
              <w:tabs>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hint="cs"/>
                <w:sz w:val="32"/>
                <w:szCs w:val="32"/>
                <w:cs/>
              </w:rPr>
              <w:t>7. บันทึกรายงานกิจกรรมการประมวลผลข้อมูลส่วนบุคคล</w:t>
            </w:r>
          </w:p>
          <w:p w14:paraId="62C19AE5" w14:textId="08049D26" w:rsidR="0041681B" w:rsidRPr="00E0589D" w:rsidRDefault="0041681B" w:rsidP="00E0589D">
            <w:pPr>
              <w:tabs>
                <w:tab w:val="left" w:pos="851"/>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hint="cs"/>
                <w:sz w:val="32"/>
                <w:szCs w:val="32"/>
                <w:cs/>
              </w:rPr>
              <w:t>8. กำหนดมาตราการควบคุมการส่งหรือการโอนข้อมูลส่วนบุคคลไปยังหน่วยงานภายนอก</w:t>
            </w:r>
          </w:p>
          <w:p w14:paraId="38601D2E" w14:textId="3C8039E1" w:rsidR="0041681B" w:rsidRPr="00E0589D" w:rsidRDefault="0041681B" w:rsidP="00E0589D">
            <w:pPr>
              <w:tabs>
                <w:tab w:val="left" w:pos="993"/>
                <w:tab w:val="left" w:pos="1276"/>
              </w:tabs>
              <w:ind w:firstLine="1305"/>
              <w:jc w:val="thaiDistribute"/>
              <w:rPr>
                <w:rFonts w:ascii="TH SarabunIT๙" w:hAnsi="TH SarabunIT๙" w:cs="TH SarabunIT๙"/>
                <w:sz w:val="32"/>
                <w:szCs w:val="32"/>
              </w:rPr>
            </w:pPr>
            <w:r w:rsidRPr="00E0589D">
              <w:rPr>
                <w:rFonts w:ascii="TH SarabunIT๙" w:hAnsi="TH SarabunIT๙" w:cs="TH SarabunIT๙"/>
                <w:sz w:val="32"/>
                <w:szCs w:val="32"/>
              </w:rPr>
              <w:t xml:space="preserve">9. </w:t>
            </w:r>
            <w:r w:rsidRPr="00E0589D">
              <w:rPr>
                <w:rFonts w:ascii="TH SarabunIT๙" w:hAnsi="TH SarabunIT๙" w:cs="TH SarabunIT๙" w:hint="cs"/>
                <w:spacing w:val="-6"/>
                <w:sz w:val="32"/>
                <w:szCs w:val="32"/>
                <w:cs/>
              </w:rPr>
              <w:t>ช่องทางการใช้สิทธิของเจ้าของข้อมูลส่วนบุคคล</w:t>
            </w:r>
            <w:r w:rsidRPr="00E0589D">
              <w:rPr>
                <w:rFonts w:ascii="TH SarabunIT๙" w:hAnsi="TH SarabunIT๙" w:cs="TH SarabunIT๙"/>
                <w:spacing w:val="-6"/>
                <w:sz w:val="32"/>
                <w:szCs w:val="32"/>
              </w:rPr>
              <w:t xml:space="preserve"> </w:t>
            </w:r>
            <w:r w:rsidRPr="00E0589D">
              <w:rPr>
                <w:rFonts w:ascii="TH SarabunIT๙" w:hAnsi="TH SarabunIT๙" w:cs="TH SarabunIT๙" w:hint="cs"/>
                <w:spacing w:val="-6"/>
                <w:sz w:val="32"/>
                <w:szCs w:val="32"/>
                <w:cs/>
              </w:rPr>
              <w:t>จัดทำแบบฟอร์มร้องขอใช้สิทธิของเจ้าของ</w:t>
            </w:r>
            <w:r w:rsidRPr="00E0589D">
              <w:rPr>
                <w:rFonts w:ascii="TH SarabunIT๙" w:hAnsi="TH SarabunIT๙" w:cs="TH SarabunIT๙" w:hint="cs"/>
                <w:sz w:val="32"/>
                <w:szCs w:val="32"/>
                <w:cs/>
              </w:rPr>
              <w:t>ข้อมูลส่วนบุคคล และนำลิงก์แบบฟอร์มเผยแพร่แก่เจ้าของข้อมูลส่วนบุคคล</w:t>
            </w:r>
          </w:p>
          <w:p w14:paraId="39231BD6" w14:textId="42E6FCF6" w:rsidR="003F42EB" w:rsidRPr="00E0589D" w:rsidRDefault="0041681B" w:rsidP="00E0589D">
            <w:pPr>
              <w:tabs>
                <w:tab w:val="left" w:pos="993"/>
                <w:tab w:val="left" w:pos="1276"/>
              </w:tabs>
              <w:ind w:firstLine="1305"/>
              <w:jc w:val="thaiDistribute"/>
              <w:rPr>
                <w:rFonts w:ascii="TH SarabunIT๙" w:hAnsi="TH SarabunIT๙" w:cs="TH SarabunIT๙"/>
                <w:sz w:val="32"/>
                <w:szCs w:val="32"/>
                <w:cs/>
              </w:rPr>
            </w:pPr>
            <w:r w:rsidRPr="00E0589D">
              <w:rPr>
                <w:rFonts w:ascii="TH SarabunIT๙" w:hAnsi="TH SarabunIT๙" w:cs="TH SarabunIT๙"/>
                <w:sz w:val="32"/>
                <w:szCs w:val="32"/>
              </w:rPr>
              <w:t>10</w:t>
            </w:r>
            <w:r w:rsidRPr="00E0589D">
              <w:rPr>
                <w:rFonts w:ascii="TH SarabunIT๙" w:hAnsi="TH SarabunIT๙" w:cs="TH SarabunIT๙" w:hint="cs"/>
                <w:sz w:val="32"/>
                <w:szCs w:val="32"/>
                <w:cs/>
              </w:rPr>
              <w:t>. ช่องทางการรับแจ้งเหตุละเมิดข้อมูลส่วนบุคคล และกระบวนการภายในเพื่อแจ้งเหตุละเมิดข้อมูลส่วนบุคคล จัดทำแบบฟอร์มแจ้งเหตุละเมิดและนำลิงก์แบบฟอร์มเผยแพร่แก่เจ้าหน้าที่ของหน่วยงาน หรือบุคคลภายนอก</w:t>
            </w:r>
          </w:p>
        </w:tc>
      </w:tr>
      <w:tr w:rsidR="006E45B9" w:rsidRPr="00D42DCF" w14:paraId="77BF4C82" w14:textId="77777777" w:rsidTr="00346A1B">
        <w:trPr>
          <w:trHeight w:val="1085"/>
        </w:trPr>
        <w:tc>
          <w:tcPr>
            <w:tcW w:w="9351" w:type="dxa"/>
            <w:gridSpan w:val="2"/>
            <w:shd w:val="clear" w:color="auto" w:fill="auto"/>
          </w:tcPr>
          <w:p w14:paraId="1B31823D" w14:textId="7D04DDEA" w:rsidR="006E45B9" w:rsidRDefault="006E45B9" w:rsidP="0041681B">
            <w:pPr>
              <w:pStyle w:val="FootnoteText"/>
              <w:tabs>
                <w:tab w:val="left" w:pos="900"/>
              </w:tabs>
              <w:rPr>
                <w:rFonts w:ascii="TH SarabunIT๙" w:hAnsi="TH SarabunIT๙" w:cs="TH SarabunIT๙"/>
                <w:b/>
                <w:bCs/>
                <w:color w:val="FF0000"/>
                <w:sz w:val="32"/>
                <w:szCs w:val="32"/>
              </w:rPr>
            </w:pPr>
            <w:r w:rsidRPr="00E8537C">
              <w:rPr>
                <w:rFonts w:ascii="TH SarabunIT๙" w:hAnsi="TH SarabunIT๙" w:cs="TH SarabunIT๙"/>
                <w:b/>
                <w:bCs/>
                <w:sz w:val="32"/>
                <w:szCs w:val="32"/>
                <w:cs/>
              </w:rPr>
              <w:t>ข้อมูลผลการดำเนินงาน</w:t>
            </w:r>
            <w:r w:rsidR="0041681B">
              <w:rPr>
                <w:rFonts w:ascii="TH SarabunIT๙" w:hAnsi="TH SarabunIT๙" w:cs="TH SarabunIT๙"/>
                <w:b/>
                <w:bCs/>
                <w:sz w:val="32"/>
                <w:szCs w:val="32"/>
              </w:rPr>
              <w:t xml:space="preserve"> : </w:t>
            </w:r>
            <w:r w:rsidR="007463C1">
              <w:rPr>
                <w:rFonts w:ascii="TH SarabunIT๙" w:hAnsi="TH SarabunIT๙" w:cs="TH SarabunIT๙" w:hint="cs"/>
                <w:b/>
                <w:bCs/>
                <w:sz w:val="32"/>
                <w:szCs w:val="32"/>
                <w:cs/>
              </w:rPr>
              <w:t xml:space="preserve"> </w:t>
            </w:r>
          </w:p>
          <w:p w14:paraId="3EC2568A" w14:textId="51F378A8" w:rsidR="00CF71E2" w:rsidRPr="00CF71E2" w:rsidRDefault="00CF71E2" w:rsidP="00CF71E2">
            <w:pPr>
              <w:pStyle w:val="FootnoteText"/>
              <w:tabs>
                <w:tab w:val="left" w:pos="900"/>
              </w:tabs>
              <w:ind w:firstLine="851"/>
              <w:rPr>
                <w:rFonts w:ascii="TH SarabunIT๙" w:hAnsi="TH SarabunIT๙" w:cs="TH SarabunIT๙"/>
                <w:sz w:val="32"/>
                <w:szCs w:val="32"/>
              </w:rPr>
            </w:pPr>
            <w:r w:rsidRPr="00CF71E2">
              <w:rPr>
                <w:rFonts w:ascii="TH SarabunIT๙" w:hAnsi="TH SarabunIT๙" w:cs="TH SarabunIT๙" w:hint="cs"/>
                <w:sz w:val="32"/>
                <w:szCs w:val="32"/>
                <w:cs/>
              </w:rPr>
              <w:t>อยู่ระหว่างดำเนินการ</w:t>
            </w:r>
          </w:p>
          <w:p w14:paraId="555E19E1" w14:textId="7E077AC0" w:rsidR="0041681B" w:rsidRDefault="0041681B" w:rsidP="0041681B">
            <w:pPr>
              <w:pStyle w:val="FootnoteText"/>
              <w:tabs>
                <w:tab w:val="left" w:pos="900"/>
              </w:tabs>
              <w:rPr>
                <w:rFonts w:ascii="TH SarabunIT๙" w:hAnsi="TH SarabunIT๙" w:cs="TH SarabunIT๙"/>
                <w:b/>
                <w:bCs/>
                <w:sz w:val="32"/>
                <w:szCs w:val="32"/>
              </w:rPr>
            </w:pPr>
          </w:p>
          <w:p w14:paraId="7FFD21B0" w14:textId="77777777" w:rsidR="000C3697" w:rsidRDefault="000C3697" w:rsidP="0041681B">
            <w:pPr>
              <w:pStyle w:val="FootnoteText"/>
              <w:tabs>
                <w:tab w:val="left" w:pos="900"/>
              </w:tabs>
              <w:rPr>
                <w:rFonts w:ascii="TH SarabunIT๙" w:hAnsi="TH SarabunIT๙" w:cs="TH SarabunIT๙"/>
                <w:b/>
                <w:bCs/>
                <w:sz w:val="32"/>
                <w:szCs w:val="32"/>
              </w:rPr>
            </w:pPr>
          </w:p>
          <w:p w14:paraId="16139DAA" w14:textId="77777777" w:rsidR="0041681B" w:rsidRDefault="0041681B" w:rsidP="0041681B">
            <w:pPr>
              <w:pStyle w:val="FootnoteText"/>
              <w:tabs>
                <w:tab w:val="left" w:pos="900"/>
              </w:tabs>
              <w:rPr>
                <w:rFonts w:ascii="TH SarabunIT๙" w:hAnsi="TH SarabunIT๙" w:cs="TH SarabunIT๙"/>
                <w:b/>
                <w:bCs/>
                <w:sz w:val="32"/>
                <w:szCs w:val="32"/>
              </w:rPr>
            </w:pPr>
          </w:p>
          <w:p w14:paraId="19261810" w14:textId="0468B461" w:rsidR="0041681B" w:rsidRDefault="0041681B" w:rsidP="0041681B">
            <w:pPr>
              <w:pStyle w:val="FootnoteText"/>
              <w:tabs>
                <w:tab w:val="left" w:pos="900"/>
              </w:tabs>
              <w:rPr>
                <w:rFonts w:ascii="TH SarabunIT๙" w:hAnsi="TH SarabunIT๙" w:cs="TH SarabunIT๙"/>
                <w:b/>
                <w:bCs/>
                <w:sz w:val="32"/>
                <w:szCs w:val="32"/>
              </w:rPr>
            </w:pPr>
          </w:p>
          <w:p w14:paraId="3FDC9D91" w14:textId="77777777" w:rsidR="00CF71E2" w:rsidRDefault="00CF71E2" w:rsidP="0041681B">
            <w:pPr>
              <w:pStyle w:val="FootnoteText"/>
              <w:tabs>
                <w:tab w:val="left" w:pos="900"/>
              </w:tabs>
              <w:rPr>
                <w:rFonts w:ascii="TH SarabunIT๙" w:hAnsi="TH SarabunIT๙" w:cs="TH SarabunIT๙"/>
                <w:b/>
                <w:bCs/>
                <w:sz w:val="32"/>
                <w:szCs w:val="32"/>
              </w:rPr>
            </w:pPr>
          </w:p>
          <w:p w14:paraId="55494A96" w14:textId="34F79544" w:rsidR="00E0589D" w:rsidRPr="00D42DCF" w:rsidRDefault="00E0589D" w:rsidP="0041681B">
            <w:pPr>
              <w:pStyle w:val="FootnoteText"/>
              <w:tabs>
                <w:tab w:val="left" w:pos="900"/>
              </w:tabs>
              <w:rPr>
                <w:rFonts w:ascii="TH SarabunIT๙" w:hAnsi="TH SarabunIT๙" w:cs="TH SarabunIT๙"/>
                <w:b/>
                <w:bCs/>
                <w:sz w:val="32"/>
                <w:szCs w:val="32"/>
                <w:cs/>
              </w:rPr>
            </w:pPr>
          </w:p>
        </w:tc>
      </w:tr>
      <w:tr w:rsidR="0041681B" w:rsidRPr="00D42DCF" w14:paraId="30D980A8" w14:textId="77777777" w:rsidTr="00346A1B">
        <w:tc>
          <w:tcPr>
            <w:tcW w:w="9351" w:type="dxa"/>
            <w:gridSpan w:val="2"/>
            <w:shd w:val="clear" w:color="auto" w:fill="auto"/>
          </w:tcPr>
          <w:p w14:paraId="185FC6A4" w14:textId="77777777" w:rsidR="0041681B" w:rsidRDefault="0041681B" w:rsidP="004E63F2">
            <w:pPr>
              <w:tabs>
                <w:tab w:val="left" w:pos="900"/>
              </w:tabs>
              <w:jc w:val="thaiDistribute"/>
              <w:rPr>
                <w:rFonts w:ascii="TH SarabunIT๙" w:eastAsia="Calibri" w:hAnsi="TH SarabunIT๙" w:cs="TH SarabunIT๙"/>
                <w:spacing w:val="-6"/>
                <w:sz w:val="32"/>
                <w:szCs w:val="32"/>
              </w:rPr>
            </w:pPr>
            <w:r w:rsidRPr="00D42DCF">
              <w:rPr>
                <w:rFonts w:ascii="TH SarabunIT๙" w:eastAsia="Calibri" w:hAnsi="TH SarabunIT๙" w:cs="TH SarabunIT๙"/>
                <w:spacing w:val="-6"/>
                <w:sz w:val="32"/>
                <w:szCs w:val="32"/>
                <w:cs/>
              </w:rPr>
              <w:lastRenderedPageBreak/>
              <w:t>เ</w:t>
            </w:r>
            <w:r w:rsidRPr="00D42DCF">
              <w:rPr>
                <w:rFonts w:ascii="TH SarabunIT๙" w:eastAsia="Calibri" w:hAnsi="TH SarabunIT๙" w:cs="TH SarabunIT๙"/>
                <w:b/>
                <w:bCs/>
                <w:sz w:val="32"/>
                <w:szCs w:val="32"/>
                <w:cs/>
              </w:rPr>
              <w:t xml:space="preserve">กณฑ์การให้คะแนน </w:t>
            </w:r>
            <w:r w:rsidRPr="00D42DCF">
              <w:rPr>
                <w:rFonts w:ascii="TH SarabunIT๙" w:eastAsia="Calibri" w:hAnsi="TH SarabunIT๙" w:cs="TH SarabunIT๙"/>
                <w:b/>
                <w:bCs/>
                <w:sz w:val="32"/>
                <w:szCs w:val="32"/>
              </w:rPr>
              <w:t>:</w:t>
            </w:r>
            <w:r w:rsidRPr="00D42DCF">
              <w:rPr>
                <w:rFonts w:ascii="TH SarabunIT๙" w:eastAsia="Calibri" w:hAnsi="TH SarabunIT๙" w:cs="TH SarabunIT๙"/>
                <w:b/>
                <w:bCs/>
                <w:sz w:val="32"/>
                <w:szCs w:val="32"/>
                <w:cs/>
              </w:rPr>
              <w:t xml:space="preserve"> </w:t>
            </w:r>
          </w:p>
          <w:p w14:paraId="11D806E5" w14:textId="77777777" w:rsidR="00D47DC4" w:rsidRPr="00D47DC4" w:rsidRDefault="00D47DC4" w:rsidP="004E63F2">
            <w:pPr>
              <w:tabs>
                <w:tab w:val="left" w:pos="900"/>
              </w:tabs>
              <w:jc w:val="thaiDistribute"/>
              <w:rPr>
                <w:rFonts w:ascii="TH SarabunIT๙" w:eastAsia="Calibri" w:hAnsi="TH SarabunIT๙" w:cs="TH SarabunIT๙"/>
                <w:spacing w:val="-6"/>
                <w:sz w:val="12"/>
                <w:szCs w:val="12"/>
                <w:cs/>
              </w:rPr>
            </w:pPr>
          </w:p>
          <w:tbl>
            <w:tblPr>
              <w:tblStyle w:val="TableGrid"/>
              <w:tblW w:w="0" w:type="auto"/>
              <w:jc w:val="center"/>
              <w:tblLook w:val="04A0" w:firstRow="1" w:lastRow="0" w:firstColumn="1" w:lastColumn="0" w:noHBand="0" w:noVBand="1"/>
            </w:tblPr>
            <w:tblGrid>
              <w:gridCol w:w="1418"/>
              <w:gridCol w:w="5120"/>
            </w:tblGrid>
            <w:tr w:rsidR="00D47DC4" w:rsidRPr="0078763D" w14:paraId="2814E93C" w14:textId="77777777" w:rsidTr="00E0589D">
              <w:trPr>
                <w:jc w:val="center"/>
              </w:trPr>
              <w:tc>
                <w:tcPr>
                  <w:tcW w:w="1418" w:type="dxa"/>
                </w:tcPr>
                <w:p w14:paraId="38853C24" w14:textId="77777777" w:rsidR="00D47DC4" w:rsidRPr="0078763D" w:rsidRDefault="00D47DC4" w:rsidP="00D47DC4">
                  <w:pPr>
                    <w:tabs>
                      <w:tab w:val="left" w:pos="900"/>
                    </w:tabs>
                    <w:spacing w:line="216"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ระดับคะแนน</w:t>
                  </w:r>
                </w:p>
              </w:tc>
              <w:tc>
                <w:tcPr>
                  <w:tcW w:w="5120" w:type="dxa"/>
                </w:tcPr>
                <w:p w14:paraId="6A610BF7" w14:textId="77777777" w:rsidR="00D47DC4" w:rsidRPr="0078763D" w:rsidRDefault="00D47DC4" w:rsidP="00D47DC4">
                  <w:pPr>
                    <w:tabs>
                      <w:tab w:val="left" w:pos="900"/>
                    </w:tabs>
                    <w:spacing w:line="216"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เกณฑ์การให้คะแนน</w:t>
                  </w:r>
                </w:p>
              </w:tc>
            </w:tr>
            <w:tr w:rsidR="00D47DC4" w:rsidRPr="0078763D" w14:paraId="3C9E8CB8" w14:textId="77777777" w:rsidTr="00E0589D">
              <w:trPr>
                <w:jc w:val="center"/>
              </w:trPr>
              <w:tc>
                <w:tcPr>
                  <w:tcW w:w="1418" w:type="dxa"/>
                </w:tcPr>
                <w:p w14:paraId="454468DB" w14:textId="77777777" w:rsidR="00D47DC4" w:rsidRPr="0078763D" w:rsidRDefault="00D47DC4" w:rsidP="00D47DC4">
                  <w:pPr>
                    <w:tabs>
                      <w:tab w:val="left" w:pos="900"/>
                    </w:tabs>
                    <w:spacing w:line="216" w:lineRule="auto"/>
                    <w:jc w:val="center"/>
                    <w:rPr>
                      <w:rFonts w:ascii="TH SarabunIT๙" w:hAnsi="TH SarabunIT๙" w:cs="TH SarabunIT๙"/>
                      <w:sz w:val="32"/>
                      <w:szCs w:val="32"/>
                    </w:rPr>
                  </w:pPr>
                  <w:r>
                    <w:rPr>
                      <w:rFonts w:ascii="TH SarabunIT๙" w:hAnsi="TH SarabunIT๙" w:cs="TH SarabunIT๙"/>
                      <w:sz w:val="32"/>
                      <w:szCs w:val="32"/>
                    </w:rPr>
                    <w:t>1</w:t>
                  </w:r>
                </w:p>
              </w:tc>
              <w:tc>
                <w:tcPr>
                  <w:tcW w:w="5120" w:type="dxa"/>
                  <w:vAlign w:val="center"/>
                </w:tcPr>
                <w:p w14:paraId="6C776D07" w14:textId="77777777" w:rsidR="00D47DC4" w:rsidRPr="00D923ED" w:rsidRDefault="00D47DC4" w:rsidP="00E0589D">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hint="cs"/>
                      <w:sz w:val="32"/>
                      <w:szCs w:val="32"/>
                      <w:cs/>
                    </w:rPr>
                    <w:t>ดำเนินการอย่างน้อย 3 ข้อ</w:t>
                  </w:r>
                  <w:r>
                    <w:rPr>
                      <w:rFonts w:ascii="TH SarabunIT๙" w:hAnsi="TH SarabunIT๙" w:cs="TH SarabunIT๙"/>
                      <w:sz w:val="32"/>
                      <w:szCs w:val="32"/>
                    </w:rPr>
                    <w:t xml:space="preserve"> </w:t>
                  </w:r>
                </w:p>
              </w:tc>
            </w:tr>
            <w:tr w:rsidR="00D47DC4" w:rsidRPr="0078763D" w14:paraId="27E67680" w14:textId="77777777" w:rsidTr="00E0589D">
              <w:trPr>
                <w:trHeight w:val="381"/>
                <w:jc w:val="center"/>
              </w:trPr>
              <w:tc>
                <w:tcPr>
                  <w:tcW w:w="1418" w:type="dxa"/>
                </w:tcPr>
                <w:p w14:paraId="29894D54" w14:textId="77777777" w:rsidR="00D47DC4" w:rsidRPr="0078763D" w:rsidRDefault="00D47DC4" w:rsidP="00D47DC4">
                  <w:pPr>
                    <w:tabs>
                      <w:tab w:val="left" w:pos="900"/>
                    </w:tabs>
                    <w:spacing w:line="216" w:lineRule="auto"/>
                    <w:jc w:val="center"/>
                    <w:rPr>
                      <w:rFonts w:ascii="TH SarabunIT๙" w:hAnsi="TH SarabunIT๙" w:cs="TH SarabunIT๙"/>
                      <w:sz w:val="32"/>
                      <w:szCs w:val="32"/>
                    </w:rPr>
                  </w:pPr>
                  <w:r w:rsidRPr="0078763D">
                    <w:rPr>
                      <w:rFonts w:ascii="TH SarabunIT๙" w:hAnsi="TH SarabunIT๙" w:cs="TH SarabunIT๙"/>
                      <w:sz w:val="32"/>
                      <w:szCs w:val="32"/>
                    </w:rPr>
                    <w:t>2</w:t>
                  </w:r>
                </w:p>
              </w:tc>
              <w:tc>
                <w:tcPr>
                  <w:tcW w:w="5120" w:type="dxa"/>
                  <w:vAlign w:val="center"/>
                </w:tcPr>
                <w:p w14:paraId="13686B3B" w14:textId="77777777" w:rsidR="00D47DC4" w:rsidRPr="00FD1554" w:rsidRDefault="00D47DC4" w:rsidP="00E0589D">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hint="cs"/>
                      <w:sz w:val="32"/>
                      <w:szCs w:val="32"/>
                      <w:cs/>
                    </w:rPr>
                    <w:t>ดำเนินการอย่างน้อย 5 ข้อ</w:t>
                  </w:r>
                </w:p>
              </w:tc>
            </w:tr>
            <w:tr w:rsidR="00D47DC4" w:rsidRPr="0078763D" w14:paraId="018AF738" w14:textId="77777777" w:rsidTr="00E0589D">
              <w:trPr>
                <w:jc w:val="center"/>
              </w:trPr>
              <w:tc>
                <w:tcPr>
                  <w:tcW w:w="1418" w:type="dxa"/>
                </w:tcPr>
                <w:p w14:paraId="4F5CCB97" w14:textId="77777777" w:rsidR="00D47DC4" w:rsidRPr="0078763D" w:rsidRDefault="00D47DC4" w:rsidP="00D47DC4">
                  <w:pPr>
                    <w:tabs>
                      <w:tab w:val="left" w:pos="900"/>
                    </w:tabs>
                    <w:spacing w:line="216" w:lineRule="auto"/>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5120" w:type="dxa"/>
                  <w:vAlign w:val="center"/>
                </w:tcPr>
                <w:p w14:paraId="35FB3773" w14:textId="77777777" w:rsidR="00D47DC4" w:rsidRPr="004F3F57" w:rsidRDefault="00D47DC4" w:rsidP="00E0589D">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Pr>
                      <w:rFonts w:ascii="TH SarabunIT๙" w:hAnsi="TH SarabunIT๙" w:cs="TH SarabunIT๙" w:hint="cs"/>
                      <w:sz w:val="32"/>
                      <w:szCs w:val="32"/>
                      <w:cs/>
                    </w:rPr>
                    <w:t>ดำเนินการอย่างน้อย 7 ข้อ</w:t>
                  </w:r>
                </w:p>
              </w:tc>
            </w:tr>
            <w:tr w:rsidR="00D47DC4" w:rsidRPr="0078763D" w14:paraId="3F0BD56A" w14:textId="77777777" w:rsidTr="00E0589D">
              <w:trPr>
                <w:jc w:val="center"/>
              </w:trPr>
              <w:tc>
                <w:tcPr>
                  <w:tcW w:w="1418" w:type="dxa"/>
                </w:tcPr>
                <w:p w14:paraId="4B3ADAE9" w14:textId="77777777" w:rsidR="00D47DC4" w:rsidRPr="0078763D" w:rsidRDefault="00D47DC4" w:rsidP="00D47DC4">
                  <w:pPr>
                    <w:tabs>
                      <w:tab w:val="left" w:pos="900"/>
                    </w:tabs>
                    <w:spacing w:line="216" w:lineRule="auto"/>
                    <w:jc w:val="center"/>
                    <w:rPr>
                      <w:rFonts w:ascii="TH SarabunIT๙" w:hAnsi="TH SarabunIT๙" w:cs="TH SarabunIT๙"/>
                      <w:sz w:val="32"/>
                      <w:szCs w:val="32"/>
                    </w:rPr>
                  </w:pPr>
                  <w:r w:rsidRPr="0078763D">
                    <w:rPr>
                      <w:rFonts w:ascii="TH SarabunIT๙" w:hAnsi="TH SarabunIT๙" w:cs="TH SarabunIT๙"/>
                      <w:sz w:val="32"/>
                      <w:szCs w:val="32"/>
                    </w:rPr>
                    <w:t>4</w:t>
                  </w:r>
                </w:p>
              </w:tc>
              <w:tc>
                <w:tcPr>
                  <w:tcW w:w="5120" w:type="dxa"/>
                  <w:vAlign w:val="center"/>
                </w:tcPr>
                <w:p w14:paraId="2BED05FF" w14:textId="77777777" w:rsidR="00D47DC4" w:rsidRPr="00D923ED" w:rsidRDefault="00D47DC4" w:rsidP="00E0589D">
                  <w:pPr>
                    <w:pStyle w:val="NormalWeb"/>
                    <w:spacing w:before="0" w:beforeAutospacing="0" w:after="0" w:afterAutospacing="0"/>
                    <w:rPr>
                      <w:rFonts w:ascii="TH SarabunIT๙" w:hAnsi="TH SarabunIT๙" w:cs="TH SarabunIT๙"/>
                      <w:sz w:val="32"/>
                      <w:szCs w:val="32"/>
                    </w:rPr>
                  </w:pPr>
                  <w:r>
                    <w:rPr>
                      <w:rFonts w:ascii="TH SarabunIT๙" w:hAnsi="TH SarabunIT๙" w:cs="TH SarabunIT๙" w:hint="cs"/>
                      <w:sz w:val="32"/>
                      <w:szCs w:val="32"/>
                      <w:cs/>
                    </w:rPr>
                    <w:t>ดำเนินการอย่างน้อย 9 ข้อ</w:t>
                  </w:r>
                </w:p>
              </w:tc>
            </w:tr>
            <w:tr w:rsidR="00D47DC4" w:rsidRPr="0078763D" w14:paraId="561F8256" w14:textId="77777777" w:rsidTr="00E0589D">
              <w:trPr>
                <w:jc w:val="center"/>
              </w:trPr>
              <w:tc>
                <w:tcPr>
                  <w:tcW w:w="1418" w:type="dxa"/>
                </w:tcPr>
                <w:p w14:paraId="44070BD0" w14:textId="77777777" w:rsidR="00D47DC4" w:rsidRPr="0078763D" w:rsidRDefault="00D47DC4" w:rsidP="00D47DC4">
                  <w:pPr>
                    <w:tabs>
                      <w:tab w:val="left" w:pos="900"/>
                    </w:tabs>
                    <w:spacing w:line="216" w:lineRule="auto"/>
                    <w:jc w:val="center"/>
                    <w:rPr>
                      <w:rFonts w:ascii="TH SarabunIT๙" w:hAnsi="TH SarabunIT๙" w:cs="TH SarabunIT๙"/>
                      <w:sz w:val="32"/>
                      <w:szCs w:val="32"/>
                    </w:rPr>
                  </w:pPr>
                  <w:r w:rsidRPr="0078763D">
                    <w:rPr>
                      <w:rFonts w:ascii="TH SarabunIT๙" w:hAnsi="TH SarabunIT๙" w:cs="TH SarabunIT๙"/>
                      <w:sz w:val="32"/>
                      <w:szCs w:val="32"/>
                    </w:rPr>
                    <w:t>5</w:t>
                  </w:r>
                </w:p>
              </w:tc>
              <w:tc>
                <w:tcPr>
                  <w:tcW w:w="5120" w:type="dxa"/>
                  <w:vAlign w:val="center"/>
                </w:tcPr>
                <w:p w14:paraId="5D5D0F44" w14:textId="77777777" w:rsidR="00D47DC4" w:rsidRPr="00D923ED" w:rsidRDefault="00D47DC4" w:rsidP="00E0589D">
                  <w:pPr>
                    <w:pStyle w:val="NormalWeb"/>
                    <w:spacing w:before="0" w:beforeAutospacing="0" w:after="0" w:afterAutospacing="0"/>
                    <w:rPr>
                      <w:rFonts w:ascii="TH SarabunIT๙" w:hAnsi="TH SarabunIT๙" w:cs="TH SarabunIT๙"/>
                      <w:sz w:val="32"/>
                      <w:szCs w:val="32"/>
                    </w:rPr>
                  </w:pPr>
                  <w:r>
                    <w:rPr>
                      <w:rFonts w:ascii="TH SarabunIT๙" w:hAnsi="TH SarabunIT๙" w:cs="TH SarabunIT๙" w:hint="cs"/>
                      <w:sz w:val="32"/>
                      <w:szCs w:val="32"/>
                      <w:cs/>
                    </w:rPr>
                    <w:t>ดำเนินการครบทั้ง 10 ข้อ</w:t>
                  </w:r>
                </w:p>
              </w:tc>
            </w:tr>
          </w:tbl>
          <w:p w14:paraId="48D5EC8C" w14:textId="77777777" w:rsidR="0041681B" w:rsidRPr="00D42DCF" w:rsidRDefault="0041681B" w:rsidP="004E63F2">
            <w:pPr>
              <w:tabs>
                <w:tab w:val="left" w:pos="426"/>
                <w:tab w:val="left" w:pos="1701"/>
              </w:tabs>
              <w:ind w:left="34" w:right="-34"/>
              <w:jc w:val="thaiDistribute"/>
              <w:rPr>
                <w:rFonts w:ascii="TH SarabunIT๙" w:hAnsi="TH SarabunIT๙" w:cs="TH SarabunIT๙"/>
                <w:sz w:val="12"/>
                <w:szCs w:val="12"/>
              </w:rPr>
            </w:pPr>
          </w:p>
          <w:p w14:paraId="51E09C50" w14:textId="77777777" w:rsidR="0041681B" w:rsidRPr="00D42DCF" w:rsidRDefault="0041681B" w:rsidP="004E63F2">
            <w:pPr>
              <w:tabs>
                <w:tab w:val="left" w:pos="426"/>
                <w:tab w:val="left" w:pos="1701"/>
              </w:tabs>
              <w:ind w:left="34" w:right="-34"/>
              <w:jc w:val="thaiDistribute"/>
              <w:rPr>
                <w:rFonts w:ascii="TH SarabunIT๙" w:hAnsi="TH SarabunIT๙" w:cs="TH SarabunIT๙"/>
                <w:sz w:val="12"/>
                <w:szCs w:val="12"/>
                <w:cs/>
              </w:rPr>
            </w:pPr>
          </w:p>
        </w:tc>
      </w:tr>
      <w:tr w:rsidR="0041681B" w:rsidRPr="00D42DCF" w14:paraId="6C9EDBC0" w14:textId="77777777" w:rsidTr="00346A1B">
        <w:trPr>
          <w:trHeight w:val="2227"/>
        </w:trPr>
        <w:tc>
          <w:tcPr>
            <w:tcW w:w="9351" w:type="dxa"/>
            <w:gridSpan w:val="2"/>
            <w:shd w:val="clear" w:color="auto" w:fill="auto"/>
          </w:tcPr>
          <w:p w14:paraId="23296D79" w14:textId="77777777" w:rsidR="0041681B" w:rsidRPr="00D42DCF" w:rsidRDefault="0041681B" w:rsidP="004E63F2">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6"/>
              <w:gridCol w:w="1399"/>
              <w:gridCol w:w="1380"/>
              <w:gridCol w:w="1232"/>
            </w:tblGrid>
            <w:tr w:rsidR="0041681B" w:rsidRPr="00D42DCF" w14:paraId="24BDDB19" w14:textId="77777777" w:rsidTr="00B16C9B">
              <w:trPr>
                <w:trHeight w:val="552"/>
              </w:trPr>
              <w:tc>
                <w:tcPr>
                  <w:tcW w:w="3515" w:type="dxa"/>
                  <w:shd w:val="clear" w:color="auto" w:fill="auto"/>
                  <w:vAlign w:val="center"/>
                </w:tcPr>
                <w:p w14:paraId="07597687" w14:textId="77777777" w:rsidR="0041681B" w:rsidRPr="00D42DCF" w:rsidRDefault="0041681B" w:rsidP="004E63F2">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16" w:type="dxa"/>
                  <w:shd w:val="clear" w:color="auto" w:fill="auto"/>
                </w:tcPr>
                <w:p w14:paraId="0E24DC08" w14:textId="77777777" w:rsidR="0041681B" w:rsidRPr="00D42DCF" w:rsidRDefault="0041681B" w:rsidP="004E63F2">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3719E138" w14:textId="77777777" w:rsidR="0041681B" w:rsidRPr="00D42DCF" w:rsidRDefault="0041681B" w:rsidP="004E63F2">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399" w:type="dxa"/>
                  <w:shd w:val="clear" w:color="auto" w:fill="auto"/>
                </w:tcPr>
                <w:p w14:paraId="76E1F1AA" w14:textId="77777777" w:rsidR="0041681B" w:rsidRPr="00D42DCF" w:rsidRDefault="0041681B" w:rsidP="004E63F2">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380" w:type="dxa"/>
                  <w:shd w:val="clear" w:color="auto" w:fill="auto"/>
                </w:tcPr>
                <w:p w14:paraId="5500FC2B" w14:textId="77777777" w:rsidR="0041681B" w:rsidRPr="00D42DCF" w:rsidRDefault="0041681B" w:rsidP="004E63F2">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21D6EFBD" w14:textId="77777777" w:rsidR="0041681B" w:rsidRPr="00D42DCF" w:rsidRDefault="0041681B" w:rsidP="004E63F2">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32" w:type="dxa"/>
                  <w:shd w:val="clear" w:color="auto" w:fill="auto"/>
                </w:tcPr>
                <w:p w14:paraId="4DB7F1A3" w14:textId="77777777" w:rsidR="0041681B" w:rsidRPr="00D42DCF" w:rsidRDefault="0041681B" w:rsidP="004E63F2">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41681B" w:rsidRPr="00D42DCF" w14:paraId="486C2F8A" w14:textId="77777777" w:rsidTr="00B16C9B">
              <w:trPr>
                <w:trHeight w:val="564"/>
              </w:trPr>
              <w:tc>
                <w:tcPr>
                  <w:tcW w:w="3515" w:type="dxa"/>
                  <w:shd w:val="clear" w:color="auto" w:fill="auto"/>
                </w:tcPr>
                <w:p w14:paraId="228B229A" w14:textId="42A291CB" w:rsidR="0041681B" w:rsidRPr="00E0589D" w:rsidRDefault="00D47DC4" w:rsidP="004E63F2">
                  <w:pPr>
                    <w:rPr>
                      <w:rFonts w:ascii="TH SarabunIT๙" w:hAnsi="TH SarabunIT๙" w:cs="TH SarabunIT๙"/>
                      <w:sz w:val="32"/>
                      <w:szCs w:val="32"/>
                    </w:rPr>
                  </w:pPr>
                  <w:r w:rsidRPr="00E0589D">
                    <w:rPr>
                      <w:rFonts w:ascii="TH SarabunIT๙" w:eastAsia="Tahoma" w:hAnsi="TH SarabunIT๙" w:cs="TH SarabunIT๙" w:hint="cs"/>
                      <w:kern w:val="24"/>
                      <w:sz w:val="32"/>
                      <w:szCs w:val="32"/>
                      <w:cs/>
                    </w:rPr>
                    <w:t>ระดับความสำเร็จของการปฏิบัติตามกฎหมายคุ้มครองข้อมูลส่วนบุคคล</w:t>
                  </w:r>
                </w:p>
              </w:tc>
              <w:tc>
                <w:tcPr>
                  <w:tcW w:w="1116" w:type="dxa"/>
                  <w:shd w:val="clear" w:color="auto" w:fill="auto"/>
                </w:tcPr>
                <w:p w14:paraId="4EBB4396" w14:textId="6D512493" w:rsidR="0041681B" w:rsidRPr="00D42DCF" w:rsidRDefault="0041681B" w:rsidP="00D47DC4">
                  <w:pPr>
                    <w:jc w:val="center"/>
                    <w:rPr>
                      <w:rFonts w:ascii="TH SarabunIT๙" w:hAnsi="TH SarabunIT๙" w:cs="TH SarabunIT๙"/>
                      <w:sz w:val="32"/>
                      <w:szCs w:val="32"/>
                    </w:rPr>
                  </w:pPr>
                  <w:r w:rsidRPr="00D42DCF">
                    <w:rPr>
                      <w:rFonts w:ascii="TH SarabunIT๙" w:hAnsi="TH SarabunIT๙" w:cs="TH SarabunIT๙"/>
                      <w:sz w:val="32"/>
                      <w:szCs w:val="32"/>
                      <w:cs/>
                    </w:rPr>
                    <w:t>1</w:t>
                  </w:r>
                  <w:r w:rsidR="00D47DC4">
                    <w:rPr>
                      <w:rFonts w:ascii="TH SarabunIT๙" w:hAnsi="TH SarabunIT๙" w:cs="TH SarabunIT๙" w:hint="cs"/>
                      <w:sz w:val="32"/>
                      <w:szCs w:val="32"/>
                      <w:cs/>
                    </w:rPr>
                    <w:t>5</w:t>
                  </w:r>
                </w:p>
              </w:tc>
              <w:tc>
                <w:tcPr>
                  <w:tcW w:w="1399" w:type="dxa"/>
                  <w:shd w:val="clear" w:color="auto" w:fill="auto"/>
                </w:tcPr>
                <w:p w14:paraId="476F24D0" w14:textId="553E286D" w:rsidR="0041681B" w:rsidRPr="00CF71E2" w:rsidRDefault="00CF71E2" w:rsidP="00CF71E2">
                  <w:pPr>
                    <w:spacing w:line="240" w:lineRule="atLeast"/>
                    <w:jc w:val="center"/>
                    <w:rPr>
                      <w:rFonts w:ascii="TH SarabunIT๙" w:hAnsi="TH SarabunIT๙" w:cs="TH SarabunIT๙"/>
                      <w:sz w:val="32"/>
                      <w:szCs w:val="32"/>
                    </w:rPr>
                  </w:pPr>
                  <w:r w:rsidRPr="00CF71E2">
                    <w:rPr>
                      <w:rFonts w:ascii="TH SarabunIT๙" w:hAnsi="TH SarabunIT๙" w:cs="TH SarabunIT๙"/>
                      <w:sz w:val="32"/>
                      <w:szCs w:val="32"/>
                    </w:rPr>
                    <w:t>N/A</w:t>
                  </w:r>
                </w:p>
              </w:tc>
              <w:tc>
                <w:tcPr>
                  <w:tcW w:w="1380" w:type="dxa"/>
                  <w:shd w:val="clear" w:color="auto" w:fill="auto"/>
                </w:tcPr>
                <w:p w14:paraId="0DE41F2D" w14:textId="14C5EF6A" w:rsidR="0041681B" w:rsidRPr="00CF71E2" w:rsidRDefault="00CF71E2" w:rsidP="004E63F2">
                  <w:pPr>
                    <w:jc w:val="center"/>
                    <w:rPr>
                      <w:rFonts w:ascii="TH SarabunIT๙" w:hAnsi="TH SarabunIT๙" w:cs="TH SarabunIT๙"/>
                      <w:sz w:val="32"/>
                      <w:szCs w:val="32"/>
                    </w:rPr>
                  </w:pPr>
                  <w:r w:rsidRPr="00CF71E2">
                    <w:rPr>
                      <w:rFonts w:ascii="TH SarabunIT๙" w:hAnsi="TH SarabunIT๙" w:cs="TH SarabunIT๙"/>
                      <w:sz w:val="32"/>
                      <w:szCs w:val="32"/>
                    </w:rPr>
                    <w:t>1.0000</w:t>
                  </w:r>
                </w:p>
              </w:tc>
              <w:tc>
                <w:tcPr>
                  <w:tcW w:w="1232" w:type="dxa"/>
                  <w:shd w:val="clear" w:color="auto" w:fill="auto"/>
                </w:tcPr>
                <w:p w14:paraId="038CB79A" w14:textId="160A9999" w:rsidR="0041681B" w:rsidRPr="00D42DCF" w:rsidRDefault="002B549C" w:rsidP="002B549C">
                  <w:pPr>
                    <w:jc w:val="center"/>
                    <w:rPr>
                      <w:rFonts w:ascii="TH SarabunIT๙" w:hAnsi="TH SarabunIT๙" w:cs="TH SarabunIT๙"/>
                      <w:sz w:val="32"/>
                      <w:szCs w:val="32"/>
                    </w:rPr>
                  </w:pPr>
                  <w:r>
                    <w:rPr>
                      <w:rFonts w:ascii="TH SarabunIT๙" w:hAnsi="TH SarabunIT๙" w:cs="TH SarabunIT๙"/>
                      <w:sz w:val="32"/>
                      <w:szCs w:val="32"/>
                    </w:rPr>
                    <w:t>0.1500</w:t>
                  </w:r>
                </w:p>
              </w:tc>
            </w:tr>
          </w:tbl>
          <w:p w14:paraId="79689B7E" w14:textId="77777777" w:rsidR="0041681B" w:rsidRPr="00D42DCF" w:rsidRDefault="0041681B" w:rsidP="004E63F2">
            <w:pPr>
              <w:tabs>
                <w:tab w:val="left" w:pos="426"/>
                <w:tab w:val="left" w:pos="1701"/>
              </w:tabs>
              <w:ind w:left="34" w:right="-34"/>
              <w:jc w:val="thaiDistribute"/>
              <w:rPr>
                <w:rFonts w:ascii="TH SarabunIT๙" w:hAnsi="TH SarabunIT๙" w:cs="TH SarabunIT๙"/>
                <w:sz w:val="12"/>
                <w:szCs w:val="12"/>
              </w:rPr>
            </w:pPr>
          </w:p>
          <w:p w14:paraId="3D223339" w14:textId="77777777" w:rsidR="0041681B" w:rsidRPr="00D42DCF" w:rsidRDefault="0041681B" w:rsidP="004E63F2">
            <w:pPr>
              <w:tabs>
                <w:tab w:val="left" w:pos="426"/>
                <w:tab w:val="left" w:pos="1701"/>
              </w:tabs>
              <w:ind w:left="34" w:right="-34"/>
              <w:jc w:val="thaiDistribute"/>
              <w:rPr>
                <w:rFonts w:ascii="TH SarabunIT๙" w:hAnsi="TH SarabunIT๙" w:cs="TH SarabunIT๙"/>
                <w:sz w:val="12"/>
                <w:szCs w:val="12"/>
              </w:rPr>
            </w:pPr>
          </w:p>
          <w:p w14:paraId="6413F4AF" w14:textId="77777777" w:rsidR="0041681B" w:rsidRPr="00D42DCF" w:rsidRDefault="0041681B" w:rsidP="004E63F2">
            <w:pPr>
              <w:tabs>
                <w:tab w:val="left" w:pos="426"/>
                <w:tab w:val="left" w:pos="1701"/>
              </w:tabs>
              <w:ind w:left="34" w:right="-34"/>
              <w:jc w:val="thaiDistribute"/>
              <w:rPr>
                <w:rFonts w:ascii="TH SarabunIT๙" w:hAnsi="TH SarabunIT๙" w:cs="TH SarabunIT๙"/>
                <w:sz w:val="12"/>
                <w:szCs w:val="12"/>
                <w:cs/>
              </w:rPr>
            </w:pPr>
          </w:p>
        </w:tc>
      </w:tr>
      <w:tr w:rsidR="0041681B" w:rsidRPr="00D42DCF" w14:paraId="3C12ABF7" w14:textId="77777777" w:rsidTr="00346A1B">
        <w:trPr>
          <w:trHeight w:val="200"/>
        </w:trPr>
        <w:tc>
          <w:tcPr>
            <w:tcW w:w="9351" w:type="dxa"/>
            <w:gridSpan w:val="2"/>
            <w:shd w:val="clear" w:color="auto" w:fill="auto"/>
          </w:tcPr>
          <w:p w14:paraId="334C9870" w14:textId="3A1DE864" w:rsidR="00D47DC4" w:rsidRPr="007463C1" w:rsidRDefault="0041681B" w:rsidP="00D47DC4">
            <w:pPr>
              <w:spacing w:line="240" w:lineRule="atLeast"/>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p>
          <w:p w14:paraId="49C2EDB7" w14:textId="77777777" w:rsidR="00D47DC4" w:rsidRDefault="00D47DC4" w:rsidP="00D47DC4">
            <w:pPr>
              <w:spacing w:line="240" w:lineRule="atLeast"/>
              <w:jc w:val="thaiDistribute"/>
              <w:rPr>
                <w:rFonts w:ascii="TH SarabunIT๙" w:hAnsi="TH SarabunIT๙" w:cs="TH SarabunIT๙"/>
                <w:sz w:val="32"/>
                <w:szCs w:val="32"/>
              </w:rPr>
            </w:pPr>
          </w:p>
          <w:p w14:paraId="38F22217" w14:textId="562656ED" w:rsidR="0041681B" w:rsidRPr="00D42DCF" w:rsidRDefault="0041681B" w:rsidP="00D47DC4">
            <w:pPr>
              <w:spacing w:line="240" w:lineRule="atLeast"/>
              <w:jc w:val="thaiDistribute"/>
              <w:rPr>
                <w:rFonts w:ascii="TH SarabunIT๙" w:hAnsi="TH SarabunIT๙" w:cs="TH SarabunIT๙"/>
                <w:b/>
                <w:bCs/>
                <w:sz w:val="32"/>
                <w:szCs w:val="32"/>
                <w:cs/>
              </w:rPr>
            </w:pPr>
          </w:p>
        </w:tc>
      </w:tr>
      <w:tr w:rsidR="0041681B" w:rsidRPr="00D42DCF" w14:paraId="3A0CE2EE" w14:textId="77777777" w:rsidTr="00346A1B">
        <w:tc>
          <w:tcPr>
            <w:tcW w:w="9351" w:type="dxa"/>
            <w:gridSpan w:val="2"/>
            <w:shd w:val="clear" w:color="auto" w:fill="auto"/>
          </w:tcPr>
          <w:p w14:paraId="2E433F95" w14:textId="7F638B27" w:rsidR="007463C1" w:rsidRPr="009B5C68" w:rsidRDefault="0041681B" w:rsidP="007463C1">
            <w:pPr>
              <w:spacing w:line="240" w:lineRule="atLeast"/>
              <w:jc w:val="thaiDistribute"/>
              <w:rPr>
                <w:rFonts w:ascii="TH SarabunIT๙" w:hAnsi="TH SarabunIT๙" w:cs="TH SarabunIT๙"/>
                <w:b/>
                <w:bCs/>
                <w:sz w:val="32"/>
                <w:szCs w:val="32"/>
              </w:rPr>
            </w:pPr>
            <w:r w:rsidRPr="009B5C68">
              <w:rPr>
                <w:rFonts w:ascii="TH SarabunIT๙" w:hAnsi="TH SarabunIT๙" w:cs="TH SarabunIT๙"/>
                <w:b/>
                <w:bCs/>
                <w:sz w:val="32"/>
                <w:szCs w:val="32"/>
                <w:cs/>
              </w:rPr>
              <w:t xml:space="preserve">ปัจจัยสนับสนุนต่อการดำเนินงาน </w:t>
            </w:r>
            <w:r w:rsidRPr="009B5C68">
              <w:rPr>
                <w:rFonts w:ascii="TH SarabunIT๙" w:hAnsi="TH SarabunIT๙" w:cs="TH SarabunIT๙"/>
                <w:b/>
                <w:bCs/>
                <w:sz w:val="32"/>
                <w:szCs w:val="32"/>
              </w:rPr>
              <w:t xml:space="preserve">: </w:t>
            </w:r>
          </w:p>
          <w:p w14:paraId="335BF3E1" w14:textId="64EB0E45" w:rsidR="0041681B" w:rsidRPr="009B5C68" w:rsidRDefault="0041681B" w:rsidP="004E63F2">
            <w:pPr>
              <w:pStyle w:val="FootnoteText"/>
              <w:ind w:firstLine="34"/>
              <w:jc w:val="thaiDistribute"/>
              <w:rPr>
                <w:rFonts w:ascii="TH SarabunIT๙" w:hAnsi="TH SarabunIT๙" w:cs="TH SarabunIT๙"/>
                <w:b/>
                <w:bCs/>
                <w:sz w:val="32"/>
                <w:szCs w:val="32"/>
              </w:rPr>
            </w:pPr>
          </w:p>
          <w:p w14:paraId="658BAA30" w14:textId="6F348242" w:rsidR="00D47DC4" w:rsidRPr="009B5C68" w:rsidRDefault="00D47DC4" w:rsidP="00D47DC4">
            <w:pPr>
              <w:jc w:val="thaiDistribute"/>
              <w:rPr>
                <w:rFonts w:ascii="TH SarabunIT๙" w:hAnsi="TH SarabunIT๙" w:cs="TH SarabunIT๙"/>
                <w:sz w:val="32"/>
                <w:szCs w:val="32"/>
                <w:cs/>
              </w:rPr>
            </w:pPr>
          </w:p>
        </w:tc>
      </w:tr>
      <w:tr w:rsidR="0041681B" w:rsidRPr="00D42DCF" w14:paraId="1B52984E" w14:textId="77777777" w:rsidTr="00346A1B">
        <w:tc>
          <w:tcPr>
            <w:tcW w:w="9351" w:type="dxa"/>
            <w:gridSpan w:val="2"/>
            <w:shd w:val="clear" w:color="auto" w:fill="auto"/>
          </w:tcPr>
          <w:p w14:paraId="4C761FFA" w14:textId="28DE423E" w:rsidR="007463C1" w:rsidRPr="009B5C68" w:rsidRDefault="0041681B" w:rsidP="007463C1">
            <w:pPr>
              <w:spacing w:line="240" w:lineRule="atLeast"/>
              <w:jc w:val="thaiDistribute"/>
              <w:rPr>
                <w:rFonts w:ascii="TH SarabunIT๙" w:hAnsi="TH SarabunIT๙" w:cs="TH SarabunIT๙"/>
                <w:b/>
                <w:bCs/>
                <w:sz w:val="32"/>
                <w:szCs w:val="32"/>
              </w:rPr>
            </w:pPr>
            <w:r w:rsidRPr="009B5C68">
              <w:rPr>
                <w:rFonts w:ascii="TH SarabunIT๙" w:hAnsi="TH SarabunIT๙" w:cs="TH SarabunIT๙"/>
                <w:b/>
                <w:bCs/>
                <w:sz w:val="32"/>
                <w:szCs w:val="32"/>
                <w:cs/>
              </w:rPr>
              <w:t xml:space="preserve">อุปสรรคต่อการดำเนินงาน </w:t>
            </w:r>
            <w:r w:rsidRPr="009B5C68">
              <w:rPr>
                <w:rFonts w:ascii="TH SarabunIT๙" w:hAnsi="TH SarabunIT๙" w:cs="TH SarabunIT๙"/>
                <w:b/>
                <w:bCs/>
                <w:sz w:val="32"/>
                <w:szCs w:val="32"/>
              </w:rPr>
              <w:t>:</w:t>
            </w:r>
            <w:r w:rsidRPr="009B5C68">
              <w:rPr>
                <w:rFonts w:ascii="TH SarabunIT๙" w:hAnsi="TH SarabunIT๙" w:cs="TH SarabunIT๙"/>
                <w:b/>
                <w:bCs/>
                <w:sz w:val="32"/>
                <w:szCs w:val="32"/>
                <w:cs/>
              </w:rPr>
              <w:t xml:space="preserve"> </w:t>
            </w:r>
            <w:r w:rsidRPr="009B5C68">
              <w:rPr>
                <w:rFonts w:ascii="TH SarabunIT๙" w:hAnsi="TH SarabunIT๙" w:cs="TH SarabunIT๙"/>
                <w:b/>
                <w:bCs/>
                <w:sz w:val="32"/>
                <w:szCs w:val="32"/>
              </w:rPr>
              <w:t xml:space="preserve"> </w:t>
            </w:r>
          </w:p>
          <w:p w14:paraId="24EB0FA3" w14:textId="77777777" w:rsidR="0041681B" w:rsidRPr="009B5C68" w:rsidRDefault="0041681B" w:rsidP="00D47DC4">
            <w:pPr>
              <w:pStyle w:val="FootnoteText"/>
              <w:jc w:val="thaiDistribute"/>
              <w:rPr>
                <w:rFonts w:ascii="TH SarabunIT๙" w:hAnsi="TH SarabunIT๙" w:cs="TH SarabunIT๙"/>
                <w:sz w:val="32"/>
                <w:szCs w:val="32"/>
              </w:rPr>
            </w:pPr>
          </w:p>
          <w:p w14:paraId="37784096" w14:textId="478DC5D3" w:rsidR="00D47DC4" w:rsidRPr="009B5C68" w:rsidRDefault="00D47DC4" w:rsidP="00D47DC4">
            <w:pPr>
              <w:pStyle w:val="FootnoteText"/>
              <w:jc w:val="thaiDistribute"/>
              <w:rPr>
                <w:rFonts w:ascii="TH SarabunIT๙" w:hAnsi="TH SarabunIT๙" w:cs="TH SarabunIT๙"/>
                <w:sz w:val="32"/>
                <w:szCs w:val="32"/>
                <w:cs/>
              </w:rPr>
            </w:pPr>
          </w:p>
        </w:tc>
      </w:tr>
      <w:tr w:rsidR="0041681B" w:rsidRPr="00D42DCF" w14:paraId="34DA31A6" w14:textId="77777777" w:rsidTr="00346A1B">
        <w:tc>
          <w:tcPr>
            <w:tcW w:w="9351" w:type="dxa"/>
            <w:gridSpan w:val="2"/>
            <w:shd w:val="clear" w:color="auto" w:fill="auto"/>
          </w:tcPr>
          <w:p w14:paraId="4AA9ABB2" w14:textId="243B842B" w:rsidR="0041681B" w:rsidRPr="009B5C68" w:rsidRDefault="0041681B" w:rsidP="009B5C68">
            <w:pPr>
              <w:spacing w:line="240" w:lineRule="atLeast"/>
              <w:jc w:val="thaiDistribute"/>
              <w:rPr>
                <w:rFonts w:ascii="TH SarabunIT๙" w:hAnsi="TH SarabunIT๙" w:cs="TH SarabunIT๙"/>
                <w:sz w:val="32"/>
                <w:szCs w:val="32"/>
              </w:rPr>
            </w:pPr>
            <w:r w:rsidRPr="009B5C68">
              <w:rPr>
                <w:rFonts w:ascii="TH SarabunIT๙" w:hAnsi="TH SarabunIT๙" w:cs="TH SarabunIT๙"/>
                <w:b/>
                <w:bCs/>
                <w:sz w:val="32"/>
                <w:szCs w:val="32"/>
                <w:cs/>
              </w:rPr>
              <w:t xml:space="preserve">ข้อเสนอแนะสำหรับการดำเนินงานในปีต่อไป </w:t>
            </w:r>
            <w:r w:rsidRPr="009B5C68">
              <w:rPr>
                <w:rFonts w:ascii="TH SarabunIT๙" w:hAnsi="TH SarabunIT๙" w:cs="TH SarabunIT๙"/>
                <w:b/>
                <w:bCs/>
                <w:sz w:val="32"/>
                <w:szCs w:val="32"/>
              </w:rPr>
              <w:t>:</w:t>
            </w:r>
            <w:r w:rsidRPr="009B5C68">
              <w:rPr>
                <w:rFonts w:ascii="TH SarabunIT๙" w:hAnsi="TH SarabunIT๙" w:cs="TH SarabunIT๙"/>
                <w:b/>
                <w:bCs/>
                <w:sz w:val="32"/>
                <w:szCs w:val="32"/>
                <w:cs/>
              </w:rPr>
              <w:t xml:space="preserve"> </w:t>
            </w:r>
            <w:r w:rsidRPr="009B5C68">
              <w:rPr>
                <w:rFonts w:ascii="TH SarabunIT๙" w:hAnsi="TH SarabunIT๙" w:cs="TH SarabunIT๙"/>
                <w:b/>
                <w:bCs/>
                <w:sz w:val="32"/>
                <w:szCs w:val="32"/>
              </w:rPr>
              <w:t xml:space="preserve"> </w:t>
            </w:r>
          </w:p>
          <w:p w14:paraId="2D659A34" w14:textId="77777777" w:rsidR="00D47DC4" w:rsidRPr="009B5C68" w:rsidRDefault="00D47DC4" w:rsidP="00D47DC4">
            <w:pPr>
              <w:pStyle w:val="FootnoteText"/>
              <w:tabs>
                <w:tab w:val="left" w:pos="900"/>
              </w:tabs>
              <w:jc w:val="thaiDistribute"/>
              <w:rPr>
                <w:rFonts w:ascii="TH SarabunIT๙" w:hAnsi="TH SarabunIT๙" w:cs="TH SarabunIT๙"/>
                <w:sz w:val="32"/>
                <w:szCs w:val="32"/>
              </w:rPr>
            </w:pPr>
          </w:p>
          <w:p w14:paraId="4F882402" w14:textId="45A6DC7E" w:rsidR="00207251" w:rsidRPr="009B5C68" w:rsidRDefault="00207251" w:rsidP="00D47DC4">
            <w:pPr>
              <w:pStyle w:val="FootnoteText"/>
              <w:tabs>
                <w:tab w:val="left" w:pos="900"/>
              </w:tabs>
              <w:jc w:val="thaiDistribute"/>
              <w:rPr>
                <w:rFonts w:ascii="TH SarabunIT๙" w:hAnsi="TH SarabunIT๙" w:cs="TH SarabunIT๙"/>
                <w:sz w:val="32"/>
                <w:szCs w:val="32"/>
                <w:cs/>
              </w:rPr>
            </w:pPr>
          </w:p>
        </w:tc>
      </w:tr>
      <w:tr w:rsidR="0041681B" w:rsidRPr="00D42DCF" w14:paraId="31EA592B" w14:textId="77777777" w:rsidTr="00346A1B">
        <w:tc>
          <w:tcPr>
            <w:tcW w:w="9351" w:type="dxa"/>
            <w:gridSpan w:val="2"/>
            <w:shd w:val="clear" w:color="auto" w:fill="auto"/>
          </w:tcPr>
          <w:p w14:paraId="69F7CFBC" w14:textId="2C7FEE67" w:rsidR="0041681B" w:rsidRPr="009B5C68" w:rsidRDefault="0041681B" w:rsidP="009B5C68">
            <w:pPr>
              <w:spacing w:line="240" w:lineRule="atLeast"/>
              <w:jc w:val="thaiDistribute"/>
              <w:rPr>
                <w:rFonts w:ascii="TH SarabunIT๙" w:hAnsi="TH SarabunIT๙" w:cs="TH SarabunIT๙"/>
                <w:b/>
                <w:bCs/>
                <w:spacing w:val="-6"/>
                <w:sz w:val="32"/>
                <w:szCs w:val="32"/>
              </w:rPr>
            </w:pPr>
            <w:r w:rsidRPr="009B5C68">
              <w:rPr>
                <w:rFonts w:ascii="TH SarabunIT๙" w:hAnsi="TH SarabunIT๙" w:cs="TH SarabunIT๙"/>
                <w:b/>
                <w:bCs/>
                <w:spacing w:val="-6"/>
                <w:sz w:val="32"/>
                <w:szCs w:val="32"/>
                <w:cs/>
              </w:rPr>
              <w:t xml:space="preserve">หลักฐานอ้างอิง </w:t>
            </w:r>
            <w:r w:rsidR="00D47DC4" w:rsidRPr="009B5C68">
              <w:rPr>
                <w:rFonts w:ascii="TH SarabunIT๙" w:hAnsi="TH SarabunIT๙" w:cs="TH SarabunIT๙"/>
                <w:b/>
                <w:bCs/>
                <w:spacing w:val="-6"/>
                <w:sz w:val="32"/>
                <w:szCs w:val="32"/>
              </w:rPr>
              <w:t>:</w:t>
            </w:r>
            <w:r w:rsidR="00207251" w:rsidRPr="009B5C68">
              <w:rPr>
                <w:rFonts w:ascii="TH SarabunIT๙" w:hAnsi="TH SarabunIT๙" w:cs="TH SarabunIT๙"/>
                <w:b/>
                <w:bCs/>
                <w:sz w:val="32"/>
                <w:szCs w:val="32"/>
              </w:rPr>
              <w:t xml:space="preserve"> </w:t>
            </w:r>
            <w:r w:rsidR="00207251" w:rsidRPr="009B5C68">
              <w:rPr>
                <w:rFonts w:ascii="TH SarabunIT๙" w:hAnsi="TH SarabunIT๙" w:cs="TH SarabunIT๙" w:hint="cs"/>
                <w:b/>
                <w:bCs/>
                <w:sz w:val="32"/>
                <w:szCs w:val="32"/>
                <w:cs/>
              </w:rPr>
              <w:t xml:space="preserve"> </w:t>
            </w:r>
          </w:p>
          <w:p w14:paraId="2DD0A55F" w14:textId="77777777" w:rsidR="00D47DC4" w:rsidRPr="009B5C68" w:rsidRDefault="00D47DC4" w:rsidP="00207251">
            <w:pPr>
              <w:widowControl w:val="0"/>
              <w:tabs>
                <w:tab w:val="left" w:pos="1701"/>
              </w:tabs>
              <w:adjustRightInd w:val="0"/>
              <w:jc w:val="thaiDistribute"/>
              <w:textAlignment w:val="baseline"/>
              <w:rPr>
                <w:rFonts w:ascii="TH SarabunIT๙" w:hAnsi="TH SarabunIT๙" w:cs="TH SarabunIT๙"/>
                <w:b/>
                <w:bCs/>
                <w:spacing w:val="-6"/>
                <w:sz w:val="32"/>
                <w:szCs w:val="32"/>
              </w:rPr>
            </w:pPr>
          </w:p>
          <w:p w14:paraId="653B604D" w14:textId="315D7900" w:rsidR="00D47DC4" w:rsidRPr="009B5C68" w:rsidRDefault="00D47DC4" w:rsidP="00D47DC4">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cs/>
              </w:rPr>
            </w:pPr>
          </w:p>
        </w:tc>
      </w:tr>
    </w:tbl>
    <w:p w14:paraId="0ED6532C" w14:textId="77777777" w:rsidR="003E2CD6" w:rsidRDefault="003E2CD6" w:rsidP="003F42EB">
      <w:pPr>
        <w:tabs>
          <w:tab w:val="left" w:pos="5197"/>
        </w:tabs>
        <w:rPr>
          <w:rFonts w:ascii="TH SarabunIT๙" w:hAnsi="TH SarabunIT๙" w:cs="TH SarabunIT๙"/>
          <w:sz w:val="32"/>
          <w:szCs w:val="32"/>
          <w:cs/>
        </w:rPr>
        <w:sectPr w:rsidR="003E2CD6" w:rsidSect="00C86B3B">
          <w:pgSz w:w="11906" w:h="16838"/>
          <w:pgMar w:top="1276" w:right="1133" w:bottom="340" w:left="1440" w:header="709" w:footer="414"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3F42EB" w:rsidRPr="00D42DCF" w14:paraId="12ADE0B2" w14:textId="77777777" w:rsidTr="000C3697">
        <w:trPr>
          <w:tblHeader/>
        </w:trPr>
        <w:tc>
          <w:tcPr>
            <w:tcW w:w="9351" w:type="dxa"/>
            <w:gridSpan w:val="2"/>
            <w:shd w:val="clear" w:color="auto" w:fill="auto"/>
            <w:vAlign w:val="center"/>
          </w:tcPr>
          <w:p w14:paraId="6E49722B" w14:textId="77777777"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3F42EB" w:rsidRPr="00D42DCF" w14:paraId="7CEECF6E" w14:textId="77777777" w:rsidTr="000C3697">
        <w:tc>
          <w:tcPr>
            <w:tcW w:w="9351" w:type="dxa"/>
            <w:gridSpan w:val="2"/>
            <w:shd w:val="clear" w:color="auto" w:fill="auto"/>
          </w:tcPr>
          <w:p w14:paraId="3391D6EB" w14:textId="6BC0ED18" w:rsidR="003F42EB" w:rsidRPr="000C3697" w:rsidRDefault="003F42EB" w:rsidP="00CE4F8C">
            <w:pPr>
              <w:tabs>
                <w:tab w:val="left" w:pos="1276"/>
              </w:tabs>
              <w:ind w:left="1134" w:hanging="1134"/>
              <w:rPr>
                <w:rFonts w:ascii="TH SarabunIT๙" w:hAnsi="TH SarabunIT๙" w:cs="TH SarabunIT๙"/>
                <w:b/>
                <w:bCs/>
                <w:sz w:val="40"/>
                <w:szCs w:val="40"/>
                <w:cs/>
              </w:rPr>
            </w:pPr>
            <w:r w:rsidRPr="000C3697">
              <w:rPr>
                <w:rFonts w:ascii="TH SarabunIT๙" w:hAnsi="TH SarabunIT๙" w:cs="TH SarabunIT๙"/>
                <w:b/>
                <w:bCs/>
                <w:sz w:val="32"/>
                <w:szCs w:val="32"/>
                <w:cs/>
              </w:rPr>
              <w:t>ตัวชี้วัด</w:t>
            </w:r>
            <w:r w:rsidRPr="000C3697">
              <w:rPr>
                <w:rFonts w:ascii="TH SarabunIT๙" w:hAnsi="TH SarabunIT๙" w:cs="TH SarabunIT๙"/>
                <w:b/>
                <w:bCs/>
                <w:sz w:val="32"/>
                <w:szCs w:val="32"/>
              </w:rPr>
              <w:t xml:space="preserve"> </w:t>
            </w:r>
            <w:r w:rsidRPr="000C3697">
              <w:rPr>
                <w:rFonts w:ascii="TH SarabunIT๙" w:hAnsi="TH SarabunIT๙" w:cs="TH SarabunIT๙"/>
                <w:b/>
                <w:bCs/>
                <w:sz w:val="32"/>
                <w:szCs w:val="32"/>
                <w:cs/>
              </w:rPr>
              <w:t xml:space="preserve">8 </w:t>
            </w:r>
            <w:r w:rsidRPr="000C3697">
              <w:rPr>
                <w:rFonts w:ascii="TH SarabunIT๙" w:hAnsi="TH SarabunIT๙" w:cs="TH SarabunIT๙"/>
                <w:b/>
                <w:bCs/>
                <w:sz w:val="32"/>
                <w:szCs w:val="32"/>
              </w:rPr>
              <w:t xml:space="preserve">: </w:t>
            </w:r>
            <w:r w:rsidR="00D47DC4" w:rsidRPr="000C3697">
              <w:rPr>
                <w:rFonts w:ascii="TH SarabunIT๙" w:eastAsia="Tahoma" w:hAnsi="TH SarabunIT๙" w:cs="TH SarabunIT๙" w:hint="cs"/>
                <w:b/>
                <w:bCs/>
                <w:kern w:val="24"/>
                <w:sz w:val="32"/>
                <w:szCs w:val="32"/>
                <w:cs/>
              </w:rPr>
              <w:t>ระดับความสำเร็จของการเปิดเผยข้อมูลข่าวสารของราชการ</w:t>
            </w:r>
          </w:p>
        </w:tc>
      </w:tr>
      <w:tr w:rsidR="003E2CD6" w:rsidRPr="00D42DCF" w14:paraId="3E16F4CF" w14:textId="77777777" w:rsidTr="000C3697">
        <w:tc>
          <w:tcPr>
            <w:tcW w:w="4554" w:type="dxa"/>
            <w:shd w:val="clear" w:color="auto" w:fill="auto"/>
          </w:tcPr>
          <w:p w14:paraId="27AF2261" w14:textId="77777777" w:rsidR="003E2CD6" w:rsidRPr="00D42DCF" w:rsidRDefault="003E2CD6" w:rsidP="003E2CD6">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2E6D5A05" w14:textId="04C69931" w:rsidR="003E2CD6" w:rsidRPr="00D42DCF" w:rsidRDefault="003E2CD6" w:rsidP="003E2CD6">
            <w:pPr>
              <w:spacing w:line="240" w:lineRule="atLeast"/>
              <w:rPr>
                <w:rFonts w:ascii="TH SarabunIT๙" w:hAnsi="TH SarabunIT๙" w:cs="TH SarabunIT๙"/>
                <w:b/>
                <w:bCs/>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797" w:type="dxa"/>
            <w:shd w:val="clear" w:color="auto" w:fill="auto"/>
          </w:tcPr>
          <w:p w14:paraId="51EF97E2" w14:textId="77777777" w:rsidR="003E2CD6" w:rsidRPr="00D42DCF" w:rsidRDefault="003E2CD6" w:rsidP="003E2CD6">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89603A7" w14:textId="15616650" w:rsidR="003E2CD6" w:rsidRPr="00D42DCF" w:rsidRDefault="007A1E41" w:rsidP="003E2CD6">
            <w:pPr>
              <w:tabs>
                <w:tab w:val="left" w:pos="961"/>
              </w:tabs>
              <w:spacing w:line="240" w:lineRule="atLeast"/>
              <w:ind w:right="-144" w:firstLine="459"/>
              <w:rPr>
                <w:rFonts w:ascii="TH SarabunIT๙" w:hAnsi="TH SarabunIT๙" w:cs="TH SarabunIT๙"/>
                <w:sz w:val="32"/>
                <w:szCs w:val="32"/>
                <w:cs/>
              </w:rPr>
            </w:pPr>
            <w:r>
              <w:rPr>
                <w:rFonts w:ascii="TH SarabunIT๙" w:hAnsi="TH SarabunIT๙" w:cs="TH SarabunIT๙" w:hint="cs"/>
                <w:sz w:val="32"/>
                <w:szCs w:val="32"/>
                <w:cs/>
              </w:rPr>
              <w:t>เจ้าหน้าที่</w:t>
            </w:r>
            <w:r w:rsidR="00E0589D" w:rsidRPr="00E0589D">
              <w:rPr>
                <w:rFonts w:ascii="TH SarabunIT๙" w:hAnsi="TH SarabunIT๙" w:cs="TH SarabunIT๙"/>
                <w:sz w:val="32"/>
                <w:szCs w:val="32"/>
                <w:cs/>
              </w:rPr>
              <w:t>กลุ่มประชาสัมพันธ์</w:t>
            </w:r>
          </w:p>
        </w:tc>
      </w:tr>
      <w:tr w:rsidR="003E2CD6" w:rsidRPr="00D42DCF" w14:paraId="1F6859D8" w14:textId="77777777" w:rsidTr="000C3697">
        <w:tc>
          <w:tcPr>
            <w:tcW w:w="4554" w:type="dxa"/>
            <w:shd w:val="clear" w:color="auto" w:fill="auto"/>
          </w:tcPr>
          <w:p w14:paraId="11BA8C8F" w14:textId="2234BE5B" w:rsidR="003E2CD6" w:rsidRPr="00D42DCF" w:rsidRDefault="003E2CD6" w:rsidP="003E2CD6">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797" w:type="dxa"/>
            <w:shd w:val="clear" w:color="auto" w:fill="auto"/>
          </w:tcPr>
          <w:p w14:paraId="3CAEF7E1" w14:textId="30959E45" w:rsidR="003E2CD6" w:rsidRPr="00D42DCF" w:rsidRDefault="003E2CD6" w:rsidP="003E2CD6">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w:t>
            </w:r>
            <w:r w:rsidR="00E0589D">
              <w:rPr>
                <w:rFonts w:ascii="TH SarabunIT๙" w:hAnsi="TH SarabunIT๙" w:cs="TH SarabunIT๙" w:hint="cs"/>
                <w:sz w:val="32"/>
                <w:szCs w:val="32"/>
                <w:cs/>
              </w:rPr>
              <w:t>66</w:t>
            </w:r>
          </w:p>
        </w:tc>
      </w:tr>
      <w:tr w:rsidR="003E2CD6" w:rsidRPr="00D42DCF" w14:paraId="44C9CE62" w14:textId="77777777" w:rsidTr="000C3697">
        <w:trPr>
          <w:trHeight w:val="2637"/>
        </w:trPr>
        <w:tc>
          <w:tcPr>
            <w:tcW w:w="9351" w:type="dxa"/>
            <w:gridSpan w:val="2"/>
            <w:shd w:val="clear" w:color="auto" w:fill="auto"/>
          </w:tcPr>
          <w:p w14:paraId="0D8EBBA9" w14:textId="77777777" w:rsidR="003E2CD6" w:rsidRPr="00E0589D" w:rsidRDefault="003E2CD6" w:rsidP="000C3697">
            <w:pPr>
              <w:tabs>
                <w:tab w:val="left" w:pos="426"/>
                <w:tab w:val="left" w:pos="1701"/>
              </w:tabs>
              <w:ind w:left="34" w:right="-34"/>
              <w:rPr>
                <w:rFonts w:ascii="TH SarabunIT๙" w:hAnsi="TH SarabunIT๙" w:cs="TH SarabunIT๙"/>
                <w:sz w:val="32"/>
                <w:szCs w:val="32"/>
              </w:rPr>
            </w:pPr>
            <w:r w:rsidRPr="00E0589D">
              <w:rPr>
                <w:rFonts w:ascii="TH SarabunIT๙" w:hAnsi="TH SarabunIT๙" w:cs="TH SarabunIT๙"/>
                <w:b/>
                <w:bCs/>
                <w:sz w:val="32"/>
                <w:szCs w:val="32"/>
                <w:cs/>
              </w:rPr>
              <w:t>คำอธิบาย</w:t>
            </w:r>
            <w:r w:rsidRPr="00E0589D">
              <w:rPr>
                <w:rFonts w:ascii="TH SarabunIT๙" w:hAnsi="TH SarabunIT๙" w:cs="TH SarabunIT๙"/>
                <w:b/>
                <w:bCs/>
                <w:sz w:val="32"/>
                <w:szCs w:val="32"/>
              </w:rPr>
              <w:t xml:space="preserve"> : </w:t>
            </w:r>
          </w:p>
          <w:p w14:paraId="57860438" w14:textId="77777777" w:rsidR="00D47DC4" w:rsidRPr="00E0589D" w:rsidRDefault="00D47DC4" w:rsidP="000C3697">
            <w:pPr>
              <w:pStyle w:val="ListParagraph"/>
              <w:numPr>
                <w:ilvl w:val="0"/>
                <w:numId w:val="13"/>
              </w:numPr>
              <w:tabs>
                <w:tab w:val="left" w:pos="993"/>
                <w:tab w:val="left" w:pos="1156"/>
              </w:tabs>
              <w:spacing w:after="0" w:line="240" w:lineRule="auto"/>
              <w:ind w:left="0" w:firstLine="880"/>
              <w:contextualSpacing w:val="0"/>
              <w:rPr>
                <w:rFonts w:ascii="TH SarabunIT๙" w:eastAsia="Tahoma" w:hAnsi="TH SarabunIT๙" w:cs="TH SarabunIT๙"/>
                <w:color w:val="000000"/>
                <w:sz w:val="32"/>
                <w:szCs w:val="32"/>
              </w:rPr>
            </w:pPr>
            <w:r w:rsidRPr="00E0589D">
              <w:rPr>
                <w:rFonts w:ascii="TH SarabunIT๙" w:eastAsia="Tahoma" w:hAnsi="TH SarabunIT๙" w:cs="TH SarabunIT๙"/>
                <w:color w:val="000000"/>
                <w:sz w:val="32"/>
                <w:szCs w:val="32"/>
                <w:cs/>
              </w:rPr>
              <w:t>พระราชบัญญัติข้อมูลข่าวสารทางราชการ พ.ศ.2540 ได้กำหนดให้หน่วยงานของรัฐ มีหน้าที่ต้อ</w:t>
            </w:r>
            <w:r w:rsidRPr="00E0589D">
              <w:rPr>
                <w:rFonts w:ascii="TH SarabunIT๙" w:eastAsia="Tahoma" w:hAnsi="TH SarabunIT๙" w:cs="TH SarabunIT๙" w:hint="cs"/>
                <w:color w:val="000000"/>
                <w:sz w:val="32"/>
                <w:szCs w:val="32"/>
                <w:cs/>
              </w:rPr>
              <w:t>ง</w:t>
            </w:r>
            <w:r w:rsidRPr="00E0589D">
              <w:rPr>
                <w:rFonts w:ascii="TH SarabunIT๙" w:eastAsia="Tahoma" w:hAnsi="TH SarabunIT๙" w:cs="TH SarabunIT๙"/>
                <w:color w:val="000000"/>
                <w:sz w:val="32"/>
                <w:szCs w:val="32"/>
                <w:cs/>
              </w:rPr>
              <w:t>ดำเนินการเปิดเผยข้อมูลข่าวสารของราชการให้ประชาชนได้รับทราบใน 3 รูปแบบหรือ 3 วิธีการ</w:t>
            </w:r>
            <w:r w:rsidRPr="00E0589D">
              <w:rPr>
                <w:rFonts w:ascii="TH SarabunIT๙" w:eastAsia="Tahoma" w:hAnsi="TH SarabunIT๙" w:cs="TH SarabunIT๙" w:hint="cs"/>
                <w:color w:val="000000"/>
                <w:sz w:val="32"/>
                <w:szCs w:val="32"/>
                <w:cs/>
              </w:rPr>
              <w:t xml:space="preserve"> </w:t>
            </w:r>
            <w:r w:rsidRPr="00E0589D">
              <w:rPr>
                <w:rFonts w:ascii="TH SarabunIT๙" w:eastAsia="Tahoma" w:hAnsi="TH SarabunIT๙" w:cs="TH SarabunIT๙"/>
                <w:color w:val="000000"/>
                <w:sz w:val="32"/>
                <w:szCs w:val="32"/>
                <w:cs/>
              </w:rPr>
              <w:t>ดังนี้</w:t>
            </w:r>
          </w:p>
          <w:p w14:paraId="003FD815" w14:textId="77777777" w:rsidR="00D47DC4" w:rsidRPr="000C3697" w:rsidRDefault="00D47DC4" w:rsidP="000C3697">
            <w:pPr>
              <w:tabs>
                <w:tab w:val="left" w:pos="993"/>
                <w:tab w:val="left" w:pos="1156"/>
              </w:tabs>
              <w:ind w:firstLine="1304"/>
              <w:rPr>
                <w:rFonts w:ascii="TH SarabunIT๙" w:eastAsia="Tahoma" w:hAnsi="TH SarabunIT๙" w:cs="TH SarabunIT๙"/>
                <w:color w:val="000000"/>
                <w:spacing w:val="-8"/>
                <w:sz w:val="32"/>
                <w:szCs w:val="32"/>
              </w:rPr>
            </w:pPr>
            <w:r w:rsidRPr="00E0589D">
              <w:rPr>
                <w:rFonts w:ascii="TH SarabunIT๙" w:eastAsia="Tahoma" w:hAnsi="TH SarabunIT๙" w:cs="TH SarabunIT๙" w:hint="cs"/>
                <w:color w:val="000000"/>
                <w:sz w:val="32"/>
                <w:szCs w:val="32"/>
                <w:cs/>
              </w:rPr>
              <w:t xml:space="preserve">1. </w:t>
            </w:r>
            <w:r w:rsidRPr="000C3697">
              <w:rPr>
                <w:rFonts w:ascii="TH SarabunIT๙" w:eastAsia="Tahoma" w:hAnsi="TH SarabunIT๙" w:cs="TH SarabunIT๙"/>
                <w:color w:val="000000"/>
                <w:spacing w:val="-8"/>
                <w:sz w:val="32"/>
                <w:szCs w:val="32"/>
                <w:cs/>
              </w:rPr>
              <w:t>การนำข้อมูลข่าวสารของราชการตามที่กฏหมายกำหนดไปลงพิมพ์ในราชกิจจานุเบกษา มาตรา 7</w:t>
            </w:r>
          </w:p>
          <w:p w14:paraId="2F260320" w14:textId="2C514172" w:rsidR="00D47DC4" w:rsidRPr="00E0589D" w:rsidRDefault="00D47DC4" w:rsidP="000C3697">
            <w:pPr>
              <w:tabs>
                <w:tab w:val="left" w:pos="993"/>
                <w:tab w:val="left" w:pos="1156"/>
              </w:tabs>
              <w:ind w:firstLine="1305"/>
              <w:rPr>
                <w:rFonts w:ascii="TH SarabunIT๙" w:eastAsia="Tahoma" w:hAnsi="TH SarabunIT๙" w:cs="TH SarabunIT๙"/>
                <w:color w:val="000000"/>
                <w:sz w:val="32"/>
                <w:szCs w:val="32"/>
              </w:rPr>
            </w:pPr>
            <w:r w:rsidRPr="00E0589D">
              <w:rPr>
                <w:rFonts w:ascii="TH SarabunIT๙" w:eastAsia="Tahoma" w:hAnsi="TH SarabunIT๙" w:cs="TH SarabunIT๙" w:hint="cs"/>
                <w:color w:val="000000"/>
                <w:sz w:val="32"/>
                <w:szCs w:val="32"/>
                <w:cs/>
              </w:rPr>
              <w:t xml:space="preserve">2. </w:t>
            </w:r>
            <w:r w:rsidRPr="00E0589D">
              <w:rPr>
                <w:rFonts w:ascii="TH SarabunIT๙" w:eastAsia="Tahoma" w:hAnsi="TH SarabunIT๙" w:cs="TH SarabunIT๙"/>
                <w:color w:val="000000"/>
                <w:sz w:val="32"/>
                <w:szCs w:val="32"/>
                <w:cs/>
              </w:rPr>
              <w:t>การจัดให้มีข้อมูลข่าวสารของราชการอย่างน้อยตามที่กฎหมายกำหนด เพื่อให้ประชาชนเข้าตรวจดูได้ (ศูนย์ข้อมูลข่าวสารตามกฎหมายข้อมูลข่าวสารของราชการ) มาตรา 9</w:t>
            </w:r>
          </w:p>
          <w:p w14:paraId="27FF339A" w14:textId="6052A4A3" w:rsidR="00D47DC4" w:rsidRPr="00E0589D" w:rsidRDefault="00D47DC4" w:rsidP="000C3697">
            <w:pPr>
              <w:pStyle w:val="ListParagraph"/>
              <w:tabs>
                <w:tab w:val="left" w:pos="993"/>
                <w:tab w:val="left" w:pos="1156"/>
              </w:tabs>
              <w:spacing w:after="0" w:line="240" w:lineRule="auto"/>
              <w:ind w:left="0" w:firstLine="1305"/>
              <w:contextualSpacing w:val="0"/>
              <w:rPr>
                <w:rFonts w:ascii="TH SarabunIT๙" w:eastAsia="Tahoma" w:hAnsi="TH SarabunIT๙" w:cs="TH SarabunIT๙"/>
                <w:color w:val="000000"/>
                <w:sz w:val="32"/>
                <w:szCs w:val="32"/>
              </w:rPr>
            </w:pPr>
            <w:r w:rsidRPr="00E0589D">
              <w:rPr>
                <w:rFonts w:ascii="TH SarabunIT๙" w:eastAsia="Tahoma" w:hAnsi="TH SarabunIT๙" w:cs="TH SarabunIT๙" w:hint="cs"/>
                <w:color w:val="000000"/>
                <w:sz w:val="32"/>
                <w:szCs w:val="32"/>
                <w:cs/>
              </w:rPr>
              <w:t xml:space="preserve">3. </w:t>
            </w:r>
            <w:r w:rsidRPr="00E0589D">
              <w:rPr>
                <w:rFonts w:ascii="TH SarabunIT๙" w:eastAsia="Tahoma" w:hAnsi="TH SarabunIT๙" w:cs="TH SarabunIT๙"/>
                <w:color w:val="000000"/>
                <w:sz w:val="32"/>
                <w:szCs w:val="32"/>
                <w:cs/>
              </w:rPr>
              <w:t>การเปิดเผยหรือการจัดหาข้อมูลข่าวสารของราชการให้กับประชาชนที่ขอข้อมูลข่าวสารเป็นเฉพาะราย มาตรา 11 และมาตรา 23</w:t>
            </w:r>
            <w:r w:rsidRPr="00E0589D">
              <w:rPr>
                <w:rFonts w:ascii="TH SarabunIT๙" w:hAnsi="TH SarabunIT๙" w:cs="TH SarabunIT๙" w:hint="cs"/>
                <w:color w:val="000000"/>
                <w:sz w:val="32"/>
                <w:szCs w:val="32"/>
                <w:cs/>
              </w:rPr>
              <w:t xml:space="preserve">  </w:t>
            </w:r>
          </w:p>
          <w:p w14:paraId="445D27B9" w14:textId="29694F68" w:rsidR="003E2CD6" w:rsidRPr="000C3697" w:rsidRDefault="00D47DC4" w:rsidP="000C3697">
            <w:pPr>
              <w:pStyle w:val="ListParagraph"/>
              <w:numPr>
                <w:ilvl w:val="0"/>
                <w:numId w:val="13"/>
              </w:numPr>
              <w:tabs>
                <w:tab w:val="left" w:pos="1156"/>
                <w:tab w:val="left" w:pos="1298"/>
              </w:tabs>
              <w:spacing w:after="0" w:line="240" w:lineRule="auto"/>
              <w:ind w:left="28" w:firstLine="992"/>
              <w:jc w:val="thaiDistribute"/>
              <w:rPr>
                <w:rFonts w:ascii="TH SarabunIT๙" w:hAnsi="TH SarabunIT๙" w:cs="TH SarabunIT๙"/>
                <w:sz w:val="32"/>
                <w:szCs w:val="32"/>
                <w:cs/>
              </w:rPr>
            </w:pPr>
            <w:r w:rsidRPr="000C3697">
              <w:rPr>
                <w:rFonts w:ascii="TH SarabunIT๙" w:hAnsi="TH SarabunIT๙" w:cs="TH SarabunIT๙" w:hint="cs"/>
                <w:color w:val="000000"/>
                <w:spacing w:val="-4"/>
                <w:sz w:val="32"/>
                <w:szCs w:val="32"/>
                <w:cs/>
              </w:rPr>
              <w:t>สำนักงานปลัดสำนักนายกรัฐมนตรี โดยสำนักงานคณะกรรมการข้อมูลข่าวสารของราชการ ได้จัด</w:t>
            </w:r>
            <w:r w:rsidRPr="000C3697">
              <w:rPr>
                <w:rFonts w:ascii="TH SarabunIT๙" w:hAnsi="TH SarabunIT๙" w:cs="TH SarabunIT๙" w:hint="cs"/>
                <w:color w:val="000000"/>
                <w:sz w:val="32"/>
                <w:szCs w:val="32"/>
                <w:cs/>
              </w:rPr>
              <w:t>ประกวดศูนย์ข้อมูลข่าวสารของราชการโดดเด่นตามข้อคำสั่งการของนายกรัฐมนตรีให้หน่วยงานของรัฐทุกแห่งมี</w:t>
            </w:r>
            <w:r w:rsidRPr="000C3697">
              <w:rPr>
                <w:rFonts w:ascii="TH SarabunIT๙" w:hAnsi="TH SarabunIT๙" w:cs="TH SarabunIT๙" w:hint="cs"/>
                <w:color w:val="000000"/>
                <w:spacing w:val="-4"/>
                <w:sz w:val="32"/>
                <w:szCs w:val="32"/>
                <w:cs/>
              </w:rPr>
              <w:t>ศูนย์ข้อมูลข่าวสารฯ และให้นำผลงานมาคัดเลือกเพื่อมอบประกาศเกียรติคุณศูนย์ข้อมูลข่าวสารฯ</w:t>
            </w:r>
            <w:r w:rsidR="00E0589D" w:rsidRPr="000C3697">
              <w:rPr>
                <w:rFonts w:ascii="TH SarabunIT๙" w:hAnsi="TH SarabunIT๙" w:cs="TH SarabunIT๙" w:hint="cs"/>
                <w:color w:val="000000"/>
                <w:spacing w:val="-4"/>
                <w:sz w:val="32"/>
                <w:szCs w:val="32"/>
                <w:cs/>
              </w:rPr>
              <w:t xml:space="preserve"> </w:t>
            </w:r>
            <w:r w:rsidRPr="000C3697">
              <w:rPr>
                <w:rFonts w:ascii="TH SarabunIT๙" w:hAnsi="TH SarabunIT๙" w:cs="TH SarabunIT๙" w:hint="cs"/>
                <w:color w:val="000000"/>
                <w:spacing w:val="-4"/>
                <w:sz w:val="32"/>
                <w:szCs w:val="32"/>
                <w:cs/>
              </w:rPr>
              <w:t>โดดเด่นต่อไ</w:t>
            </w:r>
            <w:r w:rsidRPr="000C3697">
              <w:rPr>
                <w:rFonts w:ascii="TH SarabunIT๙" w:hAnsi="TH SarabunIT๙" w:cs="TH SarabunIT๙" w:hint="cs"/>
                <w:color w:val="000000"/>
                <w:sz w:val="32"/>
                <w:szCs w:val="32"/>
                <w:cs/>
              </w:rPr>
              <w:t xml:space="preserve">ป </w:t>
            </w:r>
            <w:r w:rsidRPr="000C3697">
              <w:rPr>
                <w:rFonts w:ascii="TH SarabunIT๙" w:hAnsi="TH SarabunIT๙" w:cs="TH SarabunIT๙" w:hint="cs"/>
                <w:color w:val="000000"/>
                <w:spacing w:val="-4"/>
                <w:sz w:val="32"/>
                <w:szCs w:val="32"/>
                <w:cs/>
              </w:rPr>
              <w:t>โดยดำเนินการตั้งแต่ปี 2550 เป็นต้นมา เพื่อให้หน่วยงานของรัฐมีการปฏิบัติตามพระราชบัญญัติข้อมูลข่าวสาร</w:t>
            </w:r>
            <w:r w:rsidRPr="000C3697">
              <w:rPr>
                <w:rFonts w:ascii="TH SarabunIT๙" w:hAnsi="TH SarabunIT๙" w:cs="TH SarabunIT๙" w:hint="cs"/>
                <w:color w:val="000000"/>
                <w:sz w:val="32"/>
                <w:szCs w:val="32"/>
                <w:cs/>
              </w:rPr>
              <w:t>ของราชการ พ.ศ. 2540 สูงกว่ามาตรฐานที่กำหนดไว้</w:t>
            </w:r>
          </w:p>
        </w:tc>
      </w:tr>
      <w:tr w:rsidR="006E45B9" w:rsidRPr="00D42DCF" w14:paraId="358CE74F" w14:textId="77777777" w:rsidTr="000C3697">
        <w:trPr>
          <w:trHeight w:val="1085"/>
        </w:trPr>
        <w:tc>
          <w:tcPr>
            <w:tcW w:w="9351" w:type="dxa"/>
            <w:gridSpan w:val="2"/>
            <w:shd w:val="clear" w:color="auto" w:fill="auto"/>
          </w:tcPr>
          <w:p w14:paraId="17410D5A" w14:textId="77777777" w:rsidR="006E45B9" w:rsidRPr="00213F23" w:rsidRDefault="006E45B9" w:rsidP="00000002">
            <w:pPr>
              <w:pStyle w:val="FootnoteText"/>
              <w:tabs>
                <w:tab w:val="left" w:pos="900"/>
              </w:tabs>
              <w:spacing w:line="228" w:lineRule="auto"/>
              <w:jc w:val="thaiDistribute"/>
              <w:rPr>
                <w:rFonts w:ascii="TH SarabunIT๙" w:hAnsi="TH SarabunIT๙" w:cs="TH SarabunIT๙"/>
                <w:b/>
                <w:bCs/>
                <w:sz w:val="32"/>
                <w:szCs w:val="32"/>
              </w:rPr>
            </w:pPr>
            <w:r w:rsidRPr="00213F23">
              <w:rPr>
                <w:rFonts w:ascii="TH SarabunIT๙" w:hAnsi="TH SarabunIT๙" w:cs="TH SarabunIT๙"/>
                <w:b/>
                <w:bCs/>
                <w:sz w:val="32"/>
                <w:szCs w:val="32"/>
                <w:cs/>
              </w:rPr>
              <w:t>ข้อมูลผลการดำเนินงาน</w:t>
            </w:r>
            <w:r w:rsidR="00D47DC4" w:rsidRPr="00213F23">
              <w:rPr>
                <w:rFonts w:ascii="TH SarabunIT๙" w:hAnsi="TH SarabunIT๙" w:cs="TH SarabunIT๙"/>
                <w:b/>
                <w:bCs/>
                <w:sz w:val="32"/>
                <w:szCs w:val="32"/>
              </w:rPr>
              <w:t xml:space="preserve"> : </w:t>
            </w:r>
          </w:p>
          <w:p w14:paraId="35C4A51A" w14:textId="010D5676" w:rsidR="00207251" w:rsidRPr="00213F23" w:rsidRDefault="00207251" w:rsidP="00000002">
            <w:pPr>
              <w:pStyle w:val="FootnoteText"/>
              <w:tabs>
                <w:tab w:val="left" w:pos="900"/>
              </w:tabs>
              <w:spacing w:line="228" w:lineRule="auto"/>
              <w:ind w:firstLine="1142"/>
              <w:jc w:val="thaiDistribute"/>
              <w:rPr>
                <w:rFonts w:ascii="TH SarabunIT๙" w:hAnsi="TH SarabunIT๙" w:cs="TH SarabunIT๙"/>
                <w:sz w:val="32"/>
                <w:szCs w:val="32"/>
                <w:shd w:val="clear" w:color="auto" w:fill="FFFFFF"/>
              </w:rPr>
            </w:pPr>
            <w:r w:rsidRPr="00213F23">
              <w:rPr>
                <w:rFonts w:ascii="TH SarabunIT๙" w:hAnsi="TH SarabunIT๙" w:cs="TH SarabunIT๙" w:hint="cs"/>
                <w:sz w:val="32"/>
                <w:szCs w:val="32"/>
                <w:cs/>
              </w:rPr>
              <w:t xml:space="preserve">1. </w:t>
            </w:r>
            <w:r w:rsidRPr="00213F23">
              <w:rPr>
                <w:rFonts w:ascii="TH SarabunIT๙" w:hAnsi="TH SarabunIT๙" w:cs="TH SarabunIT๙" w:hint="cs"/>
                <w:spacing w:val="-2"/>
                <w:sz w:val="32"/>
                <w:szCs w:val="32"/>
                <w:cs/>
              </w:rPr>
              <w:t>ดำเนินการนำ</w:t>
            </w:r>
            <w:r w:rsidRPr="00213F23">
              <w:rPr>
                <w:rFonts w:ascii="TH SarabunIT๙" w:hAnsi="TH SarabunIT๙" w:cs="TH SarabunIT๙"/>
                <w:spacing w:val="-2"/>
                <w:sz w:val="32"/>
                <w:szCs w:val="32"/>
                <w:cs/>
              </w:rPr>
              <w:t>ข้อมูลข่าวสารของราชการตามที่ก</w:t>
            </w:r>
            <w:r w:rsidRPr="00213F23">
              <w:rPr>
                <w:rFonts w:ascii="TH SarabunIT๙" w:hAnsi="TH SarabunIT๙" w:cs="TH SarabunIT๙" w:hint="cs"/>
                <w:spacing w:val="-2"/>
                <w:sz w:val="32"/>
                <w:szCs w:val="32"/>
                <w:cs/>
              </w:rPr>
              <w:t>ฎ</w:t>
            </w:r>
            <w:r w:rsidRPr="00213F23">
              <w:rPr>
                <w:rFonts w:ascii="TH SarabunIT๙" w:hAnsi="TH SarabunIT๙" w:cs="TH SarabunIT๙"/>
                <w:spacing w:val="-2"/>
                <w:sz w:val="32"/>
                <w:szCs w:val="32"/>
                <w:cs/>
              </w:rPr>
              <w:t>หมายกำหนด</w:t>
            </w:r>
            <w:r w:rsidRPr="00213F23">
              <w:rPr>
                <w:rFonts w:ascii="TH SarabunIT๙" w:hAnsi="TH SarabunIT๙" w:cs="TH SarabunIT๙" w:hint="cs"/>
                <w:spacing w:val="-2"/>
                <w:sz w:val="32"/>
                <w:szCs w:val="32"/>
                <w:cs/>
              </w:rPr>
              <w:t xml:space="preserve"> </w:t>
            </w:r>
            <w:r w:rsidRPr="00213F23">
              <w:rPr>
                <w:rFonts w:ascii="TH SarabunIT๙" w:hAnsi="TH SarabunIT๙" w:cs="TH SarabunIT๙"/>
                <w:spacing w:val="-2"/>
                <w:sz w:val="32"/>
                <w:szCs w:val="32"/>
                <w:cs/>
              </w:rPr>
              <w:t>ใน</w:t>
            </w:r>
            <w:r w:rsidRPr="00213F23">
              <w:rPr>
                <w:rFonts w:ascii="TH SarabunIT๙" w:hAnsi="TH SarabunIT๙" w:cs="TH SarabunIT๙" w:hint="cs"/>
                <w:spacing w:val="-2"/>
                <w:sz w:val="32"/>
                <w:szCs w:val="32"/>
                <w:cs/>
              </w:rPr>
              <w:t xml:space="preserve">พระราชบัญญัติข้อมูลข่าวสารของราชการ พ.ศ. 2540 </w:t>
            </w:r>
            <w:r w:rsidRPr="00213F23">
              <w:rPr>
                <w:rFonts w:ascii="TH SarabunIT๙" w:hAnsi="TH SarabunIT๙" w:cs="TH SarabunIT๙"/>
                <w:spacing w:val="-2"/>
                <w:sz w:val="32"/>
                <w:szCs w:val="32"/>
                <w:cs/>
              </w:rPr>
              <w:t xml:space="preserve">มาตรา </w:t>
            </w:r>
            <w:r w:rsidRPr="00213F23">
              <w:rPr>
                <w:rFonts w:ascii="TH SarabunIT๙" w:hAnsi="TH SarabunIT๙" w:cs="TH SarabunIT๙"/>
                <w:spacing w:val="-2"/>
                <w:sz w:val="32"/>
                <w:szCs w:val="32"/>
              </w:rPr>
              <w:t xml:space="preserve">7 </w:t>
            </w:r>
            <w:r w:rsidRPr="00213F23">
              <w:rPr>
                <w:rFonts w:ascii="TH SarabunIT๙" w:hAnsi="TH SarabunIT๙" w:cs="TH SarabunIT๙" w:hint="cs"/>
                <w:spacing w:val="-2"/>
                <w:sz w:val="32"/>
                <w:szCs w:val="32"/>
                <w:cs/>
              </w:rPr>
              <w:t>ที่ลงพิมพ์ใน</w:t>
            </w:r>
            <w:r w:rsidRPr="00213F23">
              <w:rPr>
                <w:rFonts w:ascii="TH SarabunIT๙" w:hAnsi="TH SarabunIT๙" w:cs="TH SarabunIT๙"/>
                <w:spacing w:val="-2"/>
                <w:sz w:val="32"/>
                <w:szCs w:val="32"/>
                <w:cs/>
              </w:rPr>
              <w:t xml:space="preserve">ราชกิจจานุเบกษา </w:t>
            </w:r>
            <w:r w:rsidRPr="00213F23">
              <w:rPr>
                <w:rFonts w:ascii="TH SarabunIT๙" w:hAnsi="TH SarabunIT๙" w:cs="TH SarabunIT๙" w:hint="cs"/>
                <w:spacing w:val="-2"/>
                <w:sz w:val="32"/>
                <w:szCs w:val="32"/>
                <w:cs/>
              </w:rPr>
              <w:t>มาเผยแพร่ในเว็บไซต์ ข้อมูลข่าวสารราชการ</w:t>
            </w:r>
            <w:r w:rsidRPr="00213F23">
              <w:rPr>
                <w:rFonts w:ascii="TH SarabunIT๙" w:hAnsi="TH SarabunIT๙" w:cs="TH SarabunIT๙" w:hint="cs"/>
                <w:sz w:val="32"/>
                <w:szCs w:val="32"/>
                <w:cs/>
              </w:rPr>
              <w:t xml:space="preserve">ของกรมฝนหลวงและการบินเกษตร แล้ว ได้แก่ </w:t>
            </w:r>
            <w:r w:rsidRPr="00213F23">
              <w:rPr>
                <w:rFonts w:ascii="TH SarabunIT๙" w:hAnsi="TH SarabunIT๙" w:cs="TH SarabunIT๙"/>
                <w:sz w:val="32"/>
                <w:szCs w:val="32"/>
                <w:shd w:val="clear" w:color="auto" w:fill="FFFFFF"/>
                <w:cs/>
              </w:rPr>
              <w:t>กฎกระทรวงแบ่งส่วนราชการกรมฝนหลวงและการบินเกษตร กระทรวงเกษตรและสหกรณ์ พ.ศ. ๒๕๕๖ และ พระราชบัญญัติ ปรับปรุงกระทรวง ทบวง กรม (ฉบับที่ ๑๐) พ.ศ. ๒๕๕๖</w:t>
            </w:r>
          </w:p>
          <w:p w14:paraId="53FE9B01" w14:textId="77BA970C" w:rsidR="00207251" w:rsidRPr="00213F23" w:rsidRDefault="00207251" w:rsidP="00000002">
            <w:pPr>
              <w:pStyle w:val="FootnoteText"/>
              <w:tabs>
                <w:tab w:val="left" w:pos="900"/>
              </w:tabs>
              <w:spacing w:line="228" w:lineRule="auto"/>
              <w:ind w:firstLine="1142"/>
              <w:jc w:val="thaiDistribute"/>
              <w:rPr>
                <w:rFonts w:ascii="TH SarabunIT๙" w:hAnsi="TH SarabunIT๙" w:cs="TH SarabunIT๙"/>
                <w:sz w:val="32"/>
                <w:szCs w:val="32"/>
              </w:rPr>
            </w:pPr>
            <w:r w:rsidRPr="00213F23">
              <w:rPr>
                <w:rFonts w:ascii="TH SarabunIT๙" w:hAnsi="TH SarabunIT๙" w:cs="TH SarabunIT๙"/>
                <w:sz w:val="32"/>
                <w:szCs w:val="32"/>
              </w:rPr>
              <w:t>2</w:t>
            </w:r>
            <w:r w:rsidRPr="00213F23">
              <w:rPr>
                <w:rFonts w:ascii="TH SarabunIT๙" w:hAnsi="TH SarabunIT๙" w:cs="TH SarabunIT๙"/>
                <w:sz w:val="32"/>
                <w:szCs w:val="32"/>
                <w:cs/>
              </w:rPr>
              <w:t xml:space="preserve">. </w:t>
            </w:r>
            <w:r w:rsidRPr="00213F23">
              <w:rPr>
                <w:rFonts w:ascii="TH SarabunIT๙" w:hAnsi="TH SarabunIT๙" w:cs="TH SarabunIT๙" w:hint="cs"/>
                <w:sz w:val="32"/>
                <w:szCs w:val="32"/>
                <w:cs/>
              </w:rPr>
              <w:t>ข้อมูลข่าวสารของราชการตามมาตรา 9 ได้ทำการปรับปรุงให้เป็นไปตามพระราชบัญญัติข้อมูลข่าวสารของราชการ พ.ศ. 2540 อย่างต่อเนื่องในปีงบประมาณ พ.ศ. 2567</w:t>
            </w:r>
          </w:p>
          <w:p w14:paraId="698D56EB" w14:textId="4C41B1AE" w:rsidR="00207251" w:rsidRPr="00213F23" w:rsidRDefault="00207251" w:rsidP="00000002">
            <w:pPr>
              <w:pStyle w:val="FootnoteText"/>
              <w:tabs>
                <w:tab w:val="left" w:pos="900"/>
              </w:tabs>
              <w:spacing w:line="228" w:lineRule="auto"/>
              <w:ind w:firstLine="1142"/>
              <w:jc w:val="thaiDistribute"/>
              <w:rPr>
                <w:rFonts w:ascii="TH SarabunIT๙" w:hAnsi="TH SarabunIT๙" w:cs="TH SarabunIT๙"/>
                <w:sz w:val="32"/>
                <w:szCs w:val="32"/>
              </w:rPr>
            </w:pPr>
            <w:r w:rsidRPr="00213F23">
              <w:rPr>
                <w:rFonts w:ascii="TH SarabunIT๙" w:hAnsi="TH SarabunIT๙" w:cs="TH SarabunIT๙" w:hint="cs"/>
                <w:sz w:val="32"/>
                <w:szCs w:val="32"/>
                <w:cs/>
              </w:rPr>
              <w:t>3. ดำเนินการจัดประชุมคณะทำงานข้อมูลข่าวสารฯ เมื่อวันที่ 5 มกราคม 2567 เพื่อติดตามการดำเนินงานปรับปรุงข้อมูลของศูนย์ข้อมูลข่าวสารฯ ให้เป็นปัจจุบัน</w:t>
            </w:r>
          </w:p>
          <w:p w14:paraId="7B3D938A" w14:textId="5F5A4879" w:rsidR="00D47DC4" w:rsidRPr="00213F23" w:rsidRDefault="00207251" w:rsidP="00000002">
            <w:pPr>
              <w:pStyle w:val="FootnoteText"/>
              <w:tabs>
                <w:tab w:val="left" w:pos="900"/>
              </w:tabs>
              <w:spacing w:line="228" w:lineRule="auto"/>
              <w:ind w:firstLine="1142"/>
              <w:jc w:val="thaiDistribute"/>
              <w:rPr>
                <w:rFonts w:ascii="TH SarabunIT๙" w:hAnsi="TH SarabunIT๙" w:cs="TH SarabunIT๙"/>
                <w:sz w:val="32"/>
                <w:szCs w:val="32"/>
              </w:rPr>
            </w:pPr>
            <w:r w:rsidRPr="00213F23">
              <w:rPr>
                <w:rFonts w:ascii="TH SarabunIT๙" w:hAnsi="TH SarabunIT๙" w:cs="TH SarabunIT๙" w:hint="cs"/>
                <w:sz w:val="32"/>
                <w:szCs w:val="32"/>
                <w:cs/>
              </w:rPr>
              <w:t xml:space="preserve">4. </w:t>
            </w:r>
            <w:r w:rsidRPr="00213F23">
              <w:rPr>
                <w:rFonts w:ascii="TH SarabunIT๙" w:hAnsi="TH SarabunIT๙" w:cs="TH SarabunIT๙" w:hint="cs"/>
                <w:spacing w:val="-2"/>
                <w:sz w:val="32"/>
                <w:szCs w:val="32"/>
                <w:cs/>
              </w:rPr>
              <w:t>ดำเนินการจัดประชุมคณะกรรมการข้อมูลข่าวสารฯ เมื่อวันที่ 10 มกราคม 2567 เพื่อรายงาน</w:t>
            </w:r>
            <w:r w:rsidRPr="00213F23">
              <w:rPr>
                <w:rFonts w:ascii="TH SarabunIT๙" w:hAnsi="TH SarabunIT๙" w:cs="TH SarabunIT๙" w:hint="cs"/>
                <w:sz w:val="32"/>
                <w:szCs w:val="32"/>
                <w:cs/>
              </w:rPr>
              <w:t xml:space="preserve">การดำเนินงานในรอบปีงบประมาณ พ.ศ. 2566 และรายงานผลการประเมินตนเองตามเกณฑ์มาตราฐานของศูนย์ข้อมูลข่าวสารฯ </w:t>
            </w:r>
            <w:r w:rsidR="00064978" w:rsidRPr="00213F23">
              <w:rPr>
                <w:rFonts w:ascii="TH SarabunIT๙" w:hAnsi="TH SarabunIT๙" w:cs="TH SarabunIT๙" w:hint="cs"/>
                <w:sz w:val="32"/>
                <w:szCs w:val="32"/>
                <w:cs/>
              </w:rPr>
              <w:t>และพิจารณา (</w:t>
            </w:r>
            <w:r w:rsidRPr="00213F23">
              <w:rPr>
                <w:rFonts w:ascii="TH SarabunIT๙" w:hAnsi="TH SarabunIT๙" w:cs="TH SarabunIT๙" w:hint="cs"/>
                <w:sz w:val="32"/>
                <w:szCs w:val="32"/>
                <w:cs/>
              </w:rPr>
              <w:t>ร่าง</w:t>
            </w:r>
            <w:r w:rsidR="00064978" w:rsidRPr="00213F23">
              <w:rPr>
                <w:rFonts w:ascii="TH SarabunIT๙" w:hAnsi="TH SarabunIT๙" w:cs="TH SarabunIT๙" w:hint="cs"/>
                <w:sz w:val="32"/>
                <w:szCs w:val="32"/>
                <w:cs/>
              </w:rPr>
              <w:t xml:space="preserve">) </w:t>
            </w:r>
            <w:r w:rsidR="00064978" w:rsidRPr="00213F23">
              <w:rPr>
                <w:rFonts w:ascii="TH SarabunIT๙" w:eastAsia="Tahoma" w:hAnsi="TH SarabunIT๙" w:cs="TH SarabunIT๙"/>
                <w:kern w:val="24"/>
                <w:sz w:val="32"/>
                <w:szCs w:val="32"/>
                <w:cs/>
              </w:rPr>
              <w:t>แผน</w:t>
            </w:r>
            <w:r w:rsidR="00064978" w:rsidRPr="00213F23">
              <w:rPr>
                <w:rFonts w:ascii="TH SarabunIT๙" w:eastAsia="Tahoma" w:hAnsi="TH SarabunIT๙" w:cs="TH SarabunIT๙" w:hint="cs"/>
                <w:kern w:val="24"/>
                <w:sz w:val="32"/>
                <w:szCs w:val="32"/>
                <w:cs/>
              </w:rPr>
              <w:t>พัฒนาศูนย์ข้อมูลข่าวสารของกรมฝนหลวงและการบินเกษตร</w:t>
            </w:r>
            <w:r w:rsidRPr="00213F23">
              <w:rPr>
                <w:rFonts w:ascii="TH SarabunIT๙" w:hAnsi="TH SarabunIT๙" w:cs="TH SarabunIT๙" w:hint="cs"/>
                <w:sz w:val="32"/>
                <w:szCs w:val="32"/>
                <w:cs/>
              </w:rPr>
              <w:t xml:space="preserve"> จากคณะทำงานฯ </w:t>
            </w:r>
          </w:p>
          <w:p w14:paraId="117A8581" w14:textId="77777777" w:rsidR="00064978" w:rsidRPr="00213F23" w:rsidRDefault="00064978"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213BBA2A" w14:textId="77777777"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3C8984F9" w14:textId="77777777"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789B3F8C" w14:textId="77777777"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3A2B98AD" w14:textId="02BF1BD4"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cs/>
              </w:rPr>
            </w:pPr>
          </w:p>
        </w:tc>
      </w:tr>
      <w:tr w:rsidR="00E0589D" w:rsidRPr="00D42DCF" w14:paraId="07DF0528" w14:textId="77777777" w:rsidTr="000C3697">
        <w:trPr>
          <w:trHeight w:val="1085"/>
        </w:trPr>
        <w:tc>
          <w:tcPr>
            <w:tcW w:w="9351" w:type="dxa"/>
            <w:gridSpan w:val="2"/>
            <w:shd w:val="clear" w:color="auto" w:fill="auto"/>
          </w:tcPr>
          <w:p w14:paraId="230F8087" w14:textId="77777777" w:rsidR="00E0589D" w:rsidRDefault="00E0589D" w:rsidP="00E0589D">
            <w:pPr>
              <w:tabs>
                <w:tab w:val="left" w:pos="900"/>
              </w:tabs>
              <w:jc w:val="thaiDistribute"/>
              <w:rPr>
                <w:rFonts w:ascii="TH SarabunIT๙" w:eastAsia="Calibri" w:hAnsi="TH SarabunIT๙" w:cs="TH SarabunIT๙"/>
                <w:spacing w:val="-6"/>
                <w:sz w:val="32"/>
                <w:szCs w:val="32"/>
              </w:rPr>
            </w:pPr>
            <w:r w:rsidRPr="00D42DCF">
              <w:rPr>
                <w:rFonts w:ascii="TH SarabunIT๙" w:eastAsia="Calibri" w:hAnsi="TH SarabunIT๙" w:cs="TH SarabunIT๙"/>
                <w:spacing w:val="-6"/>
                <w:sz w:val="32"/>
                <w:szCs w:val="32"/>
                <w:cs/>
              </w:rPr>
              <w:lastRenderedPageBreak/>
              <w:t>เ</w:t>
            </w:r>
            <w:r w:rsidRPr="00D42DCF">
              <w:rPr>
                <w:rFonts w:ascii="TH SarabunIT๙" w:eastAsia="Calibri" w:hAnsi="TH SarabunIT๙" w:cs="TH SarabunIT๙"/>
                <w:b/>
                <w:bCs/>
                <w:sz w:val="32"/>
                <w:szCs w:val="32"/>
                <w:cs/>
              </w:rPr>
              <w:t xml:space="preserve">กณฑ์การให้คะแนน </w:t>
            </w:r>
            <w:r w:rsidRPr="00D42DCF">
              <w:rPr>
                <w:rFonts w:ascii="TH SarabunIT๙" w:eastAsia="Calibri" w:hAnsi="TH SarabunIT๙" w:cs="TH SarabunIT๙"/>
                <w:b/>
                <w:bCs/>
                <w:sz w:val="32"/>
                <w:szCs w:val="32"/>
              </w:rPr>
              <w:t>:</w:t>
            </w:r>
            <w:r w:rsidRPr="00D42DCF">
              <w:rPr>
                <w:rFonts w:ascii="TH SarabunIT๙" w:eastAsia="Calibri" w:hAnsi="TH SarabunIT๙" w:cs="TH SarabunIT๙"/>
                <w:b/>
                <w:bCs/>
                <w:sz w:val="32"/>
                <w:szCs w:val="32"/>
                <w:cs/>
              </w:rPr>
              <w:t xml:space="preserve"> </w:t>
            </w:r>
          </w:p>
          <w:p w14:paraId="52DFECEF" w14:textId="77777777" w:rsidR="00E0589D" w:rsidRDefault="00E0589D" w:rsidP="00D47DC4">
            <w:pPr>
              <w:pStyle w:val="FootnoteText"/>
              <w:tabs>
                <w:tab w:val="left" w:pos="900"/>
              </w:tabs>
              <w:spacing w:line="228" w:lineRule="auto"/>
              <w:rPr>
                <w:rFonts w:ascii="TH SarabunIT๙" w:hAnsi="TH SarabunIT๙" w:cs="TH SarabunIT๙"/>
                <w:b/>
                <w:bCs/>
                <w:sz w:val="12"/>
                <w:szCs w:val="12"/>
              </w:rPr>
            </w:pPr>
          </w:p>
          <w:tbl>
            <w:tblPr>
              <w:tblStyle w:val="TableGrid"/>
              <w:tblW w:w="0" w:type="auto"/>
              <w:jc w:val="center"/>
              <w:tblLook w:val="04A0" w:firstRow="1" w:lastRow="0" w:firstColumn="1" w:lastColumn="0" w:noHBand="0" w:noVBand="1"/>
            </w:tblPr>
            <w:tblGrid>
              <w:gridCol w:w="1531"/>
              <w:gridCol w:w="6725"/>
            </w:tblGrid>
            <w:tr w:rsidR="00E0589D" w:rsidRPr="0078763D" w14:paraId="4D53D328" w14:textId="77777777" w:rsidTr="00D652F5">
              <w:trPr>
                <w:jc w:val="center"/>
              </w:trPr>
              <w:tc>
                <w:tcPr>
                  <w:tcW w:w="1531" w:type="dxa"/>
                </w:tcPr>
                <w:p w14:paraId="226D250C" w14:textId="77777777" w:rsidR="00E0589D" w:rsidRPr="0078763D" w:rsidRDefault="00E0589D" w:rsidP="00E0589D">
                  <w:pPr>
                    <w:tabs>
                      <w:tab w:val="left" w:pos="900"/>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ระดับคะแนน</w:t>
                  </w:r>
                </w:p>
              </w:tc>
              <w:tc>
                <w:tcPr>
                  <w:tcW w:w="6725" w:type="dxa"/>
                </w:tcPr>
                <w:p w14:paraId="5032F0FC" w14:textId="77777777" w:rsidR="00E0589D" w:rsidRPr="0078763D" w:rsidRDefault="00E0589D" w:rsidP="00E0589D">
                  <w:pPr>
                    <w:tabs>
                      <w:tab w:val="left" w:pos="900"/>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เกณฑ์การให้คะแนน</w:t>
                  </w:r>
                </w:p>
              </w:tc>
            </w:tr>
            <w:tr w:rsidR="00E0589D" w:rsidRPr="001C7BC1" w14:paraId="3BD2B626" w14:textId="77777777" w:rsidTr="00D652F5">
              <w:trPr>
                <w:jc w:val="center"/>
              </w:trPr>
              <w:tc>
                <w:tcPr>
                  <w:tcW w:w="1531" w:type="dxa"/>
                </w:tcPr>
                <w:p w14:paraId="23D876AE" w14:textId="77777777" w:rsidR="00E0589D" w:rsidRPr="0078763D" w:rsidRDefault="00E0589D" w:rsidP="00E0589D">
                  <w:pPr>
                    <w:tabs>
                      <w:tab w:val="left" w:pos="900"/>
                    </w:tabs>
                    <w:jc w:val="center"/>
                    <w:rPr>
                      <w:rFonts w:ascii="TH SarabunIT๙" w:hAnsi="TH SarabunIT๙" w:cs="TH SarabunIT๙"/>
                      <w:sz w:val="32"/>
                      <w:szCs w:val="32"/>
                    </w:rPr>
                  </w:pPr>
                  <w:r>
                    <w:rPr>
                      <w:rFonts w:ascii="TH SarabunIT๙" w:hAnsi="TH SarabunIT๙" w:cs="TH SarabunIT๙"/>
                      <w:sz w:val="32"/>
                      <w:szCs w:val="32"/>
                    </w:rPr>
                    <w:t>1</w:t>
                  </w:r>
                </w:p>
              </w:tc>
              <w:tc>
                <w:tcPr>
                  <w:tcW w:w="6725" w:type="dxa"/>
                  <w:vAlign w:val="center"/>
                </w:tcPr>
                <w:p w14:paraId="424DC02F" w14:textId="77777777" w:rsidR="00E0589D" w:rsidRPr="001C7BC1" w:rsidRDefault="00E0589D" w:rsidP="00E0589D">
                  <w:pPr>
                    <w:pStyle w:val="NormalWeb"/>
                    <w:spacing w:before="0" w:beforeAutospacing="0" w:after="0" w:afterAutospacing="0"/>
                    <w:jc w:val="both"/>
                    <w:rPr>
                      <w:rFonts w:ascii="TH SarabunIT๙" w:eastAsia="Tahoma" w:hAnsi="TH SarabunIT๙" w:cs="TH SarabunIT๙"/>
                      <w:color w:val="000000" w:themeColor="text1"/>
                      <w:kern w:val="24"/>
                      <w:sz w:val="32"/>
                      <w:szCs w:val="32"/>
                      <w:cs/>
                    </w:rPr>
                  </w:pPr>
                  <w:r>
                    <w:rPr>
                      <w:rFonts w:ascii="TH SarabunIT๙" w:hAnsi="TH SarabunIT๙" w:cs="TH SarabunIT๙" w:hint="cs"/>
                      <w:color w:val="000000" w:themeColor="text1"/>
                      <w:kern w:val="24"/>
                      <w:sz w:val="32"/>
                      <w:szCs w:val="32"/>
                      <w:cs/>
                    </w:rPr>
                    <w:t>ดำเนินการ</w:t>
                  </w:r>
                  <w:r w:rsidRPr="001C7BC1">
                    <w:rPr>
                      <w:rFonts w:ascii="TH SarabunIT๙" w:hAnsi="TH SarabunIT๙" w:cs="TH SarabunIT๙" w:hint="cs"/>
                      <w:color w:val="000000" w:themeColor="text1"/>
                      <w:kern w:val="24"/>
                      <w:sz w:val="32"/>
                      <w:szCs w:val="32"/>
                      <w:cs/>
                    </w:rPr>
                    <w:t>ประเมิน</w:t>
                  </w:r>
                  <w:r>
                    <w:rPr>
                      <w:rFonts w:ascii="TH SarabunIT๙" w:eastAsia="Tahoma" w:hAnsi="TH SarabunIT๙" w:cs="TH SarabunIT๙" w:hint="cs"/>
                      <w:color w:val="000000" w:themeColor="text1"/>
                      <w:kern w:val="24"/>
                      <w:sz w:val="32"/>
                      <w:szCs w:val="32"/>
                      <w:cs/>
                    </w:rPr>
                    <w:t>ตนเองตามเกณฑ์</w:t>
                  </w:r>
                  <w:r w:rsidRPr="001C7BC1">
                    <w:rPr>
                      <w:rFonts w:ascii="TH SarabunIT๙" w:eastAsia="Tahoma" w:hAnsi="TH SarabunIT๙" w:cs="TH SarabunIT๙"/>
                      <w:color w:val="000000" w:themeColor="text1"/>
                      <w:kern w:val="24"/>
                      <w:sz w:val="32"/>
                      <w:szCs w:val="32"/>
                      <w:cs/>
                    </w:rPr>
                    <w:t>การประเมินศูนย์ข้อมูลข่าวสารของราชการโดดเด่น</w:t>
                  </w:r>
                  <w:r>
                    <w:rPr>
                      <w:rFonts w:ascii="TH SarabunIT๙" w:eastAsia="Tahoma" w:hAnsi="TH SarabunIT๙" w:cs="TH SarabunIT๙" w:hint="cs"/>
                      <w:color w:val="000000" w:themeColor="text1"/>
                      <w:kern w:val="24"/>
                      <w:sz w:val="32"/>
                      <w:szCs w:val="32"/>
                      <w:cs/>
                    </w:rPr>
                    <w:t xml:space="preserve"> </w:t>
                  </w:r>
                </w:p>
              </w:tc>
            </w:tr>
            <w:tr w:rsidR="00E0589D" w:rsidRPr="00764173" w14:paraId="6D8F52CE" w14:textId="77777777" w:rsidTr="00D652F5">
              <w:trPr>
                <w:trHeight w:val="381"/>
                <w:jc w:val="center"/>
              </w:trPr>
              <w:tc>
                <w:tcPr>
                  <w:tcW w:w="1531" w:type="dxa"/>
                </w:tcPr>
                <w:p w14:paraId="1DA298F0" w14:textId="77777777" w:rsidR="00E0589D" w:rsidRPr="0078763D" w:rsidRDefault="00E0589D" w:rsidP="00E0589D">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2</w:t>
                  </w:r>
                </w:p>
              </w:tc>
              <w:tc>
                <w:tcPr>
                  <w:tcW w:w="6725" w:type="dxa"/>
                  <w:vAlign w:val="center"/>
                </w:tcPr>
                <w:p w14:paraId="01D1ED75" w14:textId="76E1CC27" w:rsidR="00E0589D" w:rsidRPr="00764173" w:rsidRDefault="00E0589D" w:rsidP="00E0589D">
                  <w:pPr>
                    <w:pStyle w:val="NormalWeb"/>
                    <w:spacing w:before="0" w:beforeAutospacing="0" w:after="0" w:afterAutospacing="0"/>
                    <w:textAlignment w:val="bottom"/>
                    <w:rPr>
                      <w:rFonts w:ascii="TH SarabunIT๙" w:hAnsi="TH SarabunIT๙" w:cs="TH SarabunIT๙"/>
                      <w:sz w:val="32"/>
                      <w:szCs w:val="32"/>
                      <w:cs/>
                    </w:rPr>
                  </w:pPr>
                  <w:r>
                    <w:rPr>
                      <w:rFonts w:ascii="TH SarabunIT๙" w:eastAsia="Tahoma" w:hAnsi="TH SarabunIT๙" w:cs="TH SarabunIT๙" w:hint="cs"/>
                      <w:color w:val="000000" w:themeColor="text1"/>
                      <w:kern w:val="24"/>
                      <w:sz w:val="32"/>
                      <w:szCs w:val="32"/>
                      <w:cs/>
                    </w:rPr>
                    <w:t>จัดทำแผนพัฒนาศูนย์ข้อมูลข่าวสารของกรมฝนหลวงและการบินเกษตร โดยกิจกรรมภายใต้แผนต้องสอดคล้องตามเกณฑ์</w:t>
                  </w:r>
                  <w:r w:rsidRPr="00764173">
                    <w:rPr>
                      <w:rFonts w:ascii="TH SarabunIT๙" w:eastAsia="Tahoma" w:hAnsi="TH SarabunIT๙" w:cs="TH SarabunIT๙"/>
                      <w:color w:val="000000" w:themeColor="text1"/>
                      <w:kern w:val="24"/>
                      <w:sz w:val="32"/>
                      <w:szCs w:val="32"/>
                      <w:cs/>
                    </w:rPr>
                    <w:t>การประเมินศูนย์ข้อมูลข่าวสารของราชการโดดเด่น</w:t>
                  </w:r>
                  <w:r>
                    <w:rPr>
                      <w:rFonts w:ascii="TH SarabunIT๙" w:eastAsia="Tahoma" w:hAnsi="TH SarabunIT๙" w:cs="TH SarabunIT๙"/>
                      <w:color w:val="000000" w:themeColor="text1"/>
                      <w:kern w:val="24"/>
                      <w:sz w:val="32"/>
                      <w:szCs w:val="32"/>
                    </w:rPr>
                    <w:t xml:space="preserve"> (</w:t>
                  </w:r>
                  <w:r>
                    <w:rPr>
                      <w:rFonts w:ascii="TH SarabunIT๙" w:eastAsia="Tahoma" w:hAnsi="TH SarabunIT๙" w:cs="TH SarabunIT๙" w:hint="cs"/>
                      <w:color w:val="000000" w:themeColor="text1"/>
                      <w:kern w:val="24"/>
                      <w:sz w:val="32"/>
                      <w:szCs w:val="32"/>
                      <w:cs/>
                    </w:rPr>
                    <w:t>ประเภทเกณฑ์มาตรฐาน</w:t>
                  </w:r>
                  <w:r>
                    <w:rPr>
                      <w:rFonts w:ascii="TH SarabunIT๙" w:eastAsia="Tahoma" w:hAnsi="TH SarabunIT๙" w:cs="TH SarabunIT๙"/>
                      <w:color w:val="000000" w:themeColor="text1"/>
                      <w:kern w:val="24"/>
                      <w:sz w:val="32"/>
                      <w:szCs w:val="32"/>
                    </w:rPr>
                    <w:t>)</w:t>
                  </w:r>
                </w:p>
              </w:tc>
            </w:tr>
            <w:tr w:rsidR="00DB34F6" w:rsidRPr="00764173" w14:paraId="213E3589" w14:textId="77777777" w:rsidTr="00D652F5">
              <w:trPr>
                <w:trHeight w:val="381"/>
                <w:jc w:val="center"/>
              </w:trPr>
              <w:tc>
                <w:tcPr>
                  <w:tcW w:w="1531" w:type="dxa"/>
                </w:tcPr>
                <w:p w14:paraId="1BECF412" w14:textId="1107E1D0" w:rsidR="00DB34F6" w:rsidRPr="0078763D" w:rsidRDefault="00DB34F6" w:rsidP="00DB34F6">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6725" w:type="dxa"/>
                  <w:vAlign w:val="center"/>
                </w:tcPr>
                <w:p w14:paraId="6C5C0524" w14:textId="766E973D" w:rsidR="00DB34F6" w:rsidRDefault="00DB34F6" w:rsidP="00DB34F6">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จัดประชุมเพื่อ</w:t>
                  </w:r>
                  <w:r w:rsidRPr="00746C43">
                    <w:rPr>
                      <w:rFonts w:ascii="TH SarabunIT๙" w:eastAsia="Tahoma" w:hAnsi="TH SarabunIT๙" w:cs="TH SarabunIT๙"/>
                      <w:color w:val="000000" w:themeColor="text1"/>
                      <w:kern w:val="24"/>
                      <w:sz w:val="32"/>
                      <w:szCs w:val="32"/>
                      <w:cs/>
                    </w:rPr>
                    <w:t>น</w:t>
                  </w:r>
                  <w:r>
                    <w:rPr>
                      <w:rFonts w:ascii="TH SarabunIT๙" w:eastAsia="Tahoma" w:hAnsi="TH SarabunIT๙" w:cs="TH SarabunIT๙" w:hint="cs"/>
                      <w:color w:val="000000" w:themeColor="text1"/>
                      <w:kern w:val="24"/>
                      <w:sz w:val="32"/>
                      <w:szCs w:val="32"/>
                      <w:cs/>
                    </w:rPr>
                    <w:t>ำ</w:t>
                  </w:r>
                  <w:r w:rsidRPr="00746C43">
                    <w:rPr>
                      <w:rFonts w:ascii="TH SarabunIT๙" w:eastAsia="Tahoma" w:hAnsi="TH SarabunIT๙" w:cs="TH SarabunIT๙"/>
                      <w:color w:val="000000" w:themeColor="text1"/>
                      <w:kern w:val="24"/>
                      <w:sz w:val="32"/>
                      <w:szCs w:val="32"/>
                      <w:cs/>
                    </w:rPr>
                    <w:t>เสนอแผน</w:t>
                  </w:r>
                  <w:r w:rsidRPr="00746C43">
                    <w:rPr>
                      <w:rFonts w:ascii="TH SarabunIT๙" w:eastAsia="Tahoma" w:hAnsi="TH SarabunIT๙" w:cs="TH SarabunIT๙" w:hint="cs"/>
                      <w:color w:val="000000" w:themeColor="text1"/>
                      <w:kern w:val="24"/>
                      <w:sz w:val="32"/>
                      <w:szCs w:val="32"/>
                      <w:cs/>
                    </w:rPr>
                    <w:t>พัฒนาศูนย์ข้อมูลข่าวสารของกรมฝนหลวงและ</w:t>
                  </w:r>
                  <w:r>
                    <w:rPr>
                      <w:rFonts w:ascii="TH SarabunIT๙" w:eastAsia="Tahoma" w:hAnsi="TH SarabunIT๙" w:cs="TH SarabunIT๙"/>
                      <w:color w:val="000000" w:themeColor="text1"/>
                      <w:kern w:val="24"/>
                      <w:sz w:val="32"/>
                      <w:szCs w:val="32"/>
                      <w:cs/>
                    </w:rPr>
                    <w:br/>
                  </w:r>
                  <w:r w:rsidRPr="00746C43">
                    <w:rPr>
                      <w:rFonts w:ascii="TH SarabunIT๙" w:eastAsia="Tahoma" w:hAnsi="TH SarabunIT๙" w:cs="TH SarabunIT๙" w:hint="cs"/>
                      <w:color w:val="000000" w:themeColor="text1"/>
                      <w:kern w:val="24"/>
                      <w:sz w:val="32"/>
                      <w:szCs w:val="32"/>
                      <w:cs/>
                    </w:rPr>
                    <w:t xml:space="preserve">การบินเกษตร </w:t>
                  </w:r>
                  <w:r w:rsidRPr="00746C43">
                    <w:rPr>
                      <w:rFonts w:ascii="TH SarabunIT๙" w:eastAsia="Tahoma" w:hAnsi="TH SarabunIT๙" w:cs="TH SarabunIT๙"/>
                      <w:color w:val="000000" w:themeColor="text1"/>
                      <w:kern w:val="24"/>
                      <w:sz w:val="32"/>
                      <w:szCs w:val="32"/>
                      <w:cs/>
                    </w:rPr>
                    <w:t>ให้คณะกรรมการข้อมูลข่าวสารของหน่วยงานให้ความเห็นชอบ</w:t>
                  </w:r>
                  <w:r>
                    <w:rPr>
                      <w:rFonts w:ascii="TH SarabunIT๙" w:eastAsia="Tahoma" w:hAnsi="TH SarabunIT๙" w:cs="TH SarabunIT๙" w:hint="cs"/>
                      <w:color w:val="000000" w:themeColor="text1"/>
                      <w:kern w:val="24"/>
                      <w:sz w:val="32"/>
                      <w:szCs w:val="32"/>
                      <w:cs/>
                    </w:rPr>
                    <w:t xml:space="preserve"> ภายในเดือนมกราคม พ.ศ.2567 </w:t>
                  </w:r>
                  <w:r>
                    <w:rPr>
                      <w:rFonts w:ascii="TH SarabunIT๙" w:eastAsia="Tahoma" w:hAnsi="TH SarabunIT๙" w:cs="TH SarabunIT๙"/>
                      <w:color w:val="000000" w:themeColor="text1"/>
                      <w:kern w:val="24"/>
                      <w:sz w:val="32"/>
                      <w:szCs w:val="32"/>
                    </w:rPr>
                    <w:t>(</w:t>
                  </w:r>
                  <w:r>
                    <w:rPr>
                      <w:rFonts w:ascii="TH SarabunIT๙" w:eastAsia="Tahoma" w:hAnsi="TH SarabunIT๙" w:cs="TH SarabunIT๙" w:hint="cs"/>
                      <w:color w:val="000000" w:themeColor="text1"/>
                      <w:kern w:val="24"/>
                      <w:sz w:val="32"/>
                      <w:szCs w:val="32"/>
                      <w:cs/>
                    </w:rPr>
                    <w:t>ไม่เกินวันที่ 15 มกราคม พ.ศ. 2567</w:t>
                  </w:r>
                  <w:r>
                    <w:rPr>
                      <w:rFonts w:ascii="TH SarabunIT๙" w:eastAsia="Tahoma" w:hAnsi="TH SarabunIT๙" w:cs="TH SarabunIT๙"/>
                      <w:color w:val="000000" w:themeColor="text1"/>
                      <w:kern w:val="24"/>
                      <w:sz w:val="32"/>
                      <w:szCs w:val="32"/>
                    </w:rPr>
                    <w:t>)</w:t>
                  </w:r>
                  <w:r>
                    <w:rPr>
                      <w:rFonts w:ascii="TH SarabunIT๙" w:eastAsia="Tahoma" w:hAnsi="TH SarabunIT๙" w:cs="TH SarabunIT๙"/>
                      <w:color w:val="000000" w:themeColor="text1"/>
                      <w:kern w:val="24"/>
                      <w:sz w:val="32"/>
                      <w:szCs w:val="32"/>
                    </w:rPr>
                    <w:br/>
                  </w:r>
                  <w:r w:rsidRPr="00FD4CC2">
                    <w:rPr>
                      <w:rFonts w:ascii="TH SarabunIT๙" w:eastAsia="Tahoma" w:hAnsi="TH SarabunIT๙" w:cs="TH SarabunIT๙" w:hint="cs"/>
                      <w:color w:val="000000" w:themeColor="text1"/>
                      <w:kern w:val="24"/>
                      <w:sz w:val="32"/>
                      <w:szCs w:val="32"/>
                      <w:u w:val="single"/>
                      <w:cs/>
                    </w:rPr>
                    <w:t>เงื่อนไข</w:t>
                  </w:r>
                  <w:r>
                    <w:rPr>
                      <w:rFonts w:ascii="TH SarabunIT๙" w:eastAsia="Tahoma" w:hAnsi="TH SarabunIT๙" w:cs="TH SarabunIT๙" w:hint="cs"/>
                      <w:color w:val="000000" w:themeColor="text1"/>
                      <w:kern w:val="24"/>
                      <w:sz w:val="32"/>
                      <w:szCs w:val="32"/>
                      <w:cs/>
                    </w:rPr>
                    <w:t xml:space="preserve"> </w:t>
                  </w:r>
                  <w:r>
                    <w:rPr>
                      <w:rFonts w:ascii="TH SarabunIT๙" w:eastAsia="Tahoma" w:hAnsi="TH SarabunIT๙" w:cs="TH SarabunIT๙"/>
                      <w:color w:val="000000" w:themeColor="text1"/>
                      <w:kern w:val="24"/>
                      <w:sz w:val="32"/>
                      <w:szCs w:val="32"/>
                    </w:rPr>
                    <w:t xml:space="preserve">: </w:t>
                  </w:r>
                  <w:r>
                    <w:rPr>
                      <w:rFonts w:ascii="TH SarabunIT๙" w:eastAsia="Tahoma" w:hAnsi="TH SarabunIT๙" w:cs="TH SarabunIT๙" w:hint="cs"/>
                      <w:color w:val="000000" w:themeColor="text1"/>
                      <w:kern w:val="24"/>
                      <w:sz w:val="32"/>
                      <w:szCs w:val="32"/>
                      <w:cs/>
                    </w:rPr>
                    <w:t>ดำเนินการล่าช้า ปรับลดคะแนน 0.2 คะแนน</w:t>
                  </w:r>
                </w:p>
              </w:tc>
            </w:tr>
            <w:tr w:rsidR="00DB34F6" w:rsidRPr="00764173" w14:paraId="422DA8A8" w14:textId="77777777" w:rsidTr="00D652F5">
              <w:trPr>
                <w:trHeight w:val="381"/>
                <w:jc w:val="center"/>
              </w:trPr>
              <w:tc>
                <w:tcPr>
                  <w:tcW w:w="1531" w:type="dxa"/>
                </w:tcPr>
                <w:p w14:paraId="516DCA8F" w14:textId="0F2961D3" w:rsidR="00DB34F6" w:rsidRPr="0078763D" w:rsidRDefault="00DB34F6" w:rsidP="00DB34F6">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4</w:t>
                  </w:r>
                </w:p>
              </w:tc>
              <w:tc>
                <w:tcPr>
                  <w:tcW w:w="6725" w:type="dxa"/>
                  <w:vAlign w:val="center"/>
                </w:tcPr>
                <w:p w14:paraId="419A902D" w14:textId="77777777" w:rsidR="00DB34F6" w:rsidRDefault="00DB34F6" w:rsidP="00DB34F6">
                  <w:pPr>
                    <w:pStyle w:val="NormalWeb"/>
                    <w:spacing w:before="0" w:beforeAutospacing="0" w:after="0" w:afterAutospacing="0"/>
                    <w:jc w:val="thaiDistribute"/>
                    <w:textAlignment w:val="bottom"/>
                    <w:rPr>
                      <w:rFonts w:ascii="TH SarabunIT๙" w:hAnsi="TH SarabunIT๙" w:cs="TH SarabunIT๙"/>
                      <w:sz w:val="32"/>
                      <w:szCs w:val="32"/>
                    </w:rPr>
                  </w:pPr>
                  <w:r w:rsidRPr="00746C43">
                    <w:rPr>
                      <w:rFonts w:ascii="TH SarabunIT๙" w:hAnsi="TH SarabunIT๙" w:cs="TH SarabunIT๙"/>
                      <w:sz w:val="32"/>
                      <w:szCs w:val="32"/>
                      <w:cs/>
                    </w:rPr>
                    <w:t>ปฏิบัติตามแผน</w:t>
                  </w:r>
                  <w:r w:rsidRPr="00746C43">
                    <w:rPr>
                      <w:rFonts w:ascii="TH SarabunIT๙" w:hAnsi="TH SarabunIT๙" w:cs="TH SarabunIT๙" w:hint="cs"/>
                      <w:sz w:val="32"/>
                      <w:szCs w:val="32"/>
                      <w:cs/>
                    </w:rPr>
                    <w:t>พัฒนาศูนย์ข้อมูลข่าวสารของกรมฝนหลวงและการบินเกษตร</w:t>
                  </w:r>
                </w:p>
                <w:p w14:paraId="6199F4D9" w14:textId="77777777" w:rsidR="00DB34F6" w:rsidRDefault="00DB34F6" w:rsidP="00DB34F6">
                  <w:pPr>
                    <w:pStyle w:val="NormalWeb"/>
                    <w:spacing w:before="0" w:beforeAutospacing="0" w:after="0" w:afterAutospacing="0"/>
                    <w:jc w:val="thaiDistribute"/>
                    <w:textAlignment w:val="bottom"/>
                    <w:rPr>
                      <w:rFonts w:ascii="TH SarabunIT๙" w:hAnsi="TH SarabunIT๙" w:cs="TH SarabunIT๙"/>
                      <w:sz w:val="32"/>
                      <w:szCs w:val="32"/>
                    </w:rPr>
                  </w:pPr>
                  <w:r w:rsidRPr="00746C43">
                    <w:rPr>
                      <w:rFonts w:ascii="TH SarabunIT๙" w:hAnsi="TH SarabunIT๙" w:cs="TH SarabunIT๙"/>
                      <w:sz w:val="32"/>
                      <w:szCs w:val="32"/>
                      <w:cs/>
                    </w:rPr>
                    <w:t>อย่างเป็นรูปธรรม</w:t>
                  </w:r>
                  <w:r>
                    <w:rPr>
                      <w:rFonts w:ascii="TH SarabunIT๙" w:hAnsi="TH SarabunIT๙" w:cs="TH SarabunIT๙" w:hint="cs"/>
                      <w:sz w:val="32"/>
                      <w:szCs w:val="32"/>
                      <w:cs/>
                    </w:rPr>
                    <w:t xml:space="preserve"> และรายงานผลการปฎิบัติตามแผน</w:t>
                  </w:r>
                  <w:r w:rsidRPr="00746C43">
                    <w:rPr>
                      <w:rFonts w:ascii="TH SarabunIT๙" w:hAnsi="TH SarabunIT๙" w:cs="TH SarabunIT๙"/>
                      <w:sz w:val="32"/>
                      <w:szCs w:val="32"/>
                      <w:cs/>
                    </w:rPr>
                    <w:t>ให้คณะกรรมการข้อมูลข่าวสารของหน่วยงาน</w:t>
                  </w:r>
                  <w:r>
                    <w:rPr>
                      <w:rFonts w:ascii="TH SarabunIT๙" w:hAnsi="TH SarabunIT๙" w:cs="TH SarabunIT๙" w:hint="cs"/>
                      <w:sz w:val="32"/>
                      <w:szCs w:val="32"/>
                      <w:cs/>
                    </w:rPr>
                    <w:t xml:space="preserve">รับทราบเป็นรายไตรมาส </w:t>
                  </w:r>
                  <w:r>
                    <w:rPr>
                      <w:rFonts w:ascii="TH SarabunIT๙" w:hAnsi="TH SarabunIT๙" w:cs="TH SarabunIT๙"/>
                      <w:sz w:val="32"/>
                      <w:szCs w:val="32"/>
                    </w:rPr>
                    <w:t xml:space="preserve">(6 </w:t>
                  </w:r>
                  <w:r>
                    <w:rPr>
                      <w:rFonts w:ascii="TH SarabunIT๙" w:hAnsi="TH SarabunIT๙" w:cs="TH SarabunIT๙" w:hint="cs"/>
                      <w:sz w:val="32"/>
                      <w:szCs w:val="32"/>
                      <w:cs/>
                    </w:rPr>
                    <w:t>เดือน 9 เดือน 12 เดือน</w:t>
                  </w:r>
                  <w:r>
                    <w:rPr>
                      <w:rFonts w:ascii="TH SarabunIT๙" w:hAnsi="TH SarabunIT๙" w:cs="TH SarabunIT๙"/>
                      <w:sz w:val="32"/>
                      <w:szCs w:val="32"/>
                    </w:rPr>
                    <w:t>)</w:t>
                  </w:r>
                </w:p>
                <w:p w14:paraId="7C00B506" w14:textId="6A531540" w:rsidR="00DB34F6" w:rsidRDefault="00DB34F6" w:rsidP="00DB34F6">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cs/>
                    </w:rPr>
                  </w:pPr>
                  <w:r w:rsidRPr="00036D22">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รายงานผลไม่ครบทั้ง 3 ไตรมาส ปรับลดคะแนน 0.2 คะแนน</w:t>
                  </w:r>
                </w:p>
              </w:tc>
            </w:tr>
            <w:tr w:rsidR="00DB34F6" w:rsidRPr="00764173" w14:paraId="62248F09" w14:textId="77777777" w:rsidTr="00D652F5">
              <w:trPr>
                <w:trHeight w:val="381"/>
                <w:jc w:val="center"/>
              </w:trPr>
              <w:tc>
                <w:tcPr>
                  <w:tcW w:w="1531" w:type="dxa"/>
                </w:tcPr>
                <w:p w14:paraId="39945B3F" w14:textId="3E86A03F" w:rsidR="00DB34F6" w:rsidRPr="0078763D" w:rsidRDefault="00DB34F6" w:rsidP="00DB34F6">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5</w:t>
                  </w:r>
                </w:p>
              </w:tc>
              <w:tc>
                <w:tcPr>
                  <w:tcW w:w="6725" w:type="dxa"/>
                  <w:vAlign w:val="center"/>
                </w:tcPr>
                <w:p w14:paraId="4DBE6807" w14:textId="77777777" w:rsidR="00DB34F6" w:rsidRDefault="00DB34F6" w:rsidP="00DB34F6">
                  <w:pPr>
                    <w:pStyle w:val="NormalWeb"/>
                    <w:spacing w:before="0" w:beforeAutospacing="0" w:after="0" w:afterAutospacing="0"/>
                    <w:textAlignment w:val="bottom"/>
                    <w:rPr>
                      <w:rFonts w:ascii="TH SarabunIT๙" w:hAnsi="TH SarabunIT๙" w:cs="TH SarabunIT๙"/>
                      <w:sz w:val="32"/>
                      <w:szCs w:val="32"/>
                    </w:rPr>
                  </w:pPr>
                  <w:r w:rsidRPr="004B773D">
                    <w:rPr>
                      <w:rFonts w:ascii="TH SarabunIT๙" w:hAnsi="TH SarabunIT๙" w:cs="TH SarabunIT๙"/>
                      <w:sz w:val="32"/>
                      <w:szCs w:val="32"/>
                      <w:cs/>
                    </w:rPr>
                    <w:t>สมัครเข้าร่วมการประกวดศูนย์ข้อมูลข่าวสารของราชการโดดเด่น</w:t>
                  </w:r>
                </w:p>
                <w:p w14:paraId="0B7D54A2" w14:textId="77777777" w:rsidR="00DB34F6" w:rsidRPr="00746C43" w:rsidRDefault="00DB34F6" w:rsidP="00DB34F6">
                  <w:pPr>
                    <w:pStyle w:val="NormalWeb"/>
                    <w:spacing w:before="0" w:beforeAutospacing="0" w:after="0" w:afterAutospacing="0"/>
                    <w:jc w:val="thaiDistribute"/>
                    <w:textAlignment w:val="bottom"/>
                    <w:rPr>
                      <w:rFonts w:ascii="TH SarabunIT๙" w:hAnsi="TH SarabunIT๙" w:cs="TH SarabunIT๙"/>
                      <w:sz w:val="32"/>
                      <w:szCs w:val="32"/>
                      <w:cs/>
                    </w:rPr>
                  </w:pPr>
                </w:p>
              </w:tc>
            </w:tr>
          </w:tbl>
          <w:p w14:paraId="571E9EAB" w14:textId="77777777" w:rsidR="00E0589D" w:rsidRDefault="00E0589D" w:rsidP="00D47DC4">
            <w:pPr>
              <w:pStyle w:val="FootnoteText"/>
              <w:tabs>
                <w:tab w:val="left" w:pos="900"/>
              </w:tabs>
              <w:spacing w:line="228" w:lineRule="auto"/>
              <w:rPr>
                <w:rFonts w:ascii="TH SarabunIT๙" w:hAnsi="TH SarabunIT๙" w:cs="TH SarabunIT๙"/>
                <w:b/>
                <w:bCs/>
                <w:sz w:val="12"/>
                <w:szCs w:val="12"/>
              </w:rPr>
            </w:pPr>
          </w:p>
          <w:p w14:paraId="3D127353" w14:textId="698CBC3F" w:rsidR="00E0589D" w:rsidRPr="00E0589D" w:rsidRDefault="00E0589D" w:rsidP="00D47DC4">
            <w:pPr>
              <w:pStyle w:val="FootnoteText"/>
              <w:tabs>
                <w:tab w:val="left" w:pos="900"/>
              </w:tabs>
              <w:spacing w:line="228" w:lineRule="auto"/>
              <w:rPr>
                <w:rFonts w:ascii="TH SarabunIT๙" w:hAnsi="TH SarabunIT๙" w:cs="TH SarabunIT๙"/>
                <w:b/>
                <w:bCs/>
                <w:sz w:val="12"/>
                <w:szCs w:val="12"/>
                <w:cs/>
              </w:rPr>
            </w:pPr>
          </w:p>
        </w:tc>
      </w:tr>
      <w:tr w:rsidR="001A0BA0" w:rsidRPr="00D42DCF" w14:paraId="5285D742" w14:textId="77777777" w:rsidTr="000C3697">
        <w:trPr>
          <w:trHeight w:val="2268"/>
        </w:trPr>
        <w:tc>
          <w:tcPr>
            <w:tcW w:w="9351" w:type="dxa"/>
            <w:gridSpan w:val="2"/>
            <w:shd w:val="clear" w:color="auto" w:fill="auto"/>
          </w:tcPr>
          <w:p w14:paraId="76EABA51" w14:textId="77777777" w:rsidR="001A0BA0" w:rsidRPr="00D42DCF" w:rsidRDefault="001A0BA0" w:rsidP="001C6224">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116"/>
              <w:gridCol w:w="1267"/>
              <w:gridCol w:w="1124"/>
              <w:gridCol w:w="1247"/>
            </w:tblGrid>
            <w:tr w:rsidR="00663CA4" w:rsidRPr="00611D38" w14:paraId="797593F0" w14:textId="77777777" w:rsidTr="0022540E">
              <w:trPr>
                <w:trHeight w:val="552"/>
              </w:trPr>
              <w:tc>
                <w:tcPr>
                  <w:tcW w:w="4036" w:type="dxa"/>
                  <w:shd w:val="clear" w:color="auto" w:fill="auto"/>
                  <w:vAlign w:val="center"/>
                </w:tcPr>
                <w:p w14:paraId="7179775C" w14:textId="77777777" w:rsidR="00663CA4" w:rsidRPr="00611D38" w:rsidRDefault="00663CA4" w:rsidP="001C6224">
                  <w:pPr>
                    <w:jc w:val="center"/>
                    <w:rPr>
                      <w:rFonts w:ascii="TH SarabunIT๙" w:hAnsi="TH SarabunIT๙" w:cs="TH SarabunIT๙"/>
                      <w:b/>
                      <w:bCs/>
                      <w:sz w:val="32"/>
                      <w:szCs w:val="32"/>
                      <w:cs/>
                    </w:rPr>
                  </w:pPr>
                  <w:r w:rsidRPr="00611D38">
                    <w:rPr>
                      <w:rFonts w:ascii="TH SarabunIT๙" w:hAnsi="TH SarabunIT๙" w:cs="TH SarabunIT๙"/>
                      <w:b/>
                      <w:bCs/>
                      <w:sz w:val="32"/>
                      <w:szCs w:val="32"/>
                      <w:cs/>
                    </w:rPr>
                    <w:t>ตัวชี้วัด</w:t>
                  </w:r>
                </w:p>
              </w:tc>
              <w:tc>
                <w:tcPr>
                  <w:tcW w:w="1116" w:type="dxa"/>
                  <w:shd w:val="clear" w:color="auto" w:fill="auto"/>
                </w:tcPr>
                <w:p w14:paraId="5BE4EAD9"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78126C5B"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267" w:type="dxa"/>
                  <w:shd w:val="clear" w:color="auto" w:fill="auto"/>
                </w:tcPr>
                <w:p w14:paraId="75D3E3FA"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24" w:type="dxa"/>
                  <w:shd w:val="clear" w:color="auto" w:fill="auto"/>
                </w:tcPr>
                <w:p w14:paraId="5CDDF703"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4A5A1E68"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247" w:type="dxa"/>
                  <w:shd w:val="clear" w:color="auto" w:fill="auto"/>
                </w:tcPr>
                <w:p w14:paraId="7E4D6055"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22540E" w:rsidRPr="00611D38" w14:paraId="16FCF6BB" w14:textId="77777777" w:rsidTr="0022540E">
              <w:trPr>
                <w:trHeight w:val="564"/>
              </w:trPr>
              <w:tc>
                <w:tcPr>
                  <w:tcW w:w="4036" w:type="dxa"/>
                  <w:shd w:val="clear" w:color="auto" w:fill="auto"/>
                </w:tcPr>
                <w:p w14:paraId="2EB95028" w14:textId="5B24A0A7" w:rsidR="0022540E" w:rsidRPr="001C6224" w:rsidRDefault="0022540E" w:rsidP="0022540E">
                  <w:pPr>
                    <w:tabs>
                      <w:tab w:val="left" w:pos="1276"/>
                    </w:tabs>
                    <w:rPr>
                      <w:rFonts w:ascii="TH SarabunIT๙" w:hAnsi="TH SarabunIT๙" w:cs="TH SarabunIT๙"/>
                      <w:sz w:val="32"/>
                      <w:szCs w:val="32"/>
                    </w:rPr>
                  </w:pPr>
                  <w:r w:rsidRPr="001C6224">
                    <w:rPr>
                      <w:rFonts w:ascii="TH SarabunIT๙" w:eastAsia="Tahoma" w:hAnsi="TH SarabunIT๙" w:cs="TH SarabunIT๙" w:hint="cs"/>
                      <w:spacing w:val="-4"/>
                      <w:kern w:val="24"/>
                      <w:sz w:val="32"/>
                      <w:szCs w:val="32"/>
                      <w:cs/>
                    </w:rPr>
                    <w:t>ระดับความสำเร็จของการเปิดเผยข้อมูลข่าวสารของราชการ</w:t>
                  </w:r>
                </w:p>
              </w:tc>
              <w:tc>
                <w:tcPr>
                  <w:tcW w:w="1116" w:type="dxa"/>
                  <w:shd w:val="clear" w:color="auto" w:fill="auto"/>
                </w:tcPr>
                <w:p w14:paraId="1644CCA6" w14:textId="6EA488AF" w:rsidR="0022540E" w:rsidRPr="00331859" w:rsidRDefault="0022540E" w:rsidP="0022540E">
                  <w:pPr>
                    <w:tabs>
                      <w:tab w:val="left" w:pos="993"/>
                      <w:tab w:val="left" w:pos="1418"/>
                    </w:tabs>
                    <w:jc w:val="center"/>
                    <w:rPr>
                      <w:rFonts w:ascii="TH SarabunIT๙" w:hAnsi="TH SarabunIT๙" w:cs="TH SarabunIT๙"/>
                      <w:sz w:val="32"/>
                      <w:szCs w:val="32"/>
                    </w:rPr>
                  </w:pPr>
                  <w:r>
                    <w:rPr>
                      <w:rFonts w:ascii="TH SarabunIT๙" w:hAnsi="TH SarabunIT๙" w:cs="TH SarabunIT๙"/>
                      <w:sz w:val="32"/>
                      <w:szCs w:val="32"/>
                    </w:rPr>
                    <w:t>1</w:t>
                  </w:r>
                  <w:r w:rsidRPr="00331859">
                    <w:rPr>
                      <w:rFonts w:ascii="TH SarabunIT๙" w:hAnsi="TH SarabunIT๙" w:cs="TH SarabunIT๙"/>
                      <w:sz w:val="32"/>
                      <w:szCs w:val="32"/>
                    </w:rPr>
                    <w:t>5</w:t>
                  </w:r>
                </w:p>
              </w:tc>
              <w:tc>
                <w:tcPr>
                  <w:tcW w:w="1267" w:type="dxa"/>
                  <w:shd w:val="clear" w:color="auto" w:fill="auto"/>
                </w:tcPr>
                <w:p w14:paraId="686BC608" w14:textId="04843B17" w:rsidR="0022540E" w:rsidRPr="00611D38" w:rsidRDefault="0022540E" w:rsidP="0022540E">
                  <w:pPr>
                    <w:jc w:val="center"/>
                    <w:rPr>
                      <w:rFonts w:ascii="TH SarabunIT๙" w:hAnsi="TH SarabunIT๙" w:cs="TH SarabunIT๙"/>
                      <w:sz w:val="32"/>
                      <w:szCs w:val="32"/>
                      <w:cs/>
                    </w:rPr>
                  </w:pPr>
                  <w:r>
                    <w:rPr>
                      <w:rFonts w:ascii="TH SarabunIT๙" w:hAnsi="TH SarabunIT๙" w:cs="TH SarabunIT๙"/>
                      <w:sz w:val="32"/>
                      <w:szCs w:val="32"/>
                    </w:rPr>
                    <w:t>3</w:t>
                  </w:r>
                </w:p>
              </w:tc>
              <w:tc>
                <w:tcPr>
                  <w:tcW w:w="1124" w:type="dxa"/>
                  <w:shd w:val="clear" w:color="auto" w:fill="auto"/>
                </w:tcPr>
                <w:p w14:paraId="099916EC" w14:textId="07005483" w:rsidR="0022540E" w:rsidRPr="00611D38" w:rsidRDefault="0022540E" w:rsidP="0022540E">
                  <w:pPr>
                    <w:jc w:val="center"/>
                    <w:rPr>
                      <w:rFonts w:ascii="TH SarabunIT๙" w:hAnsi="TH SarabunIT๙" w:cs="TH SarabunIT๙"/>
                      <w:sz w:val="32"/>
                      <w:szCs w:val="32"/>
                    </w:rPr>
                  </w:pPr>
                  <w:r>
                    <w:rPr>
                      <w:rFonts w:ascii="TH SarabunIT๙" w:hAnsi="TH SarabunIT๙" w:cs="TH SarabunIT๙"/>
                      <w:sz w:val="32"/>
                      <w:szCs w:val="32"/>
                    </w:rPr>
                    <w:t>3.0000</w:t>
                  </w:r>
                </w:p>
              </w:tc>
              <w:tc>
                <w:tcPr>
                  <w:tcW w:w="1247" w:type="dxa"/>
                  <w:shd w:val="clear" w:color="auto" w:fill="auto"/>
                </w:tcPr>
                <w:p w14:paraId="5111126E" w14:textId="32B6C882" w:rsidR="0022540E" w:rsidRPr="00611D38" w:rsidRDefault="0022540E" w:rsidP="0022540E">
                  <w:pPr>
                    <w:jc w:val="center"/>
                    <w:rPr>
                      <w:rFonts w:ascii="TH SarabunIT๙" w:hAnsi="TH SarabunIT๙" w:cs="TH SarabunIT๙"/>
                      <w:sz w:val="32"/>
                      <w:szCs w:val="32"/>
                    </w:rPr>
                  </w:pPr>
                  <w:r>
                    <w:rPr>
                      <w:rFonts w:ascii="TH SarabunIT๙" w:hAnsi="TH SarabunIT๙" w:cs="TH SarabunIT๙"/>
                      <w:sz w:val="32"/>
                      <w:szCs w:val="32"/>
                    </w:rPr>
                    <w:t>0.4500</w:t>
                  </w:r>
                </w:p>
              </w:tc>
            </w:tr>
          </w:tbl>
          <w:p w14:paraId="1D8E7504" w14:textId="77777777" w:rsidR="001A0BA0" w:rsidRDefault="001A0BA0" w:rsidP="001C6224">
            <w:pPr>
              <w:rPr>
                <w:rFonts w:ascii="TH SarabunIT๙" w:hAnsi="TH SarabunIT๙" w:cs="TH SarabunIT๙"/>
                <w:b/>
                <w:bCs/>
                <w:sz w:val="12"/>
                <w:szCs w:val="12"/>
              </w:rPr>
            </w:pPr>
          </w:p>
          <w:p w14:paraId="52E88F1F" w14:textId="77777777" w:rsidR="001C6224" w:rsidRPr="006059BE" w:rsidRDefault="001C6224" w:rsidP="001C6224">
            <w:pPr>
              <w:rPr>
                <w:rFonts w:ascii="TH SarabunIT๙" w:hAnsi="TH SarabunIT๙" w:cs="TH SarabunIT๙"/>
                <w:sz w:val="12"/>
                <w:szCs w:val="12"/>
              </w:rPr>
            </w:pPr>
          </w:p>
          <w:p w14:paraId="34CA5E06" w14:textId="53BB48E6" w:rsidR="001C6224" w:rsidRPr="006059BE" w:rsidRDefault="001C6224" w:rsidP="001C6224">
            <w:pPr>
              <w:rPr>
                <w:rFonts w:ascii="TH SarabunIT๙" w:hAnsi="TH SarabunIT๙" w:cs="TH SarabunIT๙"/>
                <w:sz w:val="12"/>
                <w:szCs w:val="12"/>
                <w:cs/>
              </w:rPr>
            </w:pPr>
          </w:p>
        </w:tc>
      </w:tr>
      <w:tr w:rsidR="00D226DD" w:rsidRPr="00D42DCF" w14:paraId="0364CB98" w14:textId="77777777" w:rsidTr="00EE4835">
        <w:trPr>
          <w:trHeight w:val="1570"/>
        </w:trPr>
        <w:tc>
          <w:tcPr>
            <w:tcW w:w="9351" w:type="dxa"/>
            <w:gridSpan w:val="2"/>
            <w:shd w:val="clear" w:color="auto" w:fill="auto"/>
          </w:tcPr>
          <w:p w14:paraId="54C28231" w14:textId="77777777" w:rsidR="00D226DD" w:rsidRPr="00EE4835" w:rsidRDefault="00D226DD" w:rsidP="00EE4835">
            <w:pPr>
              <w:spacing w:line="240" w:lineRule="atLeast"/>
              <w:jc w:val="thaiDistribute"/>
              <w:rPr>
                <w:rFonts w:ascii="TH SarabunIT๙" w:hAnsi="TH SarabunIT๙" w:cs="TH SarabunIT๙"/>
                <w:b/>
                <w:bCs/>
                <w:sz w:val="32"/>
                <w:szCs w:val="32"/>
              </w:rPr>
            </w:pPr>
            <w:r w:rsidRPr="00EE4835">
              <w:rPr>
                <w:rFonts w:ascii="TH SarabunIT๙" w:hAnsi="TH SarabunIT๙" w:cs="TH SarabunIT๙"/>
                <w:b/>
                <w:bCs/>
                <w:sz w:val="32"/>
                <w:szCs w:val="32"/>
                <w:cs/>
              </w:rPr>
              <w:t xml:space="preserve">คำชี้แจงการปฏิบัติงาน/มาตรการที่ได้ดำเนินการ </w:t>
            </w:r>
            <w:r w:rsidRPr="00EE4835">
              <w:rPr>
                <w:rFonts w:ascii="TH SarabunIT๙" w:hAnsi="TH SarabunIT๙" w:cs="TH SarabunIT๙"/>
                <w:b/>
                <w:bCs/>
                <w:sz w:val="32"/>
                <w:szCs w:val="32"/>
              </w:rPr>
              <w:t>:</w:t>
            </w:r>
            <w:r w:rsidRPr="00EE4835">
              <w:rPr>
                <w:rFonts w:ascii="TH SarabunIT๙" w:hAnsi="TH SarabunIT๙" w:cs="TH SarabunIT๙"/>
                <w:b/>
                <w:bCs/>
                <w:sz w:val="32"/>
                <w:szCs w:val="32"/>
                <w:cs/>
              </w:rPr>
              <w:t xml:space="preserve"> </w:t>
            </w:r>
          </w:p>
          <w:p w14:paraId="164FC32D" w14:textId="7F326B19" w:rsidR="00DB34F6" w:rsidRPr="00EE4835" w:rsidRDefault="00DB34F6" w:rsidP="00426BC4">
            <w:pPr>
              <w:spacing w:line="240" w:lineRule="atLeast"/>
              <w:ind w:firstLine="851"/>
              <w:jc w:val="thaiDistribute"/>
              <w:rPr>
                <w:rFonts w:ascii="TH SarabunIT๙" w:eastAsia="Tahoma" w:hAnsi="TH SarabunIT๙" w:cs="TH SarabunIT๙"/>
                <w:kern w:val="24"/>
                <w:sz w:val="32"/>
                <w:szCs w:val="32"/>
              </w:rPr>
            </w:pPr>
            <w:r w:rsidRPr="00EE4835">
              <w:rPr>
                <w:rFonts w:ascii="TH SarabunIT๙" w:hAnsi="TH SarabunIT๙" w:cs="TH SarabunIT๙" w:hint="cs"/>
                <w:sz w:val="32"/>
                <w:szCs w:val="32"/>
                <w:cs/>
              </w:rPr>
              <w:t>1. ดำเนินการประเมินตนเอง</w:t>
            </w:r>
            <w:r w:rsidRPr="00EE4835">
              <w:rPr>
                <w:rFonts w:ascii="TH SarabunIT๙" w:eastAsia="Tahoma" w:hAnsi="TH SarabunIT๙" w:cs="TH SarabunIT๙" w:hint="cs"/>
                <w:kern w:val="24"/>
                <w:sz w:val="32"/>
                <w:szCs w:val="32"/>
                <w:cs/>
              </w:rPr>
              <w:t>ตามเกณฑ์</w:t>
            </w:r>
            <w:r w:rsidRPr="00EE4835">
              <w:rPr>
                <w:rFonts w:ascii="TH SarabunIT๙" w:eastAsia="Tahoma" w:hAnsi="TH SarabunIT๙" w:cs="TH SarabunIT๙"/>
                <w:kern w:val="24"/>
                <w:sz w:val="32"/>
                <w:szCs w:val="32"/>
                <w:cs/>
              </w:rPr>
              <w:t>การประเมินศูนย์ข้อมูลข่าวสารของราชการโดดเด่น</w:t>
            </w:r>
            <w:r w:rsidRPr="00EE4835">
              <w:rPr>
                <w:rFonts w:ascii="TH SarabunIT๙" w:eastAsia="Tahoma" w:hAnsi="TH SarabunIT๙" w:cs="TH SarabunIT๙" w:hint="cs"/>
                <w:kern w:val="24"/>
                <w:sz w:val="32"/>
                <w:szCs w:val="32"/>
                <w:cs/>
              </w:rPr>
              <w:t xml:space="preserve"> </w:t>
            </w:r>
          </w:p>
          <w:p w14:paraId="0CFF5677" w14:textId="5B4F8EEB" w:rsidR="00DB34F6" w:rsidRPr="00EE4835" w:rsidRDefault="00DB34F6" w:rsidP="00426BC4">
            <w:pPr>
              <w:spacing w:line="240" w:lineRule="atLeast"/>
              <w:ind w:firstLine="851"/>
              <w:jc w:val="thaiDistribute"/>
              <w:rPr>
                <w:rFonts w:ascii="TH SarabunIT๙" w:eastAsia="Tahoma" w:hAnsi="TH SarabunIT๙" w:cs="TH SarabunIT๙"/>
                <w:kern w:val="24"/>
                <w:sz w:val="32"/>
                <w:szCs w:val="32"/>
              </w:rPr>
            </w:pPr>
            <w:r w:rsidRPr="00EE4835">
              <w:rPr>
                <w:rFonts w:ascii="TH SarabunIT๙" w:hAnsi="TH SarabunIT๙" w:cs="TH SarabunIT๙" w:hint="cs"/>
                <w:sz w:val="32"/>
                <w:szCs w:val="32"/>
                <w:cs/>
              </w:rPr>
              <w:t xml:space="preserve">2. </w:t>
            </w:r>
            <w:r w:rsidRPr="00EE4835">
              <w:rPr>
                <w:rFonts w:ascii="TH SarabunIT๙" w:eastAsia="Tahoma" w:hAnsi="TH SarabunIT๙" w:cs="TH SarabunIT๙" w:hint="cs"/>
                <w:kern w:val="24"/>
                <w:sz w:val="32"/>
                <w:szCs w:val="32"/>
                <w:cs/>
              </w:rPr>
              <w:t>จัดทำแผนพัฒนาศูนย์ข้อมูลข่าวสารฯ โดยกิจกรรมภายใต้แผนต้องสอดคล้องตามเกณฑ์</w:t>
            </w:r>
            <w:r w:rsidRPr="00EE4835">
              <w:rPr>
                <w:rFonts w:ascii="TH SarabunIT๙" w:eastAsia="Tahoma" w:hAnsi="TH SarabunIT๙" w:cs="TH SarabunIT๙"/>
                <w:kern w:val="24"/>
                <w:sz w:val="32"/>
                <w:szCs w:val="32"/>
                <w:cs/>
              </w:rPr>
              <w:t>การประเมินศูนย์ข้อมูลข่าวสารของราชการโดดเด่น</w:t>
            </w:r>
            <w:r w:rsidRPr="00EE4835">
              <w:rPr>
                <w:rFonts w:ascii="TH SarabunIT๙" w:eastAsia="Tahoma" w:hAnsi="TH SarabunIT๙" w:cs="TH SarabunIT๙" w:hint="cs"/>
                <w:kern w:val="24"/>
                <w:sz w:val="32"/>
                <w:szCs w:val="32"/>
                <w:cs/>
              </w:rPr>
              <w:t xml:space="preserve"> </w:t>
            </w:r>
            <w:r w:rsidRPr="00EE4835">
              <w:rPr>
                <w:rFonts w:ascii="TH SarabunIT๙" w:eastAsia="Tahoma" w:hAnsi="TH SarabunIT๙" w:cs="TH SarabunIT๙"/>
                <w:kern w:val="24"/>
                <w:sz w:val="32"/>
                <w:szCs w:val="32"/>
                <w:cs/>
              </w:rPr>
              <w:t>(</w:t>
            </w:r>
            <w:r w:rsidRPr="00EE4835">
              <w:rPr>
                <w:rFonts w:ascii="TH SarabunIT๙" w:eastAsia="Tahoma" w:hAnsi="TH SarabunIT๙" w:cs="TH SarabunIT๙" w:hint="cs"/>
                <w:kern w:val="24"/>
                <w:sz w:val="32"/>
                <w:szCs w:val="32"/>
                <w:cs/>
              </w:rPr>
              <w:t>ประเภทเกณฑ์มาตรฐาน</w:t>
            </w:r>
            <w:r w:rsidRPr="00EE4835">
              <w:rPr>
                <w:rFonts w:ascii="TH SarabunIT๙" w:eastAsia="Tahoma" w:hAnsi="TH SarabunIT๙" w:cs="TH SarabunIT๙"/>
                <w:kern w:val="24"/>
                <w:sz w:val="32"/>
                <w:szCs w:val="32"/>
                <w:cs/>
              </w:rPr>
              <w:t>)</w:t>
            </w:r>
            <w:r w:rsidRPr="00EE4835">
              <w:rPr>
                <w:rFonts w:ascii="TH SarabunIT๙" w:eastAsia="Tahoma" w:hAnsi="TH SarabunIT๙" w:cs="TH SarabunIT๙" w:hint="cs"/>
                <w:kern w:val="24"/>
                <w:sz w:val="32"/>
                <w:szCs w:val="32"/>
                <w:cs/>
              </w:rPr>
              <w:t xml:space="preserve"> และได้รับความเห็นชอบจากคณะกรรมการข้อมูลข่าวสารฯ เมื่อวันที่ 10 มกราคม 2567</w:t>
            </w:r>
          </w:p>
          <w:p w14:paraId="3AA4C0CA" w14:textId="41ECB559" w:rsidR="00DB34F6" w:rsidRPr="00EE4835" w:rsidRDefault="00DB34F6" w:rsidP="00426BC4">
            <w:pPr>
              <w:spacing w:line="240" w:lineRule="atLeast"/>
              <w:ind w:firstLine="851"/>
              <w:jc w:val="thaiDistribute"/>
              <w:rPr>
                <w:rFonts w:ascii="TH SarabunIT๙" w:hAnsi="TH SarabunIT๙" w:cs="TH SarabunIT๙"/>
                <w:sz w:val="32"/>
                <w:szCs w:val="32"/>
              </w:rPr>
            </w:pPr>
            <w:r w:rsidRPr="00EE4835">
              <w:rPr>
                <w:rFonts w:ascii="TH SarabunIT๙" w:hAnsi="TH SarabunIT๙" w:cs="TH SarabunIT๙" w:hint="cs"/>
                <w:sz w:val="32"/>
                <w:szCs w:val="32"/>
                <w:cs/>
              </w:rPr>
              <w:t>3. จากแผนพัฒนาศูนย์ข้อมูลข่าวสารของกรมฝนหลวงและการบินเกษตร ได้ดำเนินการ</w:t>
            </w:r>
            <w:r w:rsidR="009E1035" w:rsidRPr="00EE4835">
              <w:rPr>
                <w:rFonts w:ascii="TH SarabunIT๙" w:hAnsi="TH SarabunIT๙" w:cs="TH SarabunIT๙" w:hint="cs"/>
                <w:sz w:val="32"/>
                <w:szCs w:val="32"/>
                <w:cs/>
              </w:rPr>
              <w:t xml:space="preserve"> </w:t>
            </w:r>
            <w:r w:rsidRPr="00EE4835">
              <w:rPr>
                <w:rFonts w:ascii="TH SarabunIT๙" w:hAnsi="TH SarabunIT๙" w:cs="TH SarabunIT๙" w:hint="cs"/>
                <w:sz w:val="32"/>
                <w:szCs w:val="32"/>
                <w:cs/>
              </w:rPr>
              <w:t>ดังนี้</w:t>
            </w:r>
          </w:p>
          <w:p w14:paraId="5D84C9A4" w14:textId="30F5EFAC" w:rsidR="00DB34F6" w:rsidRPr="009E052B" w:rsidRDefault="00DB34F6" w:rsidP="009E052B">
            <w:pPr>
              <w:spacing w:line="240" w:lineRule="atLeast"/>
              <w:ind w:firstLine="1166"/>
              <w:rPr>
                <w:rFonts w:ascii="TH SarabunIT๙" w:hAnsi="TH SarabunIT๙" w:cs="TH SarabunIT๙"/>
                <w:spacing w:val="-4"/>
                <w:sz w:val="32"/>
                <w:szCs w:val="32"/>
              </w:rPr>
            </w:pPr>
            <w:r w:rsidRPr="00EE4835">
              <w:rPr>
                <w:rFonts w:ascii="TH SarabunIT๙" w:hAnsi="TH SarabunIT๙" w:cs="TH SarabunIT๙" w:hint="cs"/>
                <w:sz w:val="32"/>
                <w:szCs w:val="32"/>
                <w:cs/>
              </w:rPr>
              <w:t xml:space="preserve">3.1 </w:t>
            </w:r>
            <w:r w:rsidRPr="009E052B">
              <w:rPr>
                <w:rFonts w:ascii="TH SarabunIT๙" w:hAnsi="TH SarabunIT๙" w:cs="TH SarabunIT๙" w:hint="cs"/>
                <w:spacing w:val="-4"/>
                <w:sz w:val="32"/>
                <w:szCs w:val="32"/>
                <w:cs/>
              </w:rPr>
              <w:t>ประเมินตนเองตามเกณฑ์การประเมินศูนย์ข้อมูลข่าวสารของราชการโดดเด่น (ดำเนินการแล้ว)</w:t>
            </w:r>
          </w:p>
          <w:p w14:paraId="4A3884A0" w14:textId="03015111" w:rsidR="00DB34F6" w:rsidRPr="009E052B" w:rsidRDefault="00DB34F6" w:rsidP="009E052B">
            <w:pPr>
              <w:spacing w:line="240" w:lineRule="atLeast"/>
              <w:ind w:firstLine="1166"/>
              <w:rPr>
                <w:rFonts w:ascii="TH SarabunIT๙" w:hAnsi="TH SarabunIT๙" w:cs="TH SarabunIT๙"/>
                <w:spacing w:val="-14"/>
                <w:sz w:val="32"/>
                <w:szCs w:val="32"/>
              </w:rPr>
            </w:pPr>
            <w:r w:rsidRPr="00EE4835">
              <w:rPr>
                <w:rFonts w:ascii="TH SarabunIT๙" w:hAnsi="TH SarabunIT๙" w:cs="TH SarabunIT๙" w:hint="cs"/>
                <w:sz w:val="32"/>
                <w:szCs w:val="32"/>
                <w:cs/>
              </w:rPr>
              <w:t xml:space="preserve">3.2 </w:t>
            </w:r>
            <w:r w:rsidRPr="009E052B">
              <w:rPr>
                <w:rFonts w:ascii="TH SarabunIT๙" w:hAnsi="TH SarabunIT๙" w:cs="TH SarabunIT๙" w:hint="cs"/>
                <w:spacing w:val="-14"/>
                <w:sz w:val="32"/>
                <w:szCs w:val="32"/>
                <w:cs/>
              </w:rPr>
              <w:t>จัดเตรียมทำข้อมูลส่งประกวดศูนย์ข้อมูลข่าวสารฯ โดดเด่น (ศูนย์ข้อมูลข่าวสารฯ ยังไม่มีความพร้อม)</w:t>
            </w:r>
          </w:p>
          <w:p w14:paraId="46BA36F0" w14:textId="77777777" w:rsidR="009E052B" w:rsidRDefault="00DB34F6" w:rsidP="009E052B">
            <w:pPr>
              <w:spacing w:line="240" w:lineRule="atLeast"/>
              <w:ind w:firstLine="1166"/>
              <w:rPr>
                <w:rFonts w:ascii="TH SarabunIT๙" w:hAnsi="TH SarabunIT๙" w:cs="TH SarabunIT๙"/>
                <w:sz w:val="32"/>
                <w:szCs w:val="32"/>
              </w:rPr>
            </w:pPr>
            <w:r w:rsidRPr="00EE4835">
              <w:rPr>
                <w:rFonts w:ascii="TH SarabunIT๙" w:hAnsi="TH SarabunIT๙" w:cs="TH SarabunIT๙" w:hint="cs"/>
                <w:sz w:val="32"/>
                <w:szCs w:val="32"/>
                <w:cs/>
              </w:rPr>
              <w:t>3.3 ปรับปรุงที่ตั้งศูนย์ข้อมูลข่าวสารฯ (อยู่ระหว่างการคัดเลือกเจ้าหน้าที่ประจำศูนย์ฯ)</w:t>
            </w:r>
          </w:p>
          <w:p w14:paraId="0D7710A5" w14:textId="77777777" w:rsidR="009E052B" w:rsidRDefault="00DB34F6" w:rsidP="009E052B">
            <w:pPr>
              <w:spacing w:line="240" w:lineRule="atLeast"/>
              <w:ind w:firstLine="1166"/>
              <w:rPr>
                <w:rFonts w:ascii="TH SarabunIT๙" w:hAnsi="TH SarabunIT๙" w:cs="TH SarabunIT๙"/>
                <w:sz w:val="32"/>
                <w:szCs w:val="32"/>
              </w:rPr>
            </w:pPr>
            <w:r w:rsidRPr="00EE4835">
              <w:rPr>
                <w:rFonts w:ascii="TH SarabunIT๙" w:hAnsi="TH SarabunIT๙" w:cs="TH SarabunIT๙" w:hint="cs"/>
                <w:sz w:val="32"/>
                <w:szCs w:val="32"/>
                <w:cs/>
              </w:rPr>
              <w:t xml:space="preserve">3.4 </w:t>
            </w:r>
            <w:r w:rsidRPr="009E052B">
              <w:rPr>
                <w:rFonts w:ascii="TH SarabunIT๙" w:hAnsi="TH SarabunIT๙" w:cs="TH SarabunIT๙" w:hint="cs"/>
                <w:spacing w:val="-10"/>
                <w:sz w:val="32"/>
                <w:szCs w:val="32"/>
                <w:cs/>
              </w:rPr>
              <w:t>ปรับปรุงข้อมูลทางกายภาพ และข้อมูลทางอิเล็กทรอนิกส์ (ปรับปรุงให้เป็นปัจจุบันอย่างสม่ำเสมอ)</w:t>
            </w:r>
          </w:p>
          <w:p w14:paraId="3631DD42" w14:textId="77777777" w:rsidR="009E052B" w:rsidRDefault="00DB34F6" w:rsidP="009E052B">
            <w:pPr>
              <w:spacing w:line="240" w:lineRule="atLeast"/>
              <w:ind w:firstLine="1166"/>
              <w:rPr>
                <w:rFonts w:ascii="TH SarabunIT๙" w:hAnsi="TH SarabunIT๙" w:cs="TH SarabunIT๙"/>
                <w:sz w:val="32"/>
                <w:szCs w:val="32"/>
              </w:rPr>
            </w:pPr>
            <w:r w:rsidRPr="00EE4835">
              <w:rPr>
                <w:rFonts w:ascii="TH SarabunIT๙" w:hAnsi="TH SarabunIT๙" w:cs="TH SarabunIT๙" w:hint="cs"/>
                <w:sz w:val="32"/>
                <w:szCs w:val="32"/>
                <w:cs/>
              </w:rPr>
              <w:t>3.5 จัดทำคู่มือปฏิบัติงานของเจ้าหน้าที่ศูนย์ข้อมูลข่าวสารฯ และขั้นตอนการให้บริการประชาชนของศูนย์ข้อมูลข่าวสารฯ</w:t>
            </w:r>
          </w:p>
          <w:p w14:paraId="06F838B6" w14:textId="77777777" w:rsidR="009E052B" w:rsidRDefault="00DB34F6" w:rsidP="009E052B">
            <w:pPr>
              <w:spacing w:line="240" w:lineRule="atLeast"/>
              <w:ind w:firstLine="1166"/>
              <w:rPr>
                <w:rFonts w:ascii="TH SarabunIT๙" w:hAnsi="TH SarabunIT๙" w:cs="TH SarabunIT๙"/>
                <w:sz w:val="32"/>
                <w:szCs w:val="32"/>
              </w:rPr>
            </w:pPr>
            <w:r w:rsidRPr="00EE4835">
              <w:rPr>
                <w:rFonts w:ascii="TH SarabunIT๙" w:hAnsi="TH SarabunIT๙" w:cs="TH SarabunIT๙" w:hint="cs"/>
                <w:sz w:val="32"/>
                <w:szCs w:val="32"/>
                <w:cs/>
              </w:rPr>
              <w:lastRenderedPageBreak/>
              <w:t>3.6 จัดอบรมให้เจ้าหน้าที่ในหน่วยงาน (มีการปรับเปลี่ยนช่วงเวลา)</w:t>
            </w:r>
          </w:p>
          <w:p w14:paraId="5313F001" w14:textId="77777777" w:rsidR="009E052B" w:rsidRDefault="00DB34F6" w:rsidP="009E052B">
            <w:pPr>
              <w:spacing w:line="240" w:lineRule="atLeast"/>
              <w:ind w:firstLine="1166"/>
              <w:rPr>
                <w:rFonts w:ascii="TH SarabunIT๙" w:hAnsi="TH SarabunIT๙" w:cs="TH SarabunIT๙"/>
                <w:sz w:val="32"/>
                <w:szCs w:val="32"/>
              </w:rPr>
            </w:pPr>
            <w:r w:rsidRPr="00EE4835">
              <w:rPr>
                <w:rFonts w:ascii="TH SarabunIT๙" w:hAnsi="TH SarabunIT๙" w:cs="TH SarabunIT๙" w:hint="cs"/>
                <w:sz w:val="32"/>
                <w:szCs w:val="32"/>
                <w:cs/>
              </w:rPr>
              <w:t xml:space="preserve">3.7 </w:t>
            </w:r>
            <w:r w:rsidRPr="00EE4835">
              <w:rPr>
                <w:rFonts w:ascii="TH SarabunIT๙" w:hAnsi="TH SarabunIT๙" w:cs="TH SarabunIT๙" w:hint="cs"/>
                <w:spacing w:val="-6"/>
                <w:sz w:val="32"/>
                <w:szCs w:val="32"/>
                <w:cs/>
              </w:rPr>
              <w:t>จัดประชุมคณะทำงานและคณะกรรมการฯ ชี้แจงแนวทางดำเนินการขับเคลื่อนศูนย์ข้อมูลข่าวสารฯ</w:t>
            </w:r>
            <w:r w:rsidRPr="00EE4835">
              <w:rPr>
                <w:rFonts w:ascii="TH SarabunIT๙" w:hAnsi="TH SarabunIT๙" w:cs="TH SarabunIT๙" w:hint="cs"/>
                <w:sz w:val="32"/>
                <w:szCs w:val="32"/>
                <w:cs/>
              </w:rPr>
              <w:t xml:space="preserve"> (เดือนมกราคมดำเนินการแล้ว เดือนเมษายนอยู่ระหว่างดำเนินการ)</w:t>
            </w:r>
          </w:p>
          <w:p w14:paraId="3C5F83E4" w14:textId="77777777" w:rsidR="009E052B" w:rsidRDefault="00DB34F6" w:rsidP="009E052B">
            <w:pPr>
              <w:spacing w:line="240" w:lineRule="atLeast"/>
              <w:ind w:firstLine="1166"/>
              <w:rPr>
                <w:rFonts w:ascii="TH SarabunIT๙" w:hAnsi="TH SarabunIT๙" w:cs="TH SarabunIT๙"/>
                <w:sz w:val="32"/>
                <w:szCs w:val="32"/>
              </w:rPr>
            </w:pPr>
            <w:r w:rsidRPr="00EE4835">
              <w:rPr>
                <w:rFonts w:ascii="TH SarabunIT๙" w:hAnsi="TH SarabunIT๙" w:cs="TH SarabunIT๙" w:hint="cs"/>
                <w:sz w:val="32"/>
                <w:szCs w:val="32"/>
                <w:cs/>
              </w:rPr>
              <w:t>3.8 นำเจ้าหน้าที่ไปศึกษาดูงานศูนย์ข้อมูลข่าวสารฯ หน่วยงานอื่น (อยู่ระหว่างดำเนินการ)</w:t>
            </w:r>
          </w:p>
          <w:p w14:paraId="49635947" w14:textId="5F6B8F26" w:rsidR="00D226DD" w:rsidRPr="00EE4835" w:rsidRDefault="00DB34F6" w:rsidP="009E052B">
            <w:pPr>
              <w:spacing w:line="240" w:lineRule="atLeast"/>
              <w:ind w:firstLine="1166"/>
              <w:rPr>
                <w:rFonts w:ascii="TH SarabunIT๙" w:hAnsi="TH SarabunIT๙" w:cs="TH SarabunIT๙"/>
                <w:sz w:val="32"/>
                <w:szCs w:val="32"/>
                <w:cs/>
              </w:rPr>
            </w:pPr>
            <w:r w:rsidRPr="00EE4835">
              <w:rPr>
                <w:rFonts w:ascii="TH SarabunIT๙" w:hAnsi="TH SarabunIT๙" w:cs="TH SarabunIT๙" w:hint="cs"/>
                <w:sz w:val="32"/>
                <w:szCs w:val="32"/>
                <w:cs/>
              </w:rPr>
              <w:t>3.9 จัดส่งเจ้าหน้าที่ของหน่วยงานเข้าทดสอบ พ.ร.บ.ข้อมูลข่าวสารฯ (อยู่ระหว่างดำเนินการ)</w:t>
            </w:r>
          </w:p>
        </w:tc>
      </w:tr>
      <w:tr w:rsidR="00D226DD" w:rsidRPr="00D42DCF" w14:paraId="293475B5" w14:textId="77777777" w:rsidTr="002F305C">
        <w:trPr>
          <w:trHeight w:val="164"/>
        </w:trPr>
        <w:tc>
          <w:tcPr>
            <w:tcW w:w="9351" w:type="dxa"/>
            <w:gridSpan w:val="2"/>
            <w:shd w:val="clear" w:color="auto" w:fill="auto"/>
          </w:tcPr>
          <w:p w14:paraId="03623E57" w14:textId="77777777" w:rsidR="00D226DD" w:rsidRPr="00D42DCF" w:rsidRDefault="00D226DD" w:rsidP="00D226DD">
            <w:pPr>
              <w:pStyle w:val="FootnoteText"/>
              <w:ind w:firstLine="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ปัจจัยสนับสนุนต่อการดำเนินงาน </w:t>
            </w:r>
            <w:r w:rsidRPr="00D42DCF">
              <w:rPr>
                <w:rFonts w:ascii="TH SarabunIT๙" w:hAnsi="TH SarabunIT๙" w:cs="TH SarabunIT๙"/>
                <w:b/>
                <w:bCs/>
                <w:sz w:val="32"/>
                <w:szCs w:val="32"/>
              </w:rPr>
              <w:t xml:space="preserve">: </w:t>
            </w:r>
          </w:p>
          <w:p w14:paraId="35D651C5" w14:textId="77777777" w:rsidR="00D226DD" w:rsidRPr="002F305C" w:rsidRDefault="002F305C" w:rsidP="002F305C">
            <w:pPr>
              <w:tabs>
                <w:tab w:val="left" w:pos="900"/>
              </w:tabs>
              <w:ind w:firstLine="851"/>
              <w:jc w:val="thaiDistribute"/>
              <w:rPr>
                <w:rFonts w:ascii="TH SarabunIT๙" w:hAnsi="TH SarabunIT๙" w:cs="TH SarabunIT๙"/>
                <w:sz w:val="32"/>
                <w:szCs w:val="32"/>
              </w:rPr>
            </w:pPr>
            <w:r w:rsidRPr="002F305C">
              <w:rPr>
                <w:rFonts w:ascii="TH SarabunIT๙" w:hAnsi="TH SarabunIT๙" w:cs="TH SarabunIT๙" w:hint="cs"/>
                <w:sz w:val="32"/>
                <w:szCs w:val="32"/>
                <w:cs/>
              </w:rPr>
              <w:t>ไม่มี</w:t>
            </w:r>
          </w:p>
          <w:p w14:paraId="4282A659" w14:textId="246AF218" w:rsidR="002F305C" w:rsidRPr="00D42DCF" w:rsidRDefault="002F305C" w:rsidP="002F305C">
            <w:pPr>
              <w:tabs>
                <w:tab w:val="left" w:pos="900"/>
              </w:tabs>
              <w:ind w:firstLine="851"/>
              <w:jc w:val="thaiDistribute"/>
              <w:rPr>
                <w:rFonts w:ascii="TH SarabunIT๙" w:eastAsia="Calibri" w:hAnsi="TH SarabunIT๙" w:cs="TH SarabunIT๙"/>
                <w:spacing w:val="-6"/>
                <w:sz w:val="32"/>
                <w:szCs w:val="32"/>
                <w:cs/>
              </w:rPr>
            </w:pPr>
          </w:p>
        </w:tc>
      </w:tr>
      <w:tr w:rsidR="00D226DD" w:rsidRPr="00D42DCF" w14:paraId="636A1B2A" w14:textId="77777777" w:rsidTr="000C3697">
        <w:trPr>
          <w:trHeight w:val="70"/>
        </w:trPr>
        <w:tc>
          <w:tcPr>
            <w:tcW w:w="9351" w:type="dxa"/>
            <w:gridSpan w:val="2"/>
            <w:shd w:val="clear" w:color="auto" w:fill="auto"/>
          </w:tcPr>
          <w:p w14:paraId="53D7DCB3" w14:textId="77777777" w:rsidR="00D226DD" w:rsidRPr="00963D75" w:rsidRDefault="00D226DD" w:rsidP="00D226DD">
            <w:pPr>
              <w:pStyle w:val="FootnoteText"/>
              <w:tabs>
                <w:tab w:val="left" w:pos="900"/>
              </w:tabs>
              <w:ind w:firstLine="34"/>
              <w:jc w:val="thaiDistribute"/>
              <w:rPr>
                <w:rFonts w:ascii="TH SarabunIT๙" w:hAnsi="TH SarabunIT๙" w:cs="TH SarabunIT๙"/>
                <w:sz w:val="32"/>
                <w:szCs w:val="32"/>
              </w:rPr>
            </w:pPr>
            <w:r w:rsidRPr="00963D75">
              <w:rPr>
                <w:rFonts w:ascii="TH SarabunIT๙" w:hAnsi="TH SarabunIT๙" w:cs="TH SarabunIT๙"/>
                <w:b/>
                <w:bCs/>
                <w:sz w:val="32"/>
                <w:szCs w:val="32"/>
                <w:cs/>
              </w:rPr>
              <w:t xml:space="preserve">อุปสรรคต่อการดำเนินงาน </w:t>
            </w:r>
            <w:r w:rsidRPr="00963D75">
              <w:rPr>
                <w:rFonts w:ascii="TH SarabunIT๙" w:hAnsi="TH SarabunIT๙" w:cs="TH SarabunIT๙"/>
                <w:b/>
                <w:bCs/>
                <w:sz w:val="32"/>
                <w:szCs w:val="32"/>
              </w:rPr>
              <w:t>:</w:t>
            </w:r>
            <w:r w:rsidRPr="00963D75">
              <w:rPr>
                <w:rFonts w:ascii="TH SarabunIT๙" w:hAnsi="TH SarabunIT๙" w:cs="TH SarabunIT๙"/>
                <w:b/>
                <w:bCs/>
                <w:sz w:val="32"/>
                <w:szCs w:val="32"/>
                <w:cs/>
              </w:rPr>
              <w:t xml:space="preserve"> </w:t>
            </w:r>
            <w:r w:rsidRPr="00963D75">
              <w:rPr>
                <w:rFonts w:ascii="TH SarabunIT๙" w:hAnsi="TH SarabunIT๙" w:cs="TH SarabunIT๙"/>
                <w:b/>
                <w:bCs/>
                <w:sz w:val="32"/>
                <w:szCs w:val="32"/>
              </w:rPr>
              <w:t xml:space="preserve"> </w:t>
            </w:r>
          </w:p>
          <w:p w14:paraId="6BFB13EE" w14:textId="77777777" w:rsidR="00DB34F6" w:rsidRPr="00963D75" w:rsidRDefault="00DB34F6" w:rsidP="00963D75">
            <w:pPr>
              <w:ind w:firstLine="851"/>
              <w:jc w:val="both"/>
              <w:rPr>
                <w:rFonts w:ascii="TH SarabunIT๙" w:hAnsi="TH SarabunIT๙" w:cs="TH SarabunIT๙"/>
                <w:sz w:val="32"/>
                <w:szCs w:val="32"/>
              </w:rPr>
            </w:pPr>
            <w:r w:rsidRPr="00963D75">
              <w:rPr>
                <w:rFonts w:ascii="TH SarabunIT๙" w:hAnsi="TH SarabunIT๙" w:cs="TH SarabunIT๙" w:hint="cs"/>
                <w:sz w:val="32"/>
                <w:szCs w:val="32"/>
                <w:cs/>
              </w:rPr>
              <w:t xml:space="preserve">1. ด้านการจัดหาสถานที่สำหรับการปรับปรุงศูนย์ข้อมูลข่าวสารฯ </w:t>
            </w:r>
          </w:p>
          <w:p w14:paraId="1A388202" w14:textId="77777777" w:rsidR="00DB34F6" w:rsidRPr="00963D75" w:rsidRDefault="00DB34F6" w:rsidP="00963D75">
            <w:pPr>
              <w:pStyle w:val="FootnoteText"/>
              <w:ind w:firstLine="851"/>
              <w:jc w:val="thaiDistribute"/>
              <w:rPr>
                <w:rFonts w:ascii="TH SarabunIT๙" w:hAnsi="TH SarabunIT๙" w:cs="TH SarabunIT๙"/>
                <w:sz w:val="32"/>
                <w:szCs w:val="32"/>
              </w:rPr>
            </w:pPr>
            <w:r w:rsidRPr="00963D75">
              <w:rPr>
                <w:rFonts w:ascii="TH SarabunIT๙" w:hAnsi="TH SarabunIT๙" w:cs="TH SarabunIT๙" w:hint="cs"/>
                <w:sz w:val="32"/>
                <w:szCs w:val="32"/>
                <w:cs/>
              </w:rPr>
              <w:t>2. ด้านการจัดสรรงบประมาณจากหน่วยงานต้นสังกัด สำหรับการดำเนินการ</w:t>
            </w:r>
          </w:p>
          <w:p w14:paraId="77C1DDE2" w14:textId="04E0339D" w:rsidR="00D226DD" w:rsidRPr="00963D75" w:rsidRDefault="00DB34F6" w:rsidP="00963D75">
            <w:pPr>
              <w:pStyle w:val="FootnoteText"/>
              <w:ind w:firstLine="851"/>
              <w:jc w:val="thaiDistribute"/>
              <w:rPr>
                <w:rFonts w:ascii="TH SarabunIT๙" w:hAnsi="TH SarabunIT๙" w:cs="TH SarabunIT๙"/>
                <w:b/>
                <w:bCs/>
                <w:sz w:val="32"/>
                <w:szCs w:val="32"/>
                <w:cs/>
              </w:rPr>
            </w:pPr>
            <w:r w:rsidRPr="00963D75">
              <w:rPr>
                <w:rFonts w:ascii="TH SarabunIT๙" w:hAnsi="TH SarabunIT๙" w:cs="TH SarabunIT๙" w:hint="cs"/>
                <w:sz w:val="32"/>
                <w:szCs w:val="32"/>
                <w:cs/>
              </w:rPr>
              <w:t>3. ด้านการจัดสรรบุคลากรประจำศูนย์ฯ ให้บริการประชาชนอย่างเพียงพอ</w:t>
            </w:r>
          </w:p>
        </w:tc>
      </w:tr>
      <w:tr w:rsidR="00C66CB9" w:rsidRPr="00D42DCF" w14:paraId="35531B1A" w14:textId="77777777" w:rsidTr="000C3697">
        <w:trPr>
          <w:trHeight w:val="70"/>
        </w:trPr>
        <w:tc>
          <w:tcPr>
            <w:tcW w:w="9351" w:type="dxa"/>
            <w:gridSpan w:val="2"/>
            <w:shd w:val="clear" w:color="auto" w:fill="auto"/>
          </w:tcPr>
          <w:p w14:paraId="58E62B45" w14:textId="77777777" w:rsidR="00963D75" w:rsidRPr="00963D75" w:rsidRDefault="00C66CB9" w:rsidP="00963D75">
            <w:pPr>
              <w:rPr>
                <w:rFonts w:ascii="TH SarabunIT๙" w:hAnsi="TH SarabunIT๙" w:cs="TH SarabunIT๙"/>
                <w:sz w:val="32"/>
                <w:szCs w:val="32"/>
              </w:rPr>
            </w:pPr>
            <w:r w:rsidRPr="00963D75">
              <w:rPr>
                <w:rFonts w:ascii="TH SarabunIT๙" w:hAnsi="TH SarabunIT๙" w:cs="TH SarabunIT๙"/>
                <w:b/>
                <w:bCs/>
                <w:spacing w:val="-6"/>
                <w:sz w:val="32"/>
                <w:szCs w:val="32"/>
                <w:cs/>
              </w:rPr>
              <w:t xml:space="preserve">หลักฐานอ้างอิง </w:t>
            </w:r>
            <w:r w:rsidRPr="00963D75">
              <w:rPr>
                <w:rFonts w:ascii="TH SarabunIT๙" w:hAnsi="TH SarabunIT๙" w:cs="TH SarabunIT๙"/>
                <w:b/>
                <w:bCs/>
                <w:spacing w:val="-6"/>
                <w:sz w:val="32"/>
                <w:szCs w:val="32"/>
              </w:rPr>
              <w:t>:</w:t>
            </w:r>
            <w:r w:rsidR="00DB34F6" w:rsidRPr="00963D75">
              <w:rPr>
                <w:rFonts w:ascii="TH SarabunIT๙" w:hAnsi="TH SarabunIT๙" w:cs="TH SarabunIT๙" w:hint="cs"/>
                <w:b/>
                <w:bCs/>
                <w:spacing w:val="-6"/>
                <w:sz w:val="32"/>
                <w:szCs w:val="32"/>
                <w:cs/>
              </w:rPr>
              <w:t xml:space="preserve"> </w:t>
            </w:r>
          </w:p>
          <w:p w14:paraId="03E24119" w14:textId="01B1B356" w:rsidR="00DB34F6" w:rsidRPr="00963D75" w:rsidRDefault="00DB34F6" w:rsidP="00963D75">
            <w:pPr>
              <w:ind w:firstLine="851"/>
              <w:rPr>
                <w:rFonts w:ascii="TH SarabunIT๙" w:hAnsi="TH SarabunIT๙" w:cs="TH SarabunIT๙"/>
                <w:b/>
                <w:bCs/>
                <w:spacing w:val="-6"/>
                <w:sz w:val="32"/>
                <w:szCs w:val="32"/>
              </w:rPr>
            </w:pPr>
            <w:r w:rsidRPr="00963D75">
              <w:rPr>
                <w:rFonts w:ascii="TH SarabunIT๙" w:hAnsi="TH SarabunIT๙" w:cs="TH SarabunIT๙" w:hint="cs"/>
                <w:sz w:val="32"/>
                <w:szCs w:val="32"/>
                <w:cs/>
              </w:rPr>
              <w:t xml:space="preserve">ข้อมูลในมาตรา 7 ได้ทำการลงข้อมูลแล้ว </w:t>
            </w:r>
            <w:r w:rsidRPr="00963D75">
              <w:rPr>
                <w:rFonts w:ascii="TH SarabunIT๙" w:hAnsi="TH SarabunIT๙" w:cs="TH SarabunIT๙"/>
                <w:sz w:val="32"/>
                <w:szCs w:val="32"/>
                <w:cs/>
              </w:rPr>
              <w:t xml:space="preserve">: </w:t>
            </w:r>
            <w:r w:rsidRPr="00963D75">
              <w:rPr>
                <w:rFonts w:ascii="TH SarabunIT๙" w:hAnsi="TH SarabunIT๙" w:cs="TH SarabunIT๙" w:hint="cs"/>
                <w:sz w:val="32"/>
                <w:szCs w:val="32"/>
                <w:cs/>
              </w:rPr>
              <w:t>ตาม</w:t>
            </w:r>
            <w:r w:rsidR="00963D75" w:rsidRPr="00963D75">
              <w:rPr>
                <w:rFonts w:ascii="TH SarabunIT๙" w:hAnsi="TH SarabunIT๙" w:cs="TH SarabunIT๙"/>
                <w:sz w:val="32"/>
                <w:szCs w:val="32"/>
              </w:rPr>
              <w:fldChar w:fldCharType="begin"/>
            </w:r>
            <w:r w:rsidR="00963D75" w:rsidRPr="00963D75">
              <w:rPr>
                <w:rFonts w:ascii="TH SarabunIT๙" w:hAnsi="TH SarabunIT๙" w:cs="TH SarabunIT๙"/>
                <w:sz w:val="32"/>
                <w:szCs w:val="32"/>
              </w:rPr>
              <w:instrText xml:space="preserve"> HYPERLINK "https</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instrText>www</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instrText>royalrain</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instrText>go</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instrText>th</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instrText>web</w:instrText>
            </w:r>
            <w:r w:rsidR="00963D75" w:rsidRPr="00963D75">
              <w:rPr>
                <w:rFonts w:ascii="TH SarabunIT๙" w:hAnsi="TH SarabunIT๙" w:cs="TH SarabunIT๙" w:hint="cs"/>
                <w:sz w:val="32"/>
                <w:szCs w:val="32"/>
                <w:cs/>
              </w:rPr>
              <w:instrText xml:space="preserve"> </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instrText>Info</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br/>
              <w:instrText>EditorPage</w:instrText>
            </w:r>
            <w:r w:rsidR="00963D75" w:rsidRPr="00963D75">
              <w:rPr>
                <w:rFonts w:ascii="TH SarabunIT๙" w:hAnsi="TH SarabunIT๙" w:cs="TH SarabunIT๙"/>
                <w:sz w:val="32"/>
                <w:szCs w:val="32"/>
                <w:cs/>
              </w:rPr>
              <w:instrText>.</w:instrText>
            </w:r>
            <w:r w:rsidR="00963D75" w:rsidRPr="00963D75">
              <w:rPr>
                <w:rFonts w:ascii="TH SarabunIT๙" w:hAnsi="TH SarabunIT๙" w:cs="TH SarabunIT๙"/>
                <w:sz w:val="32"/>
                <w:szCs w:val="32"/>
              </w:rPr>
              <w:instrText>aspx?MenuId</w:instrText>
            </w:r>
            <w:r w:rsidR="00963D75" w:rsidRPr="00963D75">
              <w:rPr>
                <w:rFonts w:ascii="TH SarabunIT๙" w:hAnsi="TH SarabunIT๙" w:cs="TH SarabunIT๙"/>
                <w:sz w:val="32"/>
                <w:szCs w:val="32"/>
                <w:cs/>
              </w:rPr>
              <w:instrText>=138</w:instrText>
            </w:r>
            <w:r w:rsidR="00963D75" w:rsidRPr="00963D75">
              <w:rPr>
                <w:rFonts w:ascii="TH SarabunIT๙" w:hAnsi="TH SarabunIT๙" w:cs="TH SarabunIT๙"/>
                <w:sz w:val="32"/>
                <w:szCs w:val="32"/>
              </w:rPr>
              <w:instrText xml:space="preserve">" </w:instrText>
            </w:r>
            <w:r w:rsidR="00963D75" w:rsidRPr="00963D75">
              <w:rPr>
                <w:rFonts w:ascii="TH SarabunIT๙" w:hAnsi="TH SarabunIT๙" w:cs="TH SarabunIT๙"/>
                <w:sz w:val="32"/>
                <w:szCs w:val="32"/>
              </w:rPr>
              <w:fldChar w:fldCharType="separate"/>
            </w:r>
            <w:r w:rsidR="00963D75" w:rsidRPr="00963D75">
              <w:rPr>
                <w:rStyle w:val="Hyperlink"/>
                <w:rFonts w:ascii="TH SarabunIT๙" w:hAnsi="TH SarabunIT๙" w:cs="TH SarabunIT๙"/>
                <w:color w:val="auto"/>
                <w:sz w:val="32"/>
                <w:szCs w:val="32"/>
                <w:u w:val="none"/>
              </w:rPr>
              <w:t>https</w:t>
            </w:r>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www</w:t>
            </w:r>
            <w:r w:rsidR="00963D75" w:rsidRPr="00963D75">
              <w:rPr>
                <w:rStyle w:val="Hyperlink"/>
                <w:rFonts w:ascii="TH SarabunIT๙" w:hAnsi="TH SarabunIT๙" w:cs="TH SarabunIT๙"/>
                <w:color w:val="auto"/>
                <w:sz w:val="32"/>
                <w:szCs w:val="32"/>
                <w:u w:val="none"/>
                <w:cs/>
              </w:rPr>
              <w:t>.</w:t>
            </w:r>
            <w:proofErr w:type="spellStart"/>
            <w:r w:rsidR="00963D75" w:rsidRPr="00963D75">
              <w:rPr>
                <w:rStyle w:val="Hyperlink"/>
                <w:rFonts w:ascii="TH SarabunIT๙" w:hAnsi="TH SarabunIT๙" w:cs="TH SarabunIT๙"/>
                <w:color w:val="auto"/>
                <w:sz w:val="32"/>
                <w:szCs w:val="32"/>
                <w:u w:val="none"/>
              </w:rPr>
              <w:t>royalrain</w:t>
            </w:r>
            <w:proofErr w:type="spellEnd"/>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go</w:t>
            </w:r>
            <w:r w:rsidR="00963D75" w:rsidRPr="00963D75">
              <w:rPr>
                <w:rStyle w:val="Hyperlink"/>
                <w:rFonts w:ascii="TH SarabunIT๙" w:hAnsi="TH SarabunIT๙" w:cs="TH SarabunIT๙"/>
                <w:color w:val="auto"/>
                <w:sz w:val="32"/>
                <w:szCs w:val="32"/>
                <w:u w:val="none"/>
                <w:cs/>
              </w:rPr>
              <w:t>.</w:t>
            </w:r>
            <w:proofErr w:type="spellStart"/>
            <w:r w:rsidR="00963D75" w:rsidRPr="00963D75">
              <w:rPr>
                <w:rStyle w:val="Hyperlink"/>
                <w:rFonts w:ascii="TH SarabunIT๙" w:hAnsi="TH SarabunIT๙" w:cs="TH SarabunIT๙"/>
                <w:color w:val="auto"/>
                <w:sz w:val="32"/>
                <w:szCs w:val="32"/>
                <w:u w:val="none"/>
              </w:rPr>
              <w:t>th</w:t>
            </w:r>
            <w:proofErr w:type="spellEnd"/>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web</w:t>
            </w:r>
            <w:r w:rsidR="00963D75" w:rsidRPr="00963D75">
              <w:rPr>
                <w:rStyle w:val="Hyperlink"/>
                <w:rFonts w:ascii="TH SarabunIT๙" w:hAnsi="TH SarabunIT๙" w:cs="TH SarabunIT๙" w:hint="cs"/>
                <w:color w:val="auto"/>
                <w:sz w:val="32"/>
                <w:szCs w:val="32"/>
                <w:u w:val="none"/>
                <w:cs/>
              </w:rPr>
              <w:t xml:space="preserve"> </w:t>
            </w:r>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Info</w:t>
            </w:r>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br/>
            </w:r>
            <w:proofErr w:type="spellStart"/>
            <w:r w:rsidR="00963D75" w:rsidRPr="00963D75">
              <w:rPr>
                <w:rStyle w:val="Hyperlink"/>
                <w:rFonts w:ascii="TH SarabunIT๙" w:hAnsi="TH SarabunIT๙" w:cs="TH SarabunIT๙"/>
                <w:color w:val="auto"/>
                <w:sz w:val="32"/>
                <w:szCs w:val="32"/>
                <w:u w:val="none"/>
              </w:rPr>
              <w:t>EditorPage</w:t>
            </w:r>
            <w:proofErr w:type="spellEnd"/>
            <w:r w:rsidR="00963D75" w:rsidRPr="00963D75">
              <w:rPr>
                <w:rStyle w:val="Hyperlink"/>
                <w:rFonts w:ascii="TH SarabunIT๙" w:hAnsi="TH SarabunIT๙" w:cs="TH SarabunIT๙"/>
                <w:color w:val="auto"/>
                <w:sz w:val="32"/>
                <w:szCs w:val="32"/>
                <w:u w:val="none"/>
                <w:cs/>
              </w:rPr>
              <w:t>.</w:t>
            </w:r>
            <w:proofErr w:type="spellStart"/>
            <w:r w:rsidR="00963D75" w:rsidRPr="00963D75">
              <w:rPr>
                <w:rStyle w:val="Hyperlink"/>
                <w:rFonts w:ascii="TH SarabunIT๙" w:hAnsi="TH SarabunIT๙" w:cs="TH SarabunIT๙"/>
                <w:color w:val="auto"/>
                <w:sz w:val="32"/>
                <w:szCs w:val="32"/>
                <w:u w:val="none"/>
              </w:rPr>
              <w:t>aspx?MenuId</w:t>
            </w:r>
            <w:proofErr w:type="spellEnd"/>
            <w:r w:rsidR="00963D75" w:rsidRPr="00963D75">
              <w:rPr>
                <w:rStyle w:val="Hyperlink"/>
                <w:rFonts w:ascii="TH SarabunIT๙" w:hAnsi="TH SarabunIT๙" w:cs="TH SarabunIT๙"/>
                <w:color w:val="auto"/>
                <w:sz w:val="32"/>
                <w:szCs w:val="32"/>
                <w:u w:val="none"/>
                <w:cs/>
              </w:rPr>
              <w:t>=138</w:t>
            </w:r>
            <w:r w:rsidR="00963D75" w:rsidRPr="00963D75">
              <w:rPr>
                <w:rFonts w:ascii="TH SarabunIT๙" w:hAnsi="TH SarabunIT๙" w:cs="TH SarabunIT๙"/>
                <w:sz w:val="32"/>
                <w:szCs w:val="32"/>
              </w:rPr>
              <w:fldChar w:fldCharType="end"/>
            </w:r>
          </w:p>
          <w:p w14:paraId="15E2B554" w14:textId="0CA5B682" w:rsidR="00C66CB9" w:rsidRPr="00963D75" w:rsidRDefault="00DB34F6" w:rsidP="00963D75">
            <w:pPr>
              <w:ind w:firstLine="851"/>
              <w:rPr>
                <w:rFonts w:ascii="TH SarabunIT๙" w:hAnsi="TH SarabunIT๙" w:cs="TH SarabunIT๙"/>
                <w:sz w:val="32"/>
                <w:szCs w:val="32"/>
                <w:cs/>
              </w:rPr>
            </w:pPr>
            <w:r w:rsidRPr="00963D75">
              <w:rPr>
                <w:rFonts w:ascii="TH SarabunIT๙" w:hAnsi="TH SarabunIT๙" w:cs="TH SarabunIT๙" w:hint="cs"/>
                <w:spacing w:val="-10"/>
                <w:sz w:val="32"/>
                <w:szCs w:val="32"/>
                <w:cs/>
              </w:rPr>
              <w:t>ข้อมูลในมาตรา 9 ได้ปรับปรุงข้อมูลให้เป็นปัจจุบันและนำลงเว็บไซต์ ข้อมูลข่าวสารราชการของกรมฝนหลวง</w:t>
            </w:r>
            <w:r w:rsidRPr="00963D75">
              <w:rPr>
                <w:rFonts w:ascii="TH SarabunIT๙" w:hAnsi="TH SarabunIT๙" w:cs="TH SarabunIT๙" w:hint="cs"/>
                <w:sz w:val="32"/>
                <w:szCs w:val="32"/>
                <w:cs/>
              </w:rPr>
              <w:t>และการบินเกษตร แล้วบางส่วน ตาม</w:t>
            </w:r>
            <w:r w:rsidRPr="00963D75">
              <w:rPr>
                <w:rFonts w:ascii="TH SarabunIT๙" w:hAnsi="TH SarabunIT๙" w:cs="TH SarabunIT๙"/>
                <w:sz w:val="32"/>
                <w:szCs w:val="32"/>
              </w:rPr>
              <w:t>https</w:t>
            </w:r>
            <w:r w:rsidRPr="00963D75">
              <w:rPr>
                <w:rFonts w:ascii="TH SarabunIT๙" w:hAnsi="TH SarabunIT๙" w:cs="TH SarabunIT๙"/>
                <w:sz w:val="32"/>
                <w:szCs w:val="32"/>
                <w:cs/>
              </w:rPr>
              <w:t>:/</w:t>
            </w:r>
            <w:r w:rsidRPr="00963D75">
              <w:rPr>
                <w:rFonts w:ascii="TH SarabunIT๙" w:hAnsi="TH SarabunIT๙" w:cs="TH SarabunIT๙" w:hint="cs"/>
                <w:sz w:val="32"/>
                <w:szCs w:val="32"/>
                <w:cs/>
              </w:rPr>
              <w:t xml:space="preserve"> </w:t>
            </w:r>
            <w:r w:rsidRPr="00963D75">
              <w:rPr>
                <w:rFonts w:ascii="TH SarabunIT๙" w:hAnsi="TH SarabunIT๙" w:cs="TH SarabunIT๙"/>
                <w:sz w:val="32"/>
                <w:szCs w:val="32"/>
                <w:cs/>
              </w:rPr>
              <w:t>/</w:t>
            </w:r>
            <w:r w:rsidRPr="00963D75">
              <w:rPr>
                <w:rFonts w:ascii="TH SarabunIT๙" w:hAnsi="TH SarabunIT๙" w:cs="TH SarabunIT๙"/>
                <w:sz w:val="32"/>
                <w:szCs w:val="32"/>
              </w:rPr>
              <w:t>www</w:t>
            </w:r>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royalrain</w:t>
            </w:r>
            <w:proofErr w:type="spellEnd"/>
            <w:r w:rsidRPr="00963D75">
              <w:rPr>
                <w:rFonts w:ascii="TH SarabunIT๙" w:hAnsi="TH SarabunIT๙" w:cs="TH SarabunIT๙"/>
                <w:sz w:val="32"/>
                <w:szCs w:val="32"/>
                <w:cs/>
              </w:rPr>
              <w:t>.</w:t>
            </w:r>
            <w:r w:rsidRPr="00963D75">
              <w:rPr>
                <w:rFonts w:ascii="TH SarabunIT๙" w:hAnsi="TH SarabunIT๙" w:cs="TH SarabunIT๙"/>
                <w:sz w:val="32"/>
                <w:szCs w:val="32"/>
              </w:rPr>
              <w:t>go</w:t>
            </w:r>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th</w:t>
            </w:r>
            <w:proofErr w:type="spellEnd"/>
            <w:r w:rsidRPr="00963D75">
              <w:rPr>
                <w:rFonts w:ascii="TH SarabunIT๙" w:hAnsi="TH SarabunIT๙" w:cs="TH SarabunIT๙" w:hint="cs"/>
                <w:sz w:val="32"/>
                <w:szCs w:val="32"/>
                <w:cs/>
              </w:rPr>
              <w:t xml:space="preserve"> </w:t>
            </w:r>
            <w:r w:rsidRPr="00963D75">
              <w:rPr>
                <w:rFonts w:ascii="TH SarabunIT๙" w:hAnsi="TH SarabunIT๙" w:cs="TH SarabunIT๙"/>
                <w:sz w:val="32"/>
                <w:szCs w:val="32"/>
                <w:cs/>
              </w:rPr>
              <w:t>/</w:t>
            </w:r>
            <w:r w:rsidRPr="00963D75">
              <w:rPr>
                <w:rFonts w:ascii="TH SarabunIT๙" w:hAnsi="TH SarabunIT๙" w:cs="TH SarabunIT๙"/>
                <w:sz w:val="32"/>
                <w:szCs w:val="32"/>
              </w:rPr>
              <w:t>web</w:t>
            </w:r>
            <w:r w:rsidRPr="00963D75">
              <w:rPr>
                <w:rFonts w:ascii="TH SarabunIT๙" w:hAnsi="TH SarabunIT๙" w:cs="TH SarabunIT๙"/>
                <w:sz w:val="32"/>
                <w:szCs w:val="32"/>
                <w:cs/>
              </w:rPr>
              <w:t>/</w:t>
            </w:r>
            <w:r w:rsidRPr="00963D75">
              <w:rPr>
                <w:rFonts w:ascii="TH SarabunIT๙" w:hAnsi="TH SarabunIT๙" w:cs="TH SarabunIT๙"/>
                <w:sz w:val="32"/>
                <w:szCs w:val="32"/>
              </w:rPr>
              <w:t>Info</w:t>
            </w:r>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Editor_Page</w:t>
            </w:r>
            <w:proofErr w:type="spellEnd"/>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aspx</w:t>
            </w:r>
            <w:proofErr w:type="spellEnd"/>
            <w:r w:rsidRPr="00963D75">
              <w:rPr>
                <w:rFonts w:ascii="TH SarabunIT๙" w:hAnsi="TH SarabunIT๙" w:cs="TH SarabunIT๙"/>
                <w:sz w:val="32"/>
                <w:szCs w:val="32"/>
              </w:rPr>
              <w:t>?</w:t>
            </w:r>
            <w:r w:rsidRPr="00963D75">
              <w:rPr>
                <w:rFonts w:ascii="TH SarabunIT๙" w:hAnsi="TH SarabunIT๙" w:cs="TH SarabunIT๙" w:hint="cs"/>
                <w:sz w:val="32"/>
                <w:szCs w:val="32"/>
                <w:cs/>
              </w:rPr>
              <w:t xml:space="preserve"> </w:t>
            </w:r>
            <w:proofErr w:type="spellStart"/>
            <w:r w:rsidRPr="00963D75">
              <w:rPr>
                <w:rFonts w:ascii="TH SarabunIT๙" w:hAnsi="TH SarabunIT๙" w:cs="TH SarabunIT๙"/>
                <w:sz w:val="32"/>
                <w:szCs w:val="32"/>
              </w:rPr>
              <w:t>MenuId</w:t>
            </w:r>
            <w:proofErr w:type="spellEnd"/>
            <w:r w:rsidRPr="00963D75">
              <w:rPr>
                <w:rFonts w:ascii="TH SarabunIT๙" w:hAnsi="TH SarabunIT๙" w:cs="TH SarabunIT๙"/>
                <w:sz w:val="32"/>
                <w:szCs w:val="32"/>
                <w:cs/>
              </w:rPr>
              <w:t>=</w:t>
            </w:r>
            <w:r w:rsidRPr="00963D75">
              <w:rPr>
                <w:rFonts w:ascii="TH SarabunIT๙" w:hAnsi="TH SarabunIT๙" w:cs="TH SarabunIT๙"/>
                <w:sz w:val="32"/>
                <w:szCs w:val="32"/>
              </w:rPr>
              <w:t>608</w:t>
            </w:r>
          </w:p>
        </w:tc>
      </w:tr>
    </w:tbl>
    <w:p w14:paraId="15FE794E" w14:textId="77777777" w:rsidR="004C4E67" w:rsidRDefault="004C4E67" w:rsidP="0037389E">
      <w:pPr>
        <w:rPr>
          <w:rFonts w:ascii="TH SarabunIT๙" w:hAnsi="TH SarabunIT๙" w:cs="TH SarabunIT๙"/>
          <w:sz w:val="32"/>
          <w:szCs w:val="32"/>
          <w:cs/>
        </w:rPr>
        <w:sectPr w:rsidR="004C4E67"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549"/>
      </w:tblGrid>
      <w:tr w:rsidR="004C4E67" w:rsidRPr="000A2C8A" w14:paraId="06FF7363" w14:textId="77777777" w:rsidTr="006E676D">
        <w:trPr>
          <w:tblHeader/>
        </w:trPr>
        <w:tc>
          <w:tcPr>
            <w:tcW w:w="9323" w:type="dxa"/>
            <w:gridSpan w:val="2"/>
            <w:shd w:val="clear" w:color="auto" w:fill="auto"/>
            <w:vAlign w:val="center"/>
          </w:tcPr>
          <w:p w14:paraId="270BB3DA" w14:textId="77777777" w:rsidR="004C4E67" w:rsidRPr="000A2C8A" w:rsidRDefault="004C4E67" w:rsidP="004C4E67">
            <w:pPr>
              <w:jc w:val="center"/>
              <w:rPr>
                <w:rFonts w:ascii="TH SarabunIT๙" w:hAnsi="TH SarabunIT๙" w:cs="TH SarabunIT๙"/>
                <w:b/>
                <w:bCs/>
                <w:sz w:val="32"/>
                <w:szCs w:val="32"/>
              </w:rPr>
            </w:pPr>
            <w:r w:rsidRPr="000A2C8A">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0A2C8A">
              <w:rPr>
                <w:rFonts w:ascii="TH SarabunIT๙" w:hAnsi="TH SarabunIT๙" w:cs="TH SarabunIT๙"/>
                <w:b/>
                <w:bCs/>
                <w:sz w:val="32"/>
                <w:szCs w:val="32"/>
              </w:rPr>
              <w:sym w:font="Wingdings 2" w:char="F050"/>
            </w:r>
            <w:r w:rsidRPr="000A2C8A">
              <w:rPr>
                <w:rFonts w:ascii="TH SarabunIT๙" w:hAnsi="TH SarabunIT๙" w:cs="TH SarabunIT๙"/>
                <w:b/>
                <w:bCs/>
                <w:sz w:val="32"/>
                <w:szCs w:val="32"/>
                <w:cs/>
              </w:rPr>
              <w:t xml:space="preserve">) </w:t>
            </w:r>
            <w:r w:rsidRPr="000A2C8A">
              <w:rPr>
                <w:rFonts w:ascii="TH SarabunIT๙" w:hAnsi="TH SarabunIT๙" w:cs="TH SarabunIT๙" w:hint="cs"/>
                <w:b/>
                <w:bCs/>
                <w:sz w:val="32"/>
                <w:szCs w:val="32"/>
                <w:cs/>
              </w:rPr>
              <w:t xml:space="preserve"> </w:t>
            </w:r>
            <w:r w:rsidRPr="000A2C8A">
              <w:rPr>
                <w:rFonts w:ascii="TH SarabunIT๙" w:hAnsi="TH SarabunIT๙" w:cs="TH SarabunIT๙"/>
                <w:b/>
                <w:bCs/>
                <w:sz w:val="32"/>
                <w:szCs w:val="32"/>
                <w:cs/>
              </w:rPr>
              <w:t xml:space="preserve"> </w:t>
            </w:r>
            <w:r w:rsidRPr="000A2C8A">
              <w:rPr>
                <w:rFonts w:ascii="TH SarabunIT๙" w:hAnsi="TH SarabunIT๙" w:cs="TH SarabunIT๙" w:hint="cs"/>
                <w:b/>
                <w:bCs/>
                <w:sz w:val="32"/>
                <w:szCs w:val="32"/>
                <w:cs/>
              </w:rPr>
              <w:t>รอบ ๖ เดือน</w:t>
            </w:r>
          </w:p>
        </w:tc>
      </w:tr>
      <w:tr w:rsidR="004C4E67" w:rsidRPr="000A2C8A" w14:paraId="6E150EE9" w14:textId="77777777" w:rsidTr="006E676D">
        <w:tc>
          <w:tcPr>
            <w:tcW w:w="9323" w:type="dxa"/>
            <w:gridSpan w:val="2"/>
            <w:shd w:val="clear" w:color="auto" w:fill="auto"/>
          </w:tcPr>
          <w:p w14:paraId="10FA517E" w14:textId="6BC95DC3" w:rsidR="004C4E67" w:rsidRPr="00810C1C" w:rsidRDefault="004C4E67" w:rsidP="004C4E67">
            <w:pPr>
              <w:tabs>
                <w:tab w:val="left" w:pos="1276"/>
              </w:tabs>
              <w:ind w:left="1134" w:hanging="1134"/>
              <w:rPr>
                <w:rFonts w:ascii="TH SarabunIT๙" w:hAnsi="TH SarabunIT๙" w:cs="TH SarabunIT๙"/>
                <w:b/>
                <w:bCs/>
                <w:spacing w:val="-6"/>
                <w:sz w:val="32"/>
                <w:szCs w:val="32"/>
                <w:cs/>
              </w:rPr>
            </w:pPr>
            <w:r w:rsidRPr="00810C1C">
              <w:rPr>
                <w:rFonts w:ascii="TH SarabunIT๙" w:hAnsi="TH SarabunIT๙" w:cs="TH SarabunIT๙"/>
                <w:b/>
                <w:bCs/>
                <w:sz w:val="32"/>
                <w:szCs w:val="32"/>
                <w:cs/>
              </w:rPr>
              <w:t>ตัวชี้วัด</w:t>
            </w:r>
            <w:r w:rsidRPr="00810C1C">
              <w:rPr>
                <w:rFonts w:ascii="TH SarabunIT๙" w:hAnsi="TH SarabunIT๙" w:cs="TH SarabunIT๙"/>
                <w:b/>
                <w:bCs/>
                <w:sz w:val="32"/>
                <w:szCs w:val="32"/>
              </w:rPr>
              <w:t xml:space="preserve"> </w:t>
            </w:r>
            <w:r w:rsidR="00DB34F6">
              <w:rPr>
                <w:rFonts w:ascii="TH SarabunIT๙" w:hAnsi="TH SarabunIT๙" w:cs="TH SarabunIT๙" w:hint="cs"/>
                <w:b/>
                <w:bCs/>
                <w:sz w:val="32"/>
                <w:szCs w:val="32"/>
                <w:cs/>
              </w:rPr>
              <w:t>9</w:t>
            </w:r>
            <w:r w:rsidRPr="00810C1C">
              <w:rPr>
                <w:rFonts w:ascii="TH SarabunIT๙" w:hAnsi="TH SarabunIT๙" w:cs="TH SarabunIT๙"/>
                <w:b/>
                <w:bCs/>
                <w:sz w:val="32"/>
                <w:szCs w:val="32"/>
                <w:cs/>
              </w:rPr>
              <w:t xml:space="preserve"> </w:t>
            </w:r>
            <w:r w:rsidRPr="00810C1C">
              <w:rPr>
                <w:rFonts w:ascii="TH SarabunIT๙" w:hAnsi="TH SarabunIT๙" w:cs="TH SarabunIT๙"/>
                <w:b/>
                <w:bCs/>
                <w:sz w:val="32"/>
                <w:szCs w:val="32"/>
              </w:rPr>
              <w:t>:</w:t>
            </w:r>
            <w:r w:rsidRPr="00810C1C">
              <w:rPr>
                <w:rFonts w:ascii="TH SarabunIT๙" w:hAnsi="TH SarabunIT๙" w:cs="TH SarabunIT๙"/>
                <w:b/>
                <w:bCs/>
                <w:spacing w:val="-6"/>
                <w:sz w:val="32"/>
                <w:szCs w:val="32"/>
              </w:rPr>
              <w:t xml:space="preserve"> </w:t>
            </w:r>
            <w:r w:rsidRPr="00810C1C">
              <w:rPr>
                <w:rFonts w:ascii="TH SarabunIT๙" w:hAnsi="TH SarabunIT๙" w:cs="TH SarabunIT๙"/>
                <w:b/>
                <w:bCs/>
                <w:spacing w:val="-6"/>
                <w:sz w:val="32"/>
                <w:szCs w:val="32"/>
                <w:cs/>
              </w:rPr>
              <w:t xml:space="preserve">ร้อยละของใบแจ้งหนี้ ซื้อ/จ้าง/เช่า วงเงินเกินกว่า  </w:t>
            </w:r>
            <w:r w:rsidRPr="00810C1C">
              <w:rPr>
                <w:rFonts w:ascii="TH SarabunIT๙" w:hAnsi="TH SarabunIT๙" w:cs="TH SarabunIT๙"/>
                <w:b/>
                <w:bCs/>
                <w:spacing w:val="-6"/>
                <w:sz w:val="32"/>
                <w:szCs w:val="32"/>
              </w:rPr>
              <w:t xml:space="preserve">1  </w:t>
            </w:r>
            <w:r w:rsidRPr="00810C1C">
              <w:rPr>
                <w:rFonts w:ascii="TH SarabunIT๙" w:hAnsi="TH SarabunIT๙" w:cs="TH SarabunIT๙"/>
                <w:b/>
                <w:bCs/>
                <w:spacing w:val="-6"/>
                <w:sz w:val="32"/>
                <w:szCs w:val="32"/>
                <w:cs/>
              </w:rPr>
              <w:t xml:space="preserve">ล้านบาท ที่เบิกจ่ายภายใน </w:t>
            </w:r>
            <w:r w:rsidRPr="00810C1C">
              <w:rPr>
                <w:rFonts w:ascii="TH SarabunIT๙" w:hAnsi="TH SarabunIT๙" w:cs="TH SarabunIT๙"/>
                <w:b/>
                <w:bCs/>
                <w:spacing w:val="-6"/>
                <w:sz w:val="32"/>
                <w:szCs w:val="32"/>
              </w:rPr>
              <w:t xml:space="preserve">5 </w:t>
            </w:r>
            <w:r w:rsidRPr="00810C1C">
              <w:rPr>
                <w:rFonts w:ascii="TH SarabunIT๙" w:hAnsi="TH SarabunIT๙" w:cs="TH SarabunIT๙"/>
                <w:b/>
                <w:bCs/>
                <w:spacing w:val="-6"/>
                <w:sz w:val="32"/>
                <w:szCs w:val="32"/>
                <w:cs/>
              </w:rPr>
              <w:t>วันทำการ</w:t>
            </w:r>
          </w:p>
        </w:tc>
      </w:tr>
      <w:tr w:rsidR="00C66CB9" w:rsidRPr="000A2C8A" w14:paraId="4AC49142" w14:textId="77777777" w:rsidTr="006E676D">
        <w:tc>
          <w:tcPr>
            <w:tcW w:w="4774" w:type="dxa"/>
            <w:shd w:val="clear" w:color="auto" w:fill="auto"/>
          </w:tcPr>
          <w:p w14:paraId="0272A802" w14:textId="77777777" w:rsidR="00C66CB9" w:rsidRPr="00D42DCF" w:rsidRDefault="00C66CB9" w:rsidP="00C66CB9">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013878BA" w14:textId="03A3FB52" w:rsidR="00C66CB9" w:rsidRPr="00810C1C" w:rsidRDefault="00C66CB9" w:rsidP="00C66CB9">
            <w:pPr>
              <w:tabs>
                <w:tab w:val="left" w:pos="851"/>
                <w:tab w:val="left" w:pos="1134"/>
                <w:tab w:val="left" w:pos="2912"/>
              </w:tabs>
              <w:ind w:firstLine="426"/>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549" w:type="dxa"/>
            <w:shd w:val="clear" w:color="auto" w:fill="auto"/>
          </w:tcPr>
          <w:p w14:paraId="23AACAD4" w14:textId="77777777" w:rsidR="00C66CB9" w:rsidRPr="00D42DCF" w:rsidRDefault="00C66CB9" w:rsidP="00C66CB9">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6A33F83C" w14:textId="77777777" w:rsidR="00C66CB9" w:rsidRPr="00D42DCF" w:rsidRDefault="00C66CB9" w:rsidP="00C66CB9">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 xml:space="preserve">กลุ่มพัสดุ </w:t>
            </w:r>
          </w:p>
          <w:p w14:paraId="66C7121A" w14:textId="77777777" w:rsidR="00C66CB9" w:rsidRPr="00D42DCF" w:rsidRDefault="00C66CB9" w:rsidP="00C66CB9">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กลุ่มบริหารการคลัง</w:t>
            </w:r>
          </w:p>
          <w:p w14:paraId="29D77C34" w14:textId="7E0E5665" w:rsidR="00C66CB9" w:rsidRPr="00810C1C" w:rsidRDefault="00C66CB9" w:rsidP="00C66CB9">
            <w:pPr>
              <w:tabs>
                <w:tab w:val="left" w:pos="961"/>
              </w:tabs>
              <w:spacing w:line="240" w:lineRule="atLeast"/>
              <w:ind w:right="-144" w:firstLine="356"/>
              <w:rPr>
                <w:rFonts w:ascii="TH SarabunIT๙" w:hAnsi="TH SarabunIT๙" w:cs="TH SarabunIT๙"/>
                <w:sz w:val="32"/>
                <w:szCs w:val="32"/>
                <w:cs/>
              </w:rPr>
            </w:pPr>
            <w:r w:rsidRPr="00D42DCF">
              <w:rPr>
                <w:rFonts w:ascii="TH SarabunIT๙" w:hAnsi="TH SarabunIT๙" w:cs="TH SarabunIT๙"/>
                <w:sz w:val="32"/>
                <w:szCs w:val="32"/>
                <w:cs/>
              </w:rPr>
              <w:t xml:space="preserve">ฝ่ายบริหารทั่วไป </w:t>
            </w:r>
          </w:p>
        </w:tc>
      </w:tr>
      <w:tr w:rsidR="00C66CB9" w:rsidRPr="000A2C8A" w14:paraId="7B04322A" w14:textId="77777777" w:rsidTr="006E676D">
        <w:tc>
          <w:tcPr>
            <w:tcW w:w="4774" w:type="dxa"/>
            <w:shd w:val="clear" w:color="auto" w:fill="auto"/>
          </w:tcPr>
          <w:p w14:paraId="72057DEB" w14:textId="58E361A9" w:rsidR="00C66CB9" w:rsidRPr="00810C1C" w:rsidRDefault="00C66CB9" w:rsidP="00C66CB9">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549" w:type="dxa"/>
            <w:shd w:val="clear" w:color="auto" w:fill="auto"/>
          </w:tcPr>
          <w:p w14:paraId="57BCA49E" w14:textId="57C05F21" w:rsidR="00C66CB9" w:rsidRPr="00810C1C" w:rsidRDefault="00C66CB9" w:rsidP="00C66CB9">
            <w:pPr>
              <w:tabs>
                <w:tab w:val="left" w:pos="1701"/>
                <w:tab w:val="left" w:pos="5670"/>
              </w:tabs>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B25E2E">
              <w:rPr>
                <w:rFonts w:ascii="TH SarabunIT๙" w:hAnsi="TH SarabunIT๙" w:cs="TH SarabunIT๙"/>
                <w:spacing w:val="-4"/>
                <w:sz w:val="32"/>
                <w:szCs w:val="32"/>
                <w:cs/>
              </w:rPr>
              <w:t>02-109-5100 ต่อ</w:t>
            </w:r>
            <w:r w:rsidRPr="00B25E2E">
              <w:rPr>
                <w:rFonts w:ascii="TH SarabunIT๙" w:hAnsi="TH SarabunIT๙" w:cs="TH SarabunIT๙" w:hint="cs"/>
                <w:spacing w:val="-4"/>
                <w:sz w:val="32"/>
                <w:szCs w:val="32"/>
                <w:cs/>
              </w:rPr>
              <w:t xml:space="preserve"> 722, 730, 771</w:t>
            </w:r>
          </w:p>
        </w:tc>
      </w:tr>
      <w:tr w:rsidR="004C4E67" w:rsidRPr="000A2C8A" w14:paraId="74E55F1E" w14:textId="77777777" w:rsidTr="006E676D">
        <w:trPr>
          <w:trHeight w:val="8445"/>
        </w:trPr>
        <w:tc>
          <w:tcPr>
            <w:tcW w:w="9323" w:type="dxa"/>
            <w:gridSpan w:val="2"/>
            <w:shd w:val="clear" w:color="auto" w:fill="auto"/>
          </w:tcPr>
          <w:p w14:paraId="6B055D42" w14:textId="77777777" w:rsidR="004C4E67" w:rsidRPr="00810C1C" w:rsidRDefault="004C4E67" w:rsidP="004C4E67">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810C1C">
              <w:rPr>
                <w:rFonts w:ascii="TH SarabunIT๙" w:hAnsi="TH SarabunIT๙" w:cs="TH SarabunIT๙"/>
                <w:b/>
                <w:bCs/>
                <w:sz w:val="32"/>
                <w:szCs w:val="32"/>
                <w:cs/>
              </w:rPr>
              <w:t>คำอธิบาย</w:t>
            </w:r>
            <w:r w:rsidRPr="00810C1C">
              <w:rPr>
                <w:rFonts w:ascii="TH SarabunIT๙" w:hAnsi="TH SarabunIT๙" w:cs="TH SarabunIT๙"/>
                <w:b/>
                <w:bCs/>
                <w:sz w:val="32"/>
                <w:szCs w:val="32"/>
              </w:rPr>
              <w:t xml:space="preserve"> : </w:t>
            </w:r>
          </w:p>
          <w:p w14:paraId="47D78B50" w14:textId="77777777" w:rsidR="004C4E67" w:rsidRPr="00810C1C" w:rsidRDefault="004C4E67" w:rsidP="004C4E67">
            <w:pPr>
              <w:tabs>
                <w:tab w:val="left" w:pos="1276"/>
              </w:tabs>
              <w:ind w:right="-40" w:firstLine="992"/>
              <w:jc w:val="thaiDistribute"/>
              <w:rPr>
                <w:rFonts w:ascii="TH SarabunIT๙" w:hAnsi="TH SarabunIT๙" w:cs="TH SarabunIT๙"/>
                <w:color w:val="000000"/>
                <w:sz w:val="32"/>
                <w:szCs w:val="32"/>
              </w:rPr>
            </w:pPr>
            <w:r w:rsidRPr="00810C1C">
              <w:rPr>
                <w:rFonts w:ascii="TH SarabunIT๙" w:hAnsi="TH SarabunIT๙" w:cs="TH SarabunIT๙"/>
                <w:color w:val="000000"/>
                <w:sz w:val="32"/>
                <w:szCs w:val="32"/>
              </w:rPr>
              <w:sym w:font="Wingdings" w:char="F09F"/>
            </w:r>
            <w:r w:rsidRPr="00810C1C">
              <w:rPr>
                <w:rFonts w:ascii="TH SarabunIT๙" w:hAnsi="TH SarabunIT๙" w:cs="TH SarabunIT๙"/>
                <w:color w:val="000000"/>
                <w:sz w:val="32"/>
                <w:szCs w:val="32"/>
              </w:rPr>
              <w:t xml:space="preserve"> </w:t>
            </w:r>
            <w:r w:rsidRPr="00810C1C">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810C1C">
              <w:rPr>
                <w:rFonts w:ascii="TH SarabunIT๙" w:hAnsi="TH SarabunIT๙" w:cs="TH SarabunIT๙"/>
                <w:color w:val="000000"/>
                <w:sz w:val="32"/>
                <w:szCs w:val="32"/>
              </w:rPr>
              <w:t xml:space="preserve">PO </w:t>
            </w:r>
            <w:r w:rsidRPr="00810C1C">
              <w:rPr>
                <w:rFonts w:ascii="TH SarabunIT๙" w:hAnsi="TH SarabunIT๙" w:cs="TH SarabunIT๙"/>
                <w:color w:val="000000"/>
                <w:sz w:val="32"/>
                <w:szCs w:val="32"/>
                <w:cs/>
              </w:rPr>
              <w:t xml:space="preserve">ตามหลักเกณฑ์ที่กระทรวงการคลังกำหนด  </w:t>
            </w:r>
          </w:p>
          <w:p w14:paraId="330849EA" w14:textId="77777777" w:rsidR="004C4E67" w:rsidRPr="00810C1C" w:rsidRDefault="004C4E67" w:rsidP="004C4E67">
            <w:pPr>
              <w:tabs>
                <w:tab w:val="left" w:pos="1276"/>
              </w:tabs>
              <w:ind w:right="-40" w:firstLine="992"/>
              <w:jc w:val="thaiDistribute"/>
              <w:rPr>
                <w:rFonts w:ascii="TH SarabunIT๙" w:hAnsi="TH SarabunIT๙" w:cs="TH SarabunIT๙"/>
                <w:b/>
                <w:bCs/>
                <w:color w:val="000000"/>
                <w:sz w:val="32"/>
                <w:szCs w:val="32"/>
              </w:rPr>
            </w:pPr>
            <w:r w:rsidRPr="00810C1C">
              <w:rPr>
                <w:rFonts w:ascii="TH SarabunIT๙" w:hAnsi="TH SarabunIT๙" w:cs="TH SarabunIT๙"/>
                <w:bCs/>
                <w:color w:val="000000"/>
                <w:sz w:val="32"/>
                <w:szCs w:val="32"/>
              </w:rPr>
              <w:sym w:font="Wingdings" w:char="F09F"/>
            </w:r>
            <w:r w:rsidRPr="00810C1C">
              <w:rPr>
                <w:rFonts w:ascii="TH SarabunIT๙" w:hAnsi="TH SarabunIT๙" w:cs="TH SarabunIT๙"/>
                <w:bCs/>
                <w:color w:val="000000"/>
                <w:sz w:val="32"/>
                <w:szCs w:val="32"/>
              </w:rPr>
              <w:t xml:space="preserve"> </w:t>
            </w:r>
            <w:r w:rsidRPr="00810C1C">
              <w:rPr>
                <w:rFonts w:ascii="TH SarabunIT๙" w:hAnsi="TH SarabunIT๙" w:cs="TH SarabunIT๙"/>
                <w:color w:val="000000"/>
                <w:spacing w:val="-8"/>
                <w:sz w:val="32"/>
                <w:szCs w:val="32"/>
                <w:cs/>
              </w:rPr>
              <w:t xml:space="preserve">เบิกจ่ายภายใน </w:t>
            </w:r>
            <w:r w:rsidRPr="00810C1C">
              <w:rPr>
                <w:rFonts w:ascii="TH SarabunIT๙" w:hAnsi="TH SarabunIT๙" w:cs="TH SarabunIT๙"/>
                <w:color w:val="000000"/>
                <w:spacing w:val="-8"/>
                <w:sz w:val="32"/>
                <w:szCs w:val="32"/>
              </w:rPr>
              <w:t>5</w:t>
            </w:r>
            <w:r w:rsidRPr="00810C1C">
              <w:rPr>
                <w:rFonts w:ascii="TH SarabunIT๙" w:hAnsi="TH SarabunIT๙" w:cs="TH SarabunIT๙"/>
                <w:color w:val="000000"/>
                <w:spacing w:val="-8"/>
                <w:sz w:val="32"/>
                <w:szCs w:val="32"/>
                <w:cs/>
              </w:rPr>
              <w:t xml:space="preserve"> วันทำการ จะเริ่มนับระยะเวลาถัดจากวันที่</w:t>
            </w:r>
            <w:r w:rsidRPr="00810C1C">
              <w:rPr>
                <w:rFonts w:ascii="TH SarabunIT๙" w:hAnsi="TH SarabunIT๙" w:cs="TH SarabunIT๙"/>
                <w:spacing w:val="-8"/>
                <w:sz w:val="32"/>
                <w:szCs w:val="32"/>
                <w:cs/>
              </w:rPr>
              <w:t>คณะกรรมการตรวจรับพัสดุ</w:t>
            </w:r>
            <w:r w:rsidRPr="00810C1C">
              <w:rPr>
                <w:rFonts w:ascii="TH SarabunIT๙" w:hAnsi="TH SarabunIT๙" w:cs="TH SarabunIT๙"/>
                <w:color w:val="000000"/>
                <w:spacing w:val="-8"/>
                <w:sz w:val="32"/>
                <w:szCs w:val="32"/>
                <w:cs/>
              </w:rPr>
              <w:t xml:space="preserve"> ดำเนินการ</w:t>
            </w:r>
            <w:r w:rsidRPr="00810C1C">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60086548" w14:textId="77777777" w:rsidR="004C4E67" w:rsidRPr="00810C1C" w:rsidRDefault="004C4E67" w:rsidP="004C4E67">
            <w:pPr>
              <w:tabs>
                <w:tab w:val="left" w:pos="1276"/>
              </w:tabs>
              <w:spacing w:after="120"/>
              <w:ind w:left="357" w:right="-40" w:firstLine="635"/>
              <w:jc w:val="thaiDistribute"/>
              <w:rPr>
                <w:rFonts w:ascii="TH SarabunIT๙" w:hAnsi="TH SarabunIT๙" w:cs="TH SarabunIT๙"/>
                <w:sz w:val="32"/>
                <w:szCs w:val="32"/>
              </w:rPr>
            </w:pPr>
            <w:r w:rsidRPr="00810C1C">
              <w:rPr>
                <w:rFonts w:ascii="TH SarabunIT๙" w:hAnsi="TH SarabunIT๙" w:cs="TH SarabunIT๙"/>
                <w:bCs/>
                <w:color w:val="000000"/>
                <w:sz w:val="32"/>
                <w:szCs w:val="32"/>
              </w:rPr>
              <w:sym w:font="Wingdings" w:char="F09F"/>
            </w:r>
            <w:r w:rsidRPr="00810C1C">
              <w:rPr>
                <w:rFonts w:ascii="TH SarabunIT๙" w:hAnsi="TH SarabunIT๙" w:cs="TH SarabunIT๙"/>
                <w:bCs/>
                <w:color w:val="000000"/>
                <w:sz w:val="32"/>
                <w:szCs w:val="32"/>
              </w:rPr>
              <w:t xml:space="preserve"> </w:t>
            </w:r>
            <w:r w:rsidRPr="00810C1C">
              <w:rPr>
                <w:rFonts w:ascii="TH SarabunIT๙" w:hAnsi="TH SarabunIT๙" w:cs="TH SarabunIT๙"/>
                <w:spacing w:val="-4"/>
                <w:sz w:val="32"/>
                <w:szCs w:val="32"/>
                <w:cs/>
              </w:rPr>
              <w:t>รายละเอียดขั้นตอนการดำเนินและหน่วยงาน</w:t>
            </w:r>
            <w:r w:rsidRPr="00810C1C">
              <w:rPr>
                <w:rFonts w:ascii="TH SarabunIT๙" w:hAnsi="TH SarabunIT๙" w:cs="TH SarabunIT๙"/>
                <w:sz w:val="32"/>
                <w:szCs w:val="32"/>
                <w:cs/>
              </w:rPr>
              <w:t>รับผิดชอบ ดังนี้</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1964"/>
            </w:tblGrid>
            <w:tr w:rsidR="004C4E67" w:rsidRPr="00810C1C" w14:paraId="588BC63F" w14:textId="77777777" w:rsidTr="004C4E67">
              <w:trPr>
                <w:trHeight w:val="436"/>
                <w:tblHeader/>
                <w:jc w:val="center"/>
              </w:trPr>
              <w:tc>
                <w:tcPr>
                  <w:tcW w:w="7032" w:type="dxa"/>
                  <w:shd w:val="clear" w:color="auto" w:fill="auto"/>
                </w:tcPr>
                <w:p w14:paraId="3D225BBD" w14:textId="77777777" w:rsidR="004C4E67" w:rsidRPr="00810C1C" w:rsidRDefault="004C4E67" w:rsidP="004C4E67">
                  <w:pPr>
                    <w:spacing w:line="228" w:lineRule="auto"/>
                    <w:ind w:left="171"/>
                    <w:jc w:val="center"/>
                    <w:rPr>
                      <w:rFonts w:ascii="TH SarabunIT๙" w:hAnsi="TH SarabunIT๙" w:cs="TH SarabunIT๙"/>
                      <w:b/>
                      <w:bCs/>
                      <w:sz w:val="32"/>
                      <w:szCs w:val="32"/>
                      <w:cs/>
                    </w:rPr>
                  </w:pPr>
                  <w:r w:rsidRPr="00810C1C">
                    <w:rPr>
                      <w:rFonts w:ascii="TH SarabunIT๙" w:hAnsi="TH SarabunIT๙" w:cs="TH SarabunIT๙"/>
                      <w:b/>
                      <w:bCs/>
                      <w:sz w:val="32"/>
                      <w:szCs w:val="32"/>
                      <w:cs/>
                    </w:rPr>
                    <w:t>ขั้นตอนการดำเนินงาน</w:t>
                  </w:r>
                  <w:r w:rsidRPr="00810C1C">
                    <w:rPr>
                      <w:rFonts w:ascii="TH SarabunIT๙" w:hAnsi="TH SarabunIT๙" w:cs="TH SarabunIT๙" w:hint="cs"/>
                      <w:b/>
                      <w:bCs/>
                      <w:sz w:val="32"/>
                      <w:szCs w:val="32"/>
                      <w:cs/>
                    </w:rPr>
                    <w:t>/หน่วยงานรับผิดชอบ</w:t>
                  </w:r>
                </w:p>
              </w:tc>
              <w:tc>
                <w:tcPr>
                  <w:tcW w:w="1964" w:type="dxa"/>
                  <w:shd w:val="clear" w:color="auto" w:fill="auto"/>
                </w:tcPr>
                <w:p w14:paraId="6A2640AB" w14:textId="77777777" w:rsidR="004C4E67" w:rsidRPr="00810C1C" w:rsidRDefault="004C4E67" w:rsidP="004C4E67">
                  <w:pPr>
                    <w:spacing w:line="228" w:lineRule="auto"/>
                    <w:ind w:left="26" w:right="-39"/>
                    <w:jc w:val="center"/>
                    <w:rPr>
                      <w:rFonts w:ascii="TH SarabunIT๙" w:hAnsi="TH SarabunIT๙" w:cs="TH SarabunIT๙"/>
                      <w:b/>
                      <w:bCs/>
                      <w:sz w:val="32"/>
                      <w:szCs w:val="32"/>
                      <w:cs/>
                    </w:rPr>
                  </w:pPr>
                  <w:r w:rsidRPr="00810C1C">
                    <w:rPr>
                      <w:rFonts w:ascii="TH SarabunIT๙" w:hAnsi="TH SarabunIT๙" w:cs="TH SarabunIT๙" w:hint="cs"/>
                      <w:b/>
                      <w:bCs/>
                      <w:sz w:val="32"/>
                      <w:szCs w:val="32"/>
                      <w:cs/>
                    </w:rPr>
                    <w:t>ระยะเวลา</w:t>
                  </w:r>
                </w:p>
              </w:tc>
            </w:tr>
            <w:tr w:rsidR="004C4E67" w:rsidRPr="00810C1C" w14:paraId="2FFEA268" w14:textId="77777777" w:rsidTr="004C4E67">
              <w:trPr>
                <w:trHeight w:val="428"/>
                <w:jc w:val="center"/>
              </w:trPr>
              <w:tc>
                <w:tcPr>
                  <w:tcW w:w="7032" w:type="dxa"/>
                  <w:tcBorders>
                    <w:bottom w:val="single" w:sz="4" w:space="0" w:color="auto"/>
                  </w:tcBorders>
                  <w:shd w:val="clear" w:color="auto" w:fill="auto"/>
                </w:tcPr>
                <w:p w14:paraId="05414ED5"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1. </w:t>
                  </w:r>
                  <w:r w:rsidRPr="00810C1C">
                    <w:rPr>
                      <w:rFonts w:ascii="TH SarabunIT๙" w:hAnsi="TH SarabunIT๙" w:cs="TH SarabunIT๙"/>
                      <w:sz w:val="32"/>
                      <w:szCs w:val="32"/>
                      <w:cs/>
                    </w:rPr>
                    <w:t xml:space="preserve">คณะกรรมการตรวจรับพัสดุ </w:t>
                  </w:r>
                </w:p>
                <w:p w14:paraId="357A0318" w14:textId="77777777" w:rsidR="004C4E67" w:rsidRPr="00810C1C" w:rsidRDefault="004C4E67" w:rsidP="004C4E67">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จัดทำรายงาน</w:t>
                  </w:r>
                  <w:r w:rsidRPr="00810C1C">
                    <w:rPr>
                      <w:rFonts w:ascii="TH SarabunIT๙" w:hAnsi="TH SarabunIT๙" w:cs="TH SarabunIT๙" w:hint="cs"/>
                      <w:sz w:val="32"/>
                      <w:szCs w:val="32"/>
                      <w:cs/>
                    </w:rPr>
                    <w:t>ผล</w:t>
                  </w:r>
                  <w:r w:rsidRPr="00810C1C">
                    <w:rPr>
                      <w:rFonts w:ascii="TH SarabunIT๙" w:hAnsi="TH SarabunIT๙" w:cs="TH SarabunIT๙"/>
                      <w:sz w:val="32"/>
                      <w:szCs w:val="32"/>
                      <w:cs/>
                    </w:rPr>
                    <w:t>การตรวจรับ</w:t>
                  </w:r>
                  <w:r w:rsidRPr="00810C1C">
                    <w:rPr>
                      <w:rFonts w:ascii="TH SarabunIT๙" w:hAnsi="TH SarabunIT๙" w:cs="TH SarabunIT๙" w:hint="cs"/>
                      <w:sz w:val="32"/>
                      <w:szCs w:val="32"/>
                      <w:cs/>
                    </w:rPr>
                    <w:t>พัสดุ</w:t>
                  </w:r>
                  <w:r w:rsidRPr="00810C1C">
                    <w:rPr>
                      <w:rFonts w:ascii="TH SarabunIT๙" w:hAnsi="TH SarabunIT๙" w:cs="TH SarabunIT๙"/>
                      <w:sz w:val="32"/>
                      <w:szCs w:val="32"/>
                      <w:cs/>
                    </w:rPr>
                    <w:t xml:space="preserve">เสนอผู้บริหาร </w:t>
                  </w:r>
                </w:p>
              </w:tc>
              <w:tc>
                <w:tcPr>
                  <w:tcW w:w="1964" w:type="dxa"/>
                  <w:tcBorders>
                    <w:bottom w:val="single" w:sz="4" w:space="0" w:color="auto"/>
                  </w:tcBorders>
                  <w:shd w:val="clear" w:color="auto" w:fill="auto"/>
                </w:tcPr>
                <w:p w14:paraId="24D56EA9"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cs/>
                    </w:rPr>
                    <w:t>ภายในวันที่ตรวจรับ</w:t>
                  </w:r>
                </w:p>
                <w:p w14:paraId="2B03130D"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cs/>
                    </w:rPr>
                    <w:t>แล้วเสร็จ</w:t>
                  </w:r>
                </w:p>
              </w:tc>
            </w:tr>
            <w:tr w:rsidR="004C4E67" w:rsidRPr="00810C1C" w14:paraId="306C17BE" w14:textId="77777777" w:rsidTr="004C4E67">
              <w:trPr>
                <w:trHeight w:val="650"/>
                <w:jc w:val="center"/>
              </w:trPr>
              <w:tc>
                <w:tcPr>
                  <w:tcW w:w="7032" w:type="dxa"/>
                  <w:tcBorders>
                    <w:bottom w:val="single" w:sz="4" w:space="0" w:color="auto"/>
                  </w:tcBorders>
                  <w:shd w:val="clear" w:color="auto" w:fill="auto"/>
                </w:tcPr>
                <w:p w14:paraId="56A92A99"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2. </w:t>
                  </w:r>
                  <w:r w:rsidRPr="00810C1C">
                    <w:rPr>
                      <w:rFonts w:ascii="TH SarabunIT๙" w:hAnsi="TH SarabunIT๙" w:cs="TH SarabunIT๙"/>
                      <w:sz w:val="32"/>
                      <w:szCs w:val="32"/>
                      <w:cs/>
                    </w:rPr>
                    <w:t xml:space="preserve">สำนัก/กอง </w:t>
                  </w:r>
                  <w:r w:rsidRPr="00810C1C">
                    <w:rPr>
                      <w:rFonts w:ascii="TH SarabunIT๙" w:hAnsi="TH SarabunIT๙" w:cs="TH SarabunIT๙" w:hint="cs"/>
                      <w:sz w:val="32"/>
                      <w:szCs w:val="32"/>
                      <w:cs/>
                    </w:rPr>
                    <w:t>เจ้าของงบประมาณ</w:t>
                  </w:r>
                </w:p>
                <w:p w14:paraId="32D41FFA" w14:textId="77777777" w:rsidR="004C4E67" w:rsidRPr="00810C1C" w:rsidRDefault="004C4E67" w:rsidP="004C4E67">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ตรวจสอบรายงานการตรวจรับ</w:t>
                  </w:r>
                  <w:r w:rsidRPr="00810C1C">
                    <w:rPr>
                      <w:rFonts w:ascii="TH SarabunIT๙" w:hAnsi="TH SarabunIT๙" w:cs="TH SarabunIT๙" w:hint="cs"/>
                      <w:sz w:val="32"/>
                      <w:szCs w:val="32"/>
                      <w:cs/>
                    </w:rPr>
                    <w:t>พัสดุ</w:t>
                  </w:r>
                  <w:r w:rsidRPr="00810C1C">
                    <w:rPr>
                      <w:rFonts w:ascii="TH SarabunIT๙" w:hAnsi="TH SarabunIT๙" w:cs="TH SarabunIT๙"/>
                      <w:sz w:val="32"/>
                      <w:szCs w:val="32"/>
                      <w:cs/>
                    </w:rPr>
                    <w:t xml:space="preserve"> </w:t>
                  </w:r>
                  <w:r w:rsidRPr="00810C1C">
                    <w:rPr>
                      <w:rFonts w:ascii="TH SarabunIT๙" w:hAnsi="TH SarabunIT๙" w:cs="TH SarabunIT๙" w:hint="cs"/>
                      <w:sz w:val="32"/>
                      <w:szCs w:val="32"/>
                      <w:cs/>
                    </w:rPr>
                    <w:t>และเอกสารที่เกี่ยวข้อง</w:t>
                  </w:r>
                </w:p>
                <w:p w14:paraId="0EDB7EFC"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จัดทำบันทึกรายงานผลการตรวจรับพัสดุ ส่ง</w:t>
                  </w:r>
                  <w:r w:rsidRPr="00810C1C">
                    <w:rPr>
                      <w:rFonts w:ascii="TH SarabunIT๙" w:hAnsi="TH SarabunIT๙" w:cs="TH SarabunIT๙"/>
                      <w:sz w:val="32"/>
                      <w:szCs w:val="32"/>
                      <w:cs/>
                    </w:rPr>
                    <w:t>ให้ สล.</w:t>
                  </w:r>
                </w:p>
              </w:tc>
              <w:tc>
                <w:tcPr>
                  <w:tcW w:w="1964" w:type="dxa"/>
                  <w:tcBorders>
                    <w:bottom w:val="single" w:sz="4" w:space="0" w:color="auto"/>
                  </w:tcBorders>
                  <w:shd w:val="clear" w:color="auto" w:fill="auto"/>
                </w:tcPr>
                <w:p w14:paraId="15A32FC3"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4C4E67" w:rsidRPr="00810C1C" w14:paraId="4D1E027E" w14:textId="77777777" w:rsidTr="004C4E67">
              <w:trPr>
                <w:trHeight w:val="91"/>
                <w:jc w:val="center"/>
              </w:trPr>
              <w:tc>
                <w:tcPr>
                  <w:tcW w:w="7032" w:type="dxa"/>
                  <w:tcBorders>
                    <w:top w:val="single" w:sz="4" w:space="0" w:color="auto"/>
                    <w:left w:val="single" w:sz="4" w:space="0" w:color="auto"/>
                    <w:bottom w:val="dotted" w:sz="4" w:space="0" w:color="auto"/>
                    <w:right w:val="single" w:sz="4" w:space="0" w:color="auto"/>
                  </w:tcBorders>
                  <w:shd w:val="clear" w:color="auto" w:fill="auto"/>
                </w:tcPr>
                <w:p w14:paraId="3DD7ADF0"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3. สำนักงานเลขานุการกรม</w:t>
                  </w:r>
                </w:p>
                <w:p w14:paraId="1638A8D5"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3.1 </w:t>
                  </w:r>
                  <w:r w:rsidRPr="00810C1C">
                    <w:rPr>
                      <w:rFonts w:ascii="TH SarabunIT๙" w:hAnsi="TH SarabunIT๙" w:cs="TH SarabunIT๙"/>
                      <w:sz w:val="32"/>
                      <w:szCs w:val="32"/>
                      <w:cs/>
                    </w:rPr>
                    <w:t>ฝบท.สล</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 และส่งเรื่องให้ กพด.</w:t>
                  </w:r>
                </w:p>
              </w:tc>
              <w:tc>
                <w:tcPr>
                  <w:tcW w:w="1964" w:type="dxa"/>
                  <w:tcBorders>
                    <w:top w:val="single" w:sz="4" w:space="0" w:color="auto"/>
                    <w:left w:val="single" w:sz="4" w:space="0" w:color="auto"/>
                    <w:bottom w:val="dotted" w:sz="4" w:space="0" w:color="auto"/>
                    <w:right w:val="single" w:sz="4" w:space="0" w:color="auto"/>
                  </w:tcBorders>
                  <w:shd w:val="clear" w:color="auto" w:fill="auto"/>
                </w:tcPr>
                <w:p w14:paraId="16B1A249"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37AB991F"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0196E1A7" w14:textId="77777777" w:rsidTr="002C5DF4">
              <w:trPr>
                <w:trHeight w:val="2180"/>
                <w:jc w:val="center"/>
              </w:trPr>
              <w:tc>
                <w:tcPr>
                  <w:tcW w:w="7032" w:type="dxa"/>
                  <w:tcBorders>
                    <w:top w:val="dotted" w:sz="4" w:space="0" w:color="auto"/>
                    <w:bottom w:val="dotted" w:sz="4" w:space="0" w:color="auto"/>
                  </w:tcBorders>
                  <w:shd w:val="clear" w:color="auto" w:fill="auto"/>
                </w:tcPr>
                <w:p w14:paraId="13527983" w14:textId="77777777" w:rsidR="004C4E67" w:rsidRPr="00810C1C" w:rsidRDefault="004C4E67" w:rsidP="004C4E67">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3.2 </w:t>
                  </w:r>
                  <w:r w:rsidRPr="00810C1C">
                    <w:rPr>
                      <w:rFonts w:ascii="TH SarabunIT๙" w:hAnsi="TH SarabunIT๙" w:cs="TH SarabunIT๙"/>
                      <w:sz w:val="32"/>
                      <w:szCs w:val="32"/>
                      <w:cs/>
                    </w:rPr>
                    <w:t>กพด.</w:t>
                  </w:r>
                  <w:r w:rsidRPr="00810C1C">
                    <w:rPr>
                      <w:rFonts w:ascii="TH SarabunIT๙" w:hAnsi="TH SarabunIT๙" w:cs="TH SarabunIT๙" w:hint="cs"/>
                      <w:sz w:val="32"/>
                      <w:szCs w:val="32"/>
                      <w:cs/>
                    </w:rPr>
                    <w:t xml:space="preserve"> ดำเนินการ</w:t>
                  </w:r>
                </w:p>
                <w:p w14:paraId="5E0C52FB" w14:textId="77777777" w:rsidR="004C4E67" w:rsidRPr="00810C1C" w:rsidRDefault="004C4E67" w:rsidP="004C4E67">
                  <w:pPr>
                    <w:spacing w:line="228" w:lineRule="auto"/>
                    <w:ind w:firstLine="771"/>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w:t>
                  </w:r>
                  <w:r w:rsidRPr="00810C1C">
                    <w:rPr>
                      <w:rFonts w:ascii="TH SarabunIT๙" w:hAnsi="TH SarabunIT๙" w:cs="TH SarabunIT๙" w:hint="cs"/>
                      <w:sz w:val="32"/>
                      <w:szCs w:val="32"/>
                      <w:cs/>
                    </w:rPr>
                    <w:t>ความถูกต้องของรายงานผลการตรวจรับพัสดุ</w:t>
                  </w:r>
                </w:p>
                <w:p w14:paraId="19D85076" w14:textId="77777777" w:rsidR="004C4E67" w:rsidRPr="00810C1C" w:rsidRDefault="004C4E67" w:rsidP="004C4E67">
                  <w:pPr>
                    <w:spacing w:line="228" w:lineRule="auto"/>
                    <w:ind w:firstLine="771"/>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ตรวจรับพัสดุในระบบ </w:t>
                  </w:r>
                  <w:r w:rsidRPr="00810C1C">
                    <w:rPr>
                      <w:rFonts w:ascii="TH SarabunIT๙" w:hAnsi="TH SarabunIT๙" w:cs="TH SarabunIT๙"/>
                      <w:sz w:val="32"/>
                      <w:szCs w:val="32"/>
                    </w:rPr>
                    <w:t>EGP</w:t>
                  </w:r>
                </w:p>
                <w:p w14:paraId="1A937A37"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ตรวจรับ </w:t>
                  </w:r>
                  <w:r w:rsidRPr="00810C1C">
                    <w:rPr>
                      <w:rFonts w:ascii="TH SarabunIT๙" w:hAnsi="TH SarabunIT๙" w:cs="TH SarabunIT๙"/>
                      <w:sz w:val="32"/>
                      <w:szCs w:val="32"/>
                      <w:lang w:val="en-GB"/>
                    </w:rPr>
                    <w:t xml:space="preserve">PO </w:t>
                  </w:r>
                  <w:r w:rsidRPr="00810C1C">
                    <w:rPr>
                      <w:rFonts w:ascii="TH SarabunIT๙" w:hAnsi="TH SarabunIT๙" w:cs="TH SarabunIT๙"/>
                      <w:sz w:val="32"/>
                      <w:szCs w:val="32"/>
                      <w:cs/>
                      <w:lang w:val="en-GB"/>
                    </w:rPr>
                    <w:t xml:space="preserve">ในระบบ </w:t>
                  </w:r>
                  <w:r w:rsidRPr="00810C1C">
                    <w:rPr>
                      <w:rFonts w:ascii="TH SarabunIT๙" w:hAnsi="TH SarabunIT๙" w:cs="TH SarabunIT๙"/>
                      <w:sz w:val="32"/>
                      <w:szCs w:val="32"/>
                    </w:rPr>
                    <w:t>GFMIS</w:t>
                  </w:r>
                </w:p>
                <w:p w14:paraId="26C43E10"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บันทึกข้อมูลลงระบบสารสนเทศงานงบประมาณฯ</w:t>
                  </w:r>
                  <w:r w:rsidRPr="00810C1C">
                    <w:rPr>
                      <w:rFonts w:ascii="TH SarabunIT๙" w:hAnsi="TH SarabunIT๙" w:cs="TH SarabunIT๙"/>
                      <w:sz w:val="32"/>
                      <w:szCs w:val="32"/>
                    </w:rPr>
                    <w:t xml:space="preserve"> </w:t>
                  </w:r>
                </w:p>
                <w:p w14:paraId="518DBA7D"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สร้างรหัสสินทรัพย์รายตัว ในระบบ </w:t>
                  </w:r>
                  <w:r w:rsidRPr="00810C1C">
                    <w:rPr>
                      <w:rFonts w:ascii="TH SarabunIT๙" w:hAnsi="TH SarabunIT๙" w:cs="TH SarabunIT๙"/>
                      <w:sz w:val="32"/>
                      <w:szCs w:val="32"/>
                      <w:lang w:val="en-GB"/>
                    </w:rPr>
                    <w:t>GFMIS</w:t>
                  </w:r>
                </w:p>
                <w:p w14:paraId="45381C9C"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lang w:val="en-GB"/>
                    </w:rPr>
                    <w:t xml:space="preserve">- ส่งเรื่องให้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p>
              </w:tc>
              <w:tc>
                <w:tcPr>
                  <w:tcW w:w="1964" w:type="dxa"/>
                  <w:tcBorders>
                    <w:top w:val="dotted" w:sz="4" w:space="0" w:color="auto"/>
                    <w:bottom w:val="dotted" w:sz="4" w:space="0" w:color="auto"/>
                  </w:tcBorders>
                  <w:shd w:val="clear" w:color="auto" w:fill="auto"/>
                </w:tcPr>
                <w:p w14:paraId="14AE664A"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4C4E67" w:rsidRPr="00810C1C" w14:paraId="73F23A0A" w14:textId="77777777" w:rsidTr="002C5DF4">
              <w:trPr>
                <w:trHeight w:val="754"/>
                <w:jc w:val="center"/>
              </w:trPr>
              <w:tc>
                <w:tcPr>
                  <w:tcW w:w="7032" w:type="dxa"/>
                  <w:tcBorders>
                    <w:top w:val="dotted" w:sz="4" w:space="0" w:color="auto"/>
                  </w:tcBorders>
                  <w:shd w:val="clear" w:color="auto" w:fill="auto"/>
                </w:tcPr>
                <w:p w14:paraId="145B830F" w14:textId="77777777" w:rsidR="004C4E67" w:rsidRPr="00810C1C" w:rsidRDefault="004C4E67" w:rsidP="004C4E67">
                  <w:pPr>
                    <w:spacing w:line="228" w:lineRule="auto"/>
                    <w:ind w:left="171" w:firstLine="174"/>
                    <w:rPr>
                      <w:rFonts w:ascii="TH SarabunIT๙" w:hAnsi="TH SarabunIT๙" w:cs="TH SarabunIT๙"/>
                      <w:sz w:val="32"/>
                      <w:szCs w:val="32"/>
                      <w:cs/>
                    </w:rPr>
                  </w:pPr>
                  <w:r w:rsidRPr="00810C1C">
                    <w:rPr>
                      <w:rFonts w:ascii="TH SarabunIT๙" w:hAnsi="TH SarabunIT๙" w:cs="TH SarabunIT๙" w:hint="cs"/>
                      <w:sz w:val="32"/>
                      <w:szCs w:val="32"/>
                      <w:cs/>
                    </w:rPr>
                    <w:t xml:space="preserve">3.3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รับเรื่องจาก กพด. และส่งเรื่องให้ สำนัก/กอง</w:t>
                  </w:r>
                  <w:r w:rsidRPr="00810C1C">
                    <w:rPr>
                      <w:rFonts w:ascii="TH SarabunIT๙" w:hAnsi="TH SarabunIT๙" w:cs="TH SarabunIT๙" w:hint="cs"/>
                      <w:sz w:val="32"/>
                      <w:szCs w:val="32"/>
                      <w:cs/>
                    </w:rPr>
                    <w:t xml:space="preserve"> เจ้าของงบประมาณ</w:t>
                  </w:r>
                </w:p>
              </w:tc>
              <w:tc>
                <w:tcPr>
                  <w:tcW w:w="1964" w:type="dxa"/>
                  <w:tcBorders>
                    <w:top w:val="dotted" w:sz="4" w:space="0" w:color="auto"/>
                  </w:tcBorders>
                  <w:shd w:val="clear" w:color="auto" w:fill="auto"/>
                </w:tcPr>
                <w:p w14:paraId="15BFA38E"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413F8214" w14:textId="77777777" w:rsidTr="00A709AF">
              <w:trPr>
                <w:trHeight w:val="70"/>
                <w:jc w:val="center"/>
              </w:trPr>
              <w:tc>
                <w:tcPr>
                  <w:tcW w:w="7032" w:type="dxa"/>
                  <w:shd w:val="clear" w:color="auto" w:fill="auto"/>
                </w:tcPr>
                <w:p w14:paraId="2EA983B6"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4. </w:t>
                  </w:r>
                  <w:r w:rsidRPr="00810C1C">
                    <w:rPr>
                      <w:rFonts w:ascii="TH SarabunIT๙" w:hAnsi="TH SarabunIT๙" w:cs="TH SarabunIT๙"/>
                      <w:sz w:val="32"/>
                      <w:szCs w:val="32"/>
                      <w:cs/>
                    </w:rPr>
                    <w:t>สำนัก/กอง</w:t>
                  </w:r>
                  <w:r w:rsidRPr="00810C1C">
                    <w:rPr>
                      <w:rFonts w:ascii="TH SarabunIT๙" w:hAnsi="TH SarabunIT๙" w:cs="TH SarabunIT๙" w:hint="cs"/>
                      <w:sz w:val="32"/>
                      <w:szCs w:val="32"/>
                      <w:cs/>
                    </w:rPr>
                    <w:t xml:space="preserve"> เจ้าของงบประมาณ</w:t>
                  </w:r>
                  <w:r w:rsidRPr="00810C1C">
                    <w:rPr>
                      <w:rFonts w:ascii="TH SarabunIT๙" w:hAnsi="TH SarabunIT๙" w:cs="TH SarabunIT๙"/>
                      <w:sz w:val="32"/>
                      <w:szCs w:val="32"/>
                      <w:cs/>
                    </w:rPr>
                    <w:t xml:space="preserve"> </w:t>
                  </w:r>
                </w:p>
                <w:p w14:paraId="382EB8E8" w14:textId="77777777" w:rsidR="004C4E67" w:rsidRPr="00810C1C" w:rsidRDefault="004C4E67" w:rsidP="004C4E67">
                  <w:pPr>
                    <w:spacing w:line="228" w:lineRule="auto"/>
                    <w:ind w:left="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รับเรื่องจาก สล.</w:t>
                  </w:r>
                </w:p>
                <w:p w14:paraId="7378634F"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จัดทำบันทึกการเบิกจ่ายเงิน</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และตรวจสอบ</w:t>
                  </w:r>
                  <w:r w:rsidRPr="00810C1C">
                    <w:rPr>
                      <w:rFonts w:ascii="TH SarabunIT๙" w:hAnsi="TH SarabunIT๙" w:cs="TH SarabunIT๙"/>
                      <w:sz w:val="32"/>
                      <w:szCs w:val="32"/>
                      <w:cs/>
                    </w:rPr>
                    <w:t>เอกสารตามเช็คลิสต์</w:t>
                  </w:r>
                </w:p>
                <w:p w14:paraId="6C86D564"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ลดยอดเบิกจ่ายในระบบสารสนเทศงานงบประมาณฯ</w:t>
                  </w:r>
                </w:p>
                <w:p w14:paraId="2671A195" w14:textId="77777777" w:rsidR="00FF5057" w:rsidRDefault="004C4E67" w:rsidP="00A709AF">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เสนอ ผอ. ลงนาม</w:t>
                  </w:r>
                  <w:r w:rsidRPr="00810C1C">
                    <w:rPr>
                      <w:rFonts w:ascii="TH SarabunIT๙" w:hAnsi="TH SarabunIT๙" w:cs="TH SarabunIT๙" w:hint="cs"/>
                      <w:sz w:val="32"/>
                      <w:szCs w:val="32"/>
                      <w:cs/>
                    </w:rPr>
                    <w:t>ในใบลดยอดงบประมาณ และบันทึก</w:t>
                  </w:r>
                  <w:r w:rsidRPr="00810C1C">
                    <w:rPr>
                      <w:rFonts w:ascii="TH SarabunIT๙" w:hAnsi="TH SarabunIT๙" w:cs="TH SarabunIT๙"/>
                      <w:sz w:val="32"/>
                      <w:szCs w:val="32"/>
                      <w:cs/>
                    </w:rPr>
                    <w:t>การเบิกจ่ายเงิน</w:t>
                  </w:r>
                </w:p>
                <w:p w14:paraId="07295727" w14:textId="72970397" w:rsidR="00A709AF" w:rsidRPr="00810C1C" w:rsidRDefault="00A709AF" w:rsidP="00A709AF">
                  <w:pPr>
                    <w:spacing w:line="228" w:lineRule="auto"/>
                    <w:ind w:left="171" w:firstLine="174"/>
                    <w:rPr>
                      <w:rFonts w:ascii="TH SarabunIT๙" w:hAnsi="TH SarabunIT๙" w:cs="TH SarabunIT๙"/>
                      <w:sz w:val="32"/>
                      <w:szCs w:val="32"/>
                    </w:rPr>
                  </w:pPr>
                </w:p>
              </w:tc>
              <w:tc>
                <w:tcPr>
                  <w:tcW w:w="1964" w:type="dxa"/>
                  <w:shd w:val="clear" w:color="auto" w:fill="auto"/>
                </w:tcPr>
                <w:p w14:paraId="58013448"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4C4E67" w:rsidRPr="00810C1C" w14:paraId="454A5B90" w14:textId="77777777" w:rsidTr="004C4E67">
              <w:trPr>
                <w:trHeight w:val="408"/>
                <w:jc w:val="center"/>
              </w:trPr>
              <w:tc>
                <w:tcPr>
                  <w:tcW w:w="7032" w:type="dxa"/>
                  <w:shd w:val="clear" w:color="auto" w:fill="auto"/>
                </w:tcPr>
                <w:p w14:paraId="3C6DFD87" w14:textId="77777777" w:rsidR="004C4E67" w:rsidRPr="00810C1C" w:rsidRDefault="004C4E67" w:rsidP="004C4E67">
                  <w:pPr>
                    <w:spacing w:line="228" w:lineRule="auto"/>
                    <w:jc w:val="center"/>
                    <w:rPr>
                      <w:rFonts w:ascii="TH SarabunIT๙" w:hAnsi="TH SarabunIT๙" w:cs="TH SarabunIT๙"/>
                      <w:sz w:val="32"/>
                      <w:szCs w:val="32"/>
                      <w:cs/>
                    </w:rPr>
                  </w:pPr>
                  <w:r w:rsidRPr="00810C1C">
                    <w:rPr>
                      <w:rFonts w:ascii="TH SarabunIT๙" w:hAnsi="TH SarabunIT๙" w:cs="TH SarabunIT๙"/>
                      <w:b/>
                      <w:bCs/>
                      <w:sz w:val="32"/>
                      <w:szCs w:val="32"/>
                      <w:cs/>
                    </w:rPr>
                    <w:lastRenderedPageBreak/>
                    <w:t>ขั้นตอนการดำเนินงาน</w:t>
                  </w:r>
                  <w:r w:rsidRPr="00810C1C">
                    <w:rPr>
                      <w:rFonts w:ascii="TH SarabunIT๙" w:hAnsi="TH SarabunIT๙" w:cs="TH SarabunIT๙" w:hint="cs"/>
                      <w:b/>
                      <w:bCs/>
                      <w:sz w:val="32"/>
                      <w:szCs w:val="32"/>
                      <w:cs/>
                    </w:rPr>
                    <w:t>/หน่วยงานรับผิดชอบ</w:t>
                  </w:r>
                </w:p>
              </w:tc>
              <w:tc>
                <w:tcPr>
                  <w:tcW w:w="1964" w:type="dxa"/>
                  <w:shd w:val="clear" w:color="auto" w:fill="auto"/>
                </w:tcPr>
                <w:p w14:paraId="62A3E9B9"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hint="cs"/>
                      <w:b/>
                      <w:bCs/>
                      <w:sz w:val="32"/>
                      <w:szCs w:val="32"/>
                      <w:cs/>
                    </w:rPr>
                    <w:t>ระยะเวลา</w:t>
                  </w:r>
                </w:p>
              </w:tc>
            </w:tr>
            <w:tr w:rsidR="004C4E67" w:rsidRPr="00810C1C" w14:paraId="2D2FA025" w14:textId="77777777" w:rsidTr="004C4E67">
              <w:trPr>
                <w:trHeight w:val="2040"/>
                <w:jc w:val="center"/>
              </w:trPr>
              <w:tc>
                <w:tcPr>
                  <w:tcW w:w="7032" w:type="dxa"/>
                  <w:tcBorders>
                    <w:bottom w:val="single" w:sz="4" w:space="0" w:color="auto"/>
                  </w:tcBorders>
                  <w:shd w:val="clear" w:color="auto" w:fill="auto"/>
                </w:tcPr>
                <w:p w14:paraId="50A778BB"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5. </w:t>
                  </w:r>
                  <w:r w:rsidRPr="00810C1C">
                    <w:rPr>
                      <w:rFonts w:ascii="TH SarabunIT๙" w:hAnsi="TH SarabunIT๙" w:cs="TH SarabunIT๙"/>
                      <w:sz w:val="32"/>
                      <w:szCs w:val="32"/>
                      <w:cs/>
                    </w:rPr>
                    <w:t xml:space="preserve">กองแผนงาน </w:t>
                  </w:r>
                </w:p>
                <w:p w14:paraId="43CF7A78"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sz w:val="32"/>
                      <w:szCs w:val="32"/>
                    </w:rPr>
                    <w:t>-</w:t>
                  </w: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กลุ่มงบประมาณ รับเรื่อง</w:t>
                  </w:r>
                  <w:r w:rsidRPr="00810C1C">
                    <w:rPr>
                      <w:rFonts w:ascii="TH SarabunIT๙" w:hAnsi="TH SarabunIT๙" w:cs="TH SarabunIT๙" w:hint="cs"/>
                      <w:sz w:val="32"/>
                      <w:szCs w:val="32"/>
                      <w:cs/>
                    </w:rPr>
                    <w:t>จากสำนัก/กอง และลงรับ</w:t>
                  </w:r>
                  <w:r w:rsidRPr="00810C1C">
                    <w:rPr>
                      <w:rFonts w:ascii="TH SarabunIT๙" w:hAnsi="TH SarabunIT๙" w:cs="TH SarabunIT๙"/>
                      <w:sz w:val="32"/>
                      <w:szCs w:val="32"/>
                      <w:cs/>
                    </w:rPr>
                    <w:t>ในระบบสารบรรณอิเล็กทรอนิกส์</w:t>
                  </w:r>
                </w:p>
                <w:p w14:paraId="099A33F3"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ตรวจสอบ</w:t>
                  </w:r>
                  <w:r w:rsidRPr="00810C1C">
                    <w:rPr>
                      <w:rFonts w:ascii="TH SarabunIT๙" w:hAnsi="TH SarabunIT๙" w:cs="TH SarabunIT๙" w:hint="cs"/>
                      <w:sz w:val="32"/>
                      <w:szCs w:val="32"/>
                      <w:cs/>
                    </w:rPr>
                    <w:t>ความถูกต้องของ</w:t>
                  </w:r>
                  <w:r w:rsidRPr="00810C1C">
                    <w:rPr>
                      <w:rFonts w:ascii="TH SarabunIT๙" w:hAnsi="TH SarabunIT๙" w:cs="TH SarabunIT๙"/>
                      <w:sz w:val="32"/>
                      <w:szCs w:val="32"/>
                      <w:cs/>
                    </w:rPr>
                    <w:t>แหล่งเงิน</w:t>
                  </w:r>
                  <w:r w:rsidRPr="00810C1C">
                    <w:rPr>
                      <w:rFonts w:ascii="TH SarabunIT๙" w:hAnsi="TH SarabunIT๙" w:cs="TH SarabunIT๙" w:hint="cs"/>
                      <w:sz w:val="32"/>
                      <w:szCs w:val="32"/>
                      <w:cs/>
                    </w:rPr>
                    <w:t xml:space="preserve"> และการลดยอดของสำนัก/กอง</w:t>
                  </w:r>
                </w:p>
                <w:p w14:paraId="7BC7A965"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อนุมัติลดยอดในระบบสารสนเทศงานงบประมาณฯ</w:t>
                  </w:r>
                </w:p>
                <w:p w14:paraId="35BA89C5"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50440AA1"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คืนเรื่องให้สำนัก/กองเดินเรื่องต่อให้ สล.</w:t>
                  </w:r>
                </w:p>
              </w:tc>
              <w:tc>
                <w:tcPr>
                  <w:tcW w:w="1964" w:type="dxa"/>
                  <w:tcBorders>
                    <w:bottom w:val="single" w:sz="4" w:space="0" w:color="auto"/>
                  </w:tcBorders>
                  <w:shd w:val="clear" w:color="auto" w:fill="auto"/>
                </w:tcPr>
                <w:p w14:paraId="5D58A7F1"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30 </w:t>
                  </w:r>
                  <w:r w:rsidRPr="00810C1C">
                    <w:rPr>
                      <w:rFonts w:ascii="TH SarabunIT๙" w:hAnsi="TH SarabunIT๙" w:cs="TH SarabunIT๙"/>
                      <w:sz w:val="32"/>
                      <w:szCs w:val="32"/>
                      <w:cs/>
                      <w:lang w:val="en-GB"/>
                    </w:rPr>
                    <w:t>นาที</w:t>
                  </w:r>
                </w:p>
              </w:tc>
            </w:tr>
            <w:tr w:rsidR="004C4E67" w:rsidRPr="00810C1C" w14:paraId="75B2E463" w14:textId="77777777" w:rsidTr="004C4E67">
              <w:trPr>
                <w:trHeight w:val="324"/>
                <w:jc w:val="center"/>
              </w:trPr>
              <w:tc>
                <w:tcPr>
                  <w:tcW w:w="7032" w:type="dxa"/>
                  <w:tcBorders>
                    <w:bottom w:val="dotted" w:sz="4" w:space="0" w:color="auto"/>
                  </w:tcBorders>
                  <w:shd w:val="clear" w:color="auto" w:fill="auto"/>
                </w:tcPr>
                <w:p w14:paraId="171F6BE2"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6. </w:t>
                  </w:r>
                  <w:r w:rsidRPr="00810C1C">
                    <w:rPr>
                      <w:rFonts w:ascii="TH SarabunIT๙" w:hAnsi="TH SarabunIT๙" w:cs="TH SarabunIT๙"/>
                      <w:sz w:val="32"/>
                      <w:szCs w:val="32"/>
                      <w:cs/>
                    </w:rPr>
                    <w:t>สำนักงานเลขานุการกรม</w:t>
                  </w:r>
                </w:p>
                <w:p w14:paraId="2B7A78AC"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6.1 </w:t>
                  </w:r>
                  <w:r w:rsidRPr="00810C1C">
                    <w:rPr>
                      <w:rFonts w:ascii="TH SarabunIT๙" w:hAnsi="TH SarabunIT๙" w:cs="TH SarabunIT๙"/>
                      <w:sz w:val="32"/>
                      <w:szCs w:val="32"/>
                      <w:cs/>
                    </w:rPr>
                    <w:t>ฝบท.สล</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 และส่งเรื่องให้ กบค.</w:t>
                  </w:r>
                </w:p>
              </w:tc>
              <w:tc>
                <w:tcPr>
                  <w:tcW w:w="1964" w:type="dxa"/>
                  <w:tcBorders>
                    <w:bottom w:val="dotted" w:sz="4" w:space="0" w:color="auto"/>
                  </w:tcBorders>
                  <w:shd w:val="clear" w:color="auto" w:fill="auto"/>
                </w:tcPr>
                <w:p w14:paraId="14742179"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4634E145"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675B2624" w14:textId="77777777" w:rsidTr="004C4E67">
              <w:trPr>
                <w:trHeight w:val="1316"/>
                <w:jc w:val="center"/>
              </w:trPr>
              <w:tc>
                <w:tcPr>
                  <w:tcW w:w="7032" w:type="dxa"/>
                  <w:tcBorders>
                    <w:top w:val="dotted" w:sz="4" w:space="0" w:color="auto"/>
                    <w:bottom w:val="dotted" w:sz="4" w:space="0" w:color="auto"/>
                  </w:tcBorders>
                  <w:shd w:val="clear" w:color="auto" w:fill="auto"/>
                </w:tcPr>
                <w:p w14:paraId="6AF09F60"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6.2 </w:t>
                  </w:r>
                  <w:r w:rsidRPr="00810C1C">
                    <w:rPr>
                      <w:rFonts w:ascii="TH SarabunIT๙" w:hAnsi="TH SarabunIT๙" w:cs="TH SarabunIT๙"/>
                      <w:sz w:val="32"/>
                      <w:szCs w:val="32"/>
                      <w:cs/>
                    </w:rPr>
                    <w:t xml:space="preserve">กบค. </w:t>
                  </w:r>
                  <w:r w:rsidRPr="00810C1C">
                    <w:rPr>
                      <w:rFonts w:ascii="TH SarabunIT๙" w:hAnsi="TH SarabunIT๙" w:cs="TH SarabunIT๙" w:hint="cs"/>
                      <w:sz w:val="32"/>
                      <w:szCs w:val="32"/>
                      <w:cs/>
                    </w:rPr>
                    <w:t>รับเรื่อง และดำเนินการ</w:t>
                  </w:r>
                </w:p>
                <w:p w14:paraId="2C1F17FE" w14:textId="77777777" w:rsidR="004C4E67" w:rsidRPr="00810C1C" w:rsidRDefault="004C4E67" w:rsidP="004C4E67">
                  <w:pPr>
                    <w:spacing w:line="228" w:lineRule="auto"/>
                    <w:ind w:left="171" w:firstLine="600"/>
                    <w:rPr>
                      <w:rFonts w:ascii="TH SarabunIT๙" w:hAnsi="TH SarabunIT๙" w:cs="TH SarabunIT๙"/>
                      <w:spacing w:val="-4"/>
                      <w:sz w:val="32"/>
                      <w:szCs w:val="32"/>
                    </w:rPr>
                  </w:pPr>
                  <w:r w:rsidRPr="00810C1C">
                    <w:rPr>
                      <w:rFonts w:ascii="TH SarabunIT๙" w:hAnsi="TH SarabunIT๙" w:cs="TH SarabunIT๙" w:hint="cs"/>
                      <w:spacing w:val="-4"/>
                      <w:sz w:val="32"/>
                      <w:szCs w:val="32"/>
                      <w:cs/>
                    </w:rPr>
                    <w:t xml:space="preserve">- </w:t>
                  </w:r>
                  <w:r w:rsidRPr="00810C1C">
                    <w:rPr>
                      <w:rFonts w:ascii="TH SarabunIT๙" w:hAnsi="TH SarabunIT๙" w:cs="TH SarabunIT๙"/>
                      <w:spacing w:val="-4"/>
                      <w:sz w:val="32"/>
                      <w:szCs w:val="32"/>
                      <w:cs/>
                    </w:rPr>
                    <w:t>ตรวจสอบเอกสารตามระเบียบเบิกจ่าย</w:t>
                  </w:r>
                  <w:r w:rsidRPr="00810C1C">
                    <w:rPr>
                      <w:rFonts w:ascii="TH SarabunIT๙" w:hAnsi="TH SarabunIT๙" w:cs="TH SarabunIT๙" w:hint="cs"/>
                      <w:spacing w:val="-4"/>
                      <w:sz w:val="32"/>
                      <w:szCs w:val="32"/>
                      <w:cs/>
                    </w:rPr>
                    <w:t xml:space="preserve"> และประทับตราข้อความ</w:t>
                  </w:r>
                  <w:r w:rsidRPr="00810C1C">
                    <w:rPr>
                      <w:rFonts w:ascii="TH SarabunIT๙" w:hAnsi="TH SarabunIT๙" w:cs="TH SarabunIT๙"/>
                      <w:spacing w:val="-4"/>
                      <w:sz w:val="32"/>
                      <w:szCs w:val="32"/>
                      <w:cs/>
                    </w:rPr>
                    <w:t>เสนอผู้มีอำนาจอนุมัติ</w:t>
                  </w:r>
                </w:p>
                <w:p w14:paraId="3FE83753" w14:textId="77777777" w:rsidR="004C4E67" w:rsidRPr="00810C1C" w:rsidRDefault="004C4E67" w:rsidP="004C4E67">
                  <w:pPr>
                    <w:spacing w:line="228" w:lineRule="auto"/>
                    <w:ind w:left="171" w:firstLine="600"/>
                    <w:rPr>
                      <w:rFonts w:ascii="TH SarabunIT๙" w:hAnsi="TH SarabunIT๙" w:cs="TH SarabunIT๙"/>
                      <w:sz w:val="32"/>
                      <w:szCs w:val="32"/>
                      <w:cs/>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ควบคุมงบประมาณของกรม</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และ</w:t>
                  </w:r>
                  <w:r w:rsidRPr="00810C1C">
                    <w:rPr>
                      <w:rFonts w:ascii="TH SarabunIT๙" w:hAnsi="TH SarabunIT๙" w:cs="TH SarabunIT๙" w:hint="cs"/>
                      <w:sz w:val="32"/>
                      <w:szCs w:val="32"/>
                      <w:cs/>
                      <w:lang w:val="en-GB"/>
                    </w:rPr>
                    <w:t xml:space="preserve">ส่งเรื่องให้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p>
              </w:tc>
              <w:tc>
                <w:tcPr>
                  <w:tcW w:w="1964" w:type="dxa"/>
                  <w:tcBorders>
                    <w:top w:val="dotted" w:sz="4" w:space="0" w:color="auto"/>
                    <w:bottom w:val="dotted" w:sz="4" w:space="0" w:color="auto"/>
                  </w:tcBorders>
                  <w:shd w:val="clear" w:color="auto" w:fill="auto"/>
                </w:tcPr>
                <w:p w14:paraId="4A9F5301"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5D401DC3"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p w14:paraId="7FC297DB"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67489A7A"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hint="cs"/>
                      <w:sz w:val="32"/>
                      <w:szCs w:val="32"/>
                      <w:cs/>
                      <w:lang w:val="en-GB"/>
                    </w:rPr>
                    <w:t xml:space="preserve">2 </w:t>
                  </w:r>
                  <w:r w:rsidRPr="00810C1C">
                    <w:rPr>
                      <w:rFonts w:ascii="TH SarabunIT๙" w:hAnsi="TH SarabunIT๙" w:cs="TH SarabunIT๙"/>
                      <w:sz w:val="32"/>
                      <w:szCs w:val="32"/>
                      <w:cs/>
                      <w:lang w:val="en-GB"/>
                    </w:rPr>
                    <w:t>ช.ม.</w:t>
                  </w:r>
                </w:p>
              </w:tc>
            </w:tr>
            <w:tr w:rsidR="004C4E67" w:rsidRPr="00810C1C" w14:paraId="240AD911" w14:textId="77777777" w:rsidTr="004C4E67">
              <w:trPr>
                <w:trHeight w:val="324"/>
                <w:jc w:val="center"/>
              </w:trPr>
              <w:tc>
                <w:tcPr>
                  <w:tcW w:w="7032" w:type="dxa"/>
                  <w:tcBorders>
                    <w:top w:val="dotted" w:sz="4" w:space="0" w:color="auto"/>
                  </w:tcBorders>
                  <w:shd w:val="clear" w:color="auto" w:fill="auto"/>
                </w:tcPr>
                <w:p w14:paraId="2ED31B88" w14:textId="77777777" w:rsidR="004C4E67" w:rsidRPr="00810C1C" w:rsidRDefault="004C4E67" w:rsidP="004C4E67">
                  <w:pPr>
                    <w:spacing w:line="228" w:lineRule="auto"/>
                    <w:ind w:left="171" w:firstLine="174"/>
                    <w:rPr>
                      <w:rFonts w:ascii="TH SarabunIT๙" w:hAnsi="TH SarabunIT๙" w:cs="TH SarabunIT๙"/>
                      <w:sz w:val="32"/>
                      <w:szCs w:val="32"/>
                      <w:lang w:val="en-GB"/>
                    </w:rPr>
                  </w:pPr>
                  <w:r w:rsidRPr="00810C1C">
                    <w:rPr>
                      <w:rFonts w:ascii="TH SarabunIT๙" w:hAnsi="TH SarabunIT๙" w:cs="TH SarabunIT๙" w:hint="cs"/>
                      <w:sz w:val="32"/>
                      <w:szCs w:val="32"/>
                      <w:cs/>
                    </w:rPr>
                    <w:t xml:space="preserve">6.3 </w:t>
                  </w:r>
                  <w:r w:rsidRPr="00810C1C">
                    <w:rPr>
                      <w:rFonts w:ascii="TH SarabunIT๙" w:hAnsi="TH SarabunIT๙" w:cs="TH SarabunIT๙"/>
                      <w:spacing w:val="-2"/>
                      <w:sz w:val="32"/>
                      <w:szCs w:val="32"/>
                      <w:cs/>
                    </w:rPr>
                    <w:t>ฝบท.สล</w:t>
                  </w:r>
                  <w:r w:rsidRPr="00810C1C">
                    <w:rPr>
                      <w:rFonts w:ascii="TH SarabunIT๙" w:hAnsi="TH SarabunIT๙" w:cs="TH SarabunIT๙"/>
                      <w:spacing w:val="-2"/>
                      <w:sz w:val="32"/>
                      <w:szCs w:val="32"/>
                    </w:rPr>
                    <w:t xml:space="preserve"> </w:t>
                  </w:r>
                  <w:r w:rsidRPr="00810C1C">
                    <w:rPr>
                      <w:rFonts w:ascii="TH SarabunIT๙" w:hAnsi="TH SarabunIT๙" w:cs="TH SarabunIT๙"/>
                      <w:spacing w:val="-2"/>
                      <w:sz w:val="32"/>
                      <w:szCs w:val="32"/>
                      <w:cs/>
                    </w:rPr>
                    <w:t>รับเรื่อง</w:t>
                  </w:r>
                  <w:r w:rsidRPr="00810C1C">
                    <w:rPr>
                      <w:rFonts w:ascii="TH SarabunIT๙" w:hAnsi="TH SarabunIT๙" w:cs="TH SarabunIT๙" w:hint="cs"/>
                      <w:spacing w:val="-2"/>
                      <w:sz w:val="32"/>
                      <w:szCs w:val="32"/>
                      <w:cs/>
                    </w:rPr>
                    <w:t>จาก กบค.</w:t>
                  </w:r>
                  <w:r w:rsidRPr="00810C1C">
                    <w:rPr>
                      <w:rFonts w:ascii="TH SarabunIT๙" w:hAnsi="TH SarabunIT๙" w:cs="TH SarabunIT๙"/>
                      <w:spacing w:val="-2"/>
                      <w:sz w:val="32"/>
                      <w:szCs w:val="32"/>
                      <w:cs/>
                    </w:rPr>
                    <w:t xml:space="preserve"> เสนอ</w:t>
                  </w:r>
                  <w:r w:rsidRPr="00810C1C">
                    <w:rPr>
                      <w:rFonts w:ascii="TH SarabunIT๙" w:hAnsi="TH SarabunIT๙" w:cs="TH SarabunIT๙" w:hint="cs"/>
                      <w:spacing w:val="-2"/>
                      <w:sz w:val="32"/>
                      <w:szCs w:val="32"/>
                      <w:cs/>
                    </w:rPr>
                    <w:t xml:space="preserve"> </w:t>
                  </w:r>
                  <w:r w:rsidRPr="00810C1C">
                    <w:rPr>
                      <w:rFonts w:ascii="TH SarabunIT๙" w:hAnsi="TH SarabunIT๙" w:cs="TH SarabunIT๙"/>
                      <w:spacing w:val="-2"/>
                      <w:sz w:val="32"/>
                      <w:szCs w:val="32"/>
                      <w:cs/>
                    </w:rPr>
                    <w:t xml:space="preserve">ลนก. ลงนาม </w:t>
                  </w:r>
                  <w:r w:rsidRPr="00810C1C">
                    <w:rPr>
                      <w:rFonts w:ascii="TH SarabunIT๙" w:hAnsi="TH SarabunIT๙" w:cs="TH SarabunIT๙" w:hint="cs"/>
                      <w:spacing w:val="-2"/>
                      <w:sz w:val="32"/>
                      <w:szCs w:val="32"/>
                      <w:cs/>
                    </w:rPr>
                    <w:t>และ</w:t>
                  </w:r>
                  <w:r w:rsidRPr="00810C1C">
                    <w:rPr>
                      <w:rFonts w:ascii="TH SarabunIT๙" w:hAnsi="TH SarabunIT๙" w:cs="TH SarabunIT๙"/>
                      <w:spacing w:val="-2"/>
                      <w:sz w:val="32"/>
                      <w:szCs w:val="32"/>
                      <w:cs/>
                    </w:rPr>
                    <w:t>เสนอผู้มีอำนาจอนุมัติ</w:t>
                  </w:r>
                </w:p>
              </w:tc>
              <w:tc>
                <w:tcPr>
                  <w:tcW w:w="1964" w:type="dxa"/>
                  <w:tcBorders>
                    <w:top w:val="dotted" w:sz="4" w:space="0" w:color="auto"/>
                  </w:tcBorders>
                  <w:shd w:val="clear" w:color="auto" w:fill="auto"/>
                </w:tcPr>
                <w:p w14:paraId="73D3EBD2" w14:textId="77777777" w:rsidR="004C4E67" w:rsidRPr="00810C1C" w:rsidRDefault="004C4E67" w:rsidP="004C4E67">
                  <w:pPr>
                    <w:spacing w:line="228" w:lineRule="auto"/>
                    <w:ind w:left="26" w:right="-39"/>
                    <w:jc w:val="center"/>
                    <w:rPr>
                      <w:rFonts w:ascii="TH SarabunIT๙" w:hAnsi="TH SarabunIT๙" w:cs="TH SarabunIT๙"/>
                      <w:sz w:val="32"/>
                      <w:szCs w:val="32"/>
                    </w:rPr>
                  </w:pPr>
                </w:p>
              </w:tc>
            </w:tr>
            <w:tr w:rsidR="004C4E67" w:rsidRPr="00810C1C" w14:paraId="73D39963" w14:textId="77777777" w:rsidTr="004C4E67">
              <w:trPr>
                <w:trHeight w:val="324"/>
                <w:jc w:val="center"/>
              </w:trPr>
              <w:tc>
                <w:tcPr>
                  <w:tcW w:w="7032" w:type="dxa"/>
                  <w:tcBorders>
                    <w:bottom w:val="single" w:sz="4" w:space="0" w:color="auto"/>
                  </w:tcBorders>
                  <w:shd w:val="clear" w:color="auto" w:fill="auto"/>
                </w:tcPr>
                <w:p w14:paraId="4F362BBB"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7. ผู้บริหาร</w:t>
                  </w:r>
                </w:p>
                <w:p w14:paraId="6C387481"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อนุมัติเบิกจ่าย</w:t>
                  </w:r>
                  <w:r w:rsidRPr="00810C1C">
                    <w:rPr>
                      <w:rFonts w:ascii="TH SarabunIT๙" w:hAnsi="TH SarabunIT๙" w:cs="TH SarabunIT๙" w:hint="cs"/>
                      <w:sz w:val="32"/>
                      <w:szCs w:val="32"/>
                      <w:cs/>
                    </w:rPr>
                    <w:t>เงิน</w:t>
                  </w:r>
                </w:p>
              </w:tc>
              <w:tc>
                <w:tcPr>
                  <w:tcW w:w="1964" w:type="dxa"/>
                  <w:tcBorders>
                    <w:bottom w:val="single" w:sz="4" w:space="0" w:color="auto"/>
                  </w:tcBorders>
                  <w:shd w:val="clear" w:color="auto" w:fill="auto"/>
                </w:tcPr>
                <w:p w14:paraId="4CDA7552"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3 </w:t>
                  </w:r>
                  <w:r w:rsidRPr="00810C1C">
                    <w:rPr>
                      <w:rFonts w:ascii="TH SarabunIT๙" w:hAnsi="TH SarabunIT๙" w:cs="TH SarabunIT๙"/>
                      <w:sz w:val="32"/>
                      <w:szCs w:val="32"/>
                      <w:cs/>
                      <w:lang w:val="en-GB"/>
                    </w:rPr>
                    <w:t>ช.ม.</w:t>
                  </w:r>
                </w:p>
              </w:tc>
            </w:tr>
            <w:tr w:rsidR="004C4E67" w:rsidRPr="00810C1C" w14:paraId="5FB46616" w14:textId="77777777" w:rsidTr="004C4E67">
              <w:trPr>
                <w:trHeight w:val="324"/>
                <w:jc w:val="center"/>
              </w:trPr>
              <w:tc>
                <w:tcPr>
                  <w:tcW w:w="7032" w:type="dxa"/>
                  <w:tcBorders>
                    <w:bottom w:val="dotted" w:sz="4" w:space="0" w:color="auto"/>
                  </w:tcBorders>
                  <w:shd w:val="clear" w:color="auto" w:fill="auto"/>
                </w:tcPr>
                <w:p w14:paraId="17B05990"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8. </w:t>
                  </w:r>
                  <w:r w:rsidRPr="00810C1C">
                    <w:rPr>
                      <w:rFonts w:ascii="TH SarabunIT๙" w:hAnsi="TH SarabunIT๙" w:cs="TH SarabunIT๙"/>
                      <w:sz w:val="32"/>
                      <w:szCs w:val="32"/>
                      <w:cs/>
                    </w:rPr>
                    <w:t>สำนักงานเลขานุการกรม</w:t>
                  </w:r>
                </w:p>
                <w:p w14:paraId="6368A0AF"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8.1 </w:t>
                  </w:r>
                  <w:r w:rsidRPr="00810C1C">
                    <w:rPr>
                      <w:rFonts w:ascii="TH SarabunIT๙" w:hAnsi="TH SarabunIT๙" w:cs="TH SarabunIT๙"/>
                      <w:sz w:val="32"/>
                      <w:szCs w:val="32"/>
                      <w:cs/>
                    </w:rPr>
                    <w:t>ฝบท.สล. รับเรื่อง</w:t>
                  </w:r>
                  <w:r w:rsidRPr="00810C1C">
                    <w:rPr>
                      <w:rFonts w:ascii="TH SarabunIT๙" w:hAnsi="TH SarabunIT๙" w:cs="TH SarabunIT๙" w:hint="cs"/>
                      <w:sz w:val="32"/>
                      <w:szCs w:val="32"/>
                      <w:cs/>
                    </w:rPr>
                    <w:t>จากห้องผู้บริหาร และ</w:t>
                  </w:r>
                  <w:r w:rsidRPr="00810C1C">
                    <w:rPr>
                      <w:rFonts w:ascii="TH SarabunIT๙" w:hAnsi="TH SarabunIT๙" w:cs="TH SarabunIT๙"/>
                      <w:sz w:val="32"/>
                      <w:szCs w:val="32"/>
                      <w:cs/>
                    </w:rPr>
                    <w:t>ส่ง</w:t>
                  </w:r>
                  <w:r w:rsidRPr="00810C1C">
                    <w:rPr>
                      <w:rFonts w:ascii="TH SarabunIT๙" w:hAnsi="TH SarabunIT๙" w:cs="TH SarabunIT๙" w:hint="cs"/>
                      <w:sz w:val="32"/>
                      <w:szCs w:val="32"/>
                      <w:cs/>
                    </w:rPr>
                    <w:t>เรื่องให้</w:t>
                  </w:r>
                  <w:r w:rsidRPr="00810C1C">
                    <w:rPr>
                      <w:rFonts w:ascii="TH SarabunIT๙" w:hAnsi="TH SarabunIT๙" w:cs="TH SarabunIT๙"/>
                      <w:sz w:val="32"/>
                      <w:szCs w:val="32"/>
                      <w:cs/>
                    </w:rPr>
                    <w:t xml:space="preserve"> กบค.</w:t>
                  </w:r>
                </w:p>
              </w:tc>
              <w:tc>
                <w:tcPr>
                  <w:tcW w:w="1964" w:type="dxa"/>
                  <w:tcBorders>
                    <w:bottom w:val="dotted" w:sz="4" w:space="0" w:color="auto"/>
                  </w:tcBorders>
                  <w:shd w:val="clear" w:color="auto" w:fill="auto"/>
                </w:tcPr>
                <w:p w14:paraId="3FE93C54"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71BC4BCA"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6C1E5C07" w14:textId="77777777" w:rsidTr="004C4E67">
              <w:trPr>
                <w:trHeight w:val="1596"/>
                <w:jc w:val="center"/>
              </w:trPr>
              <w:tc>
                <w:tcPr>
                  <w:tcW w:w="7032" w:type="dxa"/>
                  <w:tcBorders>
                    <w:top w:val="dotted" w:sz="4" w:space="0" w:color="auto"/>
                    <w:bottom w:val="single" w:sz="4" w:space="0" w:color="auto"/>
                  </w:tcBorders>
                  <w:shd w:val="clear" w:color="auto" w:fill="auto"/>
                </w:tcPr>
                <w:p w14:paraId="26BD54CD"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8.2 </w:t>
                  </w:r>
                  <w:r w:rsidRPr="00810C1C">
                    <w:rPr>
                      <w:rFonts w:ascii="TH SarabunIT๙" w:hAnsi="TH SarabunIT๙" w:cs="TH SarabunIT๙"/>
                      <w:sz w:val="32"/>
                      <w:szCs w:val="32"/>
                      <w:cs/>
                    </w:rPr>
                    <w:t xml:space="preserve">กบค. </w:t>
                  </w:r>
                  <w:r w:rsidRPr="00810C1C">
                    <w:rPr>
                      <w:rFonts w:ascii="TH SarabunIT๙" w:hAnsi="TH SarabunIT๙" w:cs="TH SarabunIT๙" w:hint="cs"/>
                      <w:sz w:val="32"/>
                      <w:szCs w:val="32"/>
                      <w:cs/>
                    </w:rPr>
                    <w:t>รับเรื่อง และดำเนินการ</w:t>
                  </w:r>
                  <w:r w:rsidRPr="00810C1C">
                    <w:rPr>
                      <w:rFonts w:ascii="TH SarabunIT๙" w:hAnsi="TH SarabunIT๙" w:cs="TH SarabunIT๙"/>
                      <w:sz w:val="32"/>
                      <w:szCs w:val="32"/>
                      <w:cs/>
                    </w:rPr>
                    <w:t>วางฎีกาเบิกจ่าย</w:t>
                  </w:r>
                </w:p>
                <w:p w14:paraId="486B0B26" w14:textId="77777777" w:rsidR="004C4E67" w:rsidRPr="00810C1C" w:rsidRDefault="004C4E67" w:rsidP="004C4E67">
                  <w:pPr>
                    <w:spacing w:line="228" w:lineRule="auto"/>
                    <w:ind w:left="171" w:firstLine="600"/>
                    <w:rPr>
                      <w:rFonts w:ascii="TH SarabunIT๙" w:hAnsi="TH SarabunIT๙" w:cs="TH SarabunIT๙"/>
                      <w:sz w:val="32"/>
                      <w:szCs w:val="32"/>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บันทึกขอเบิก</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p w14:paraId="4D978001" w14:textId="77777777" w:rsidR="004C4E67" w:rsidRPr="00810C1C" w:rsidRDefault="004C4E67" w:rsidP="004C4E67">
                  <w:pPr>
                    <w:spacing w:line="228" w:lineRule="auto"/>
                    <w:ind w:left="171" w:firstLine="600"/>
                    <w:rPr>
                      <w:rFonts w:ascii="TH SarabunIT๙" w:hAnsi="TH SarabunIT๙" w:cs="TH SarabunIT๙"/>
                      <w:sz w:val="32"/>
                      <w:szCs w:val="32"/>
                      <w:lang w:val="en-GB"/>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อนุมัติเบิก</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p w14:paraId="48167FFA" w14:textId="77777777" w:rsidR="004C4E67" w:rsidRPr="00810C1C" w:rsidRDefault="004C4E67" w:rsidP="004C4E67">
                  <w:pPr>
                    <w:spacing w:line="228" w:lineRule="auto"/>
                    <w:ind w:left="171" w:firstLine="600"/>
                    <w:rPr>
                      <w:rFonts w:ascii="TH SarabunIT๙" w:hAnsi="TH SarabunIT๙" w:cs="TH SarabunIT๙"/>
                      <w:sz w:val="32"/>
                      <w:szCs w:val="32"/>
                      <w:lang w:val="en-GB"/>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อนุมัติจ่าย</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tc>
              <w:tc>
                <w:tcPr>
                  <w:tcW w:w="1964" w:type="dxa"/>
                  <w:tcBorders>
                    <w:top w:val="dotted" w:sz="4" w:space="0" w:color="auto"/>
                    <w:bottom w:val="single" w:sz="4" w:space="0" w:color="auto"/>
                  </w:tcBorders>
                  <w:shd w:val="clear" w:color="auto" w:fill="auto"/>
                </w:tcPr>
                <w:p w14:paraId="22387CF4"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3</w:t>
                  </w:r>
                  <w:r w:rsidRPr="00810C1C">
                    <w:rPr>
                      <w:rFonts w:ascii="TH SarabunIT๙" w:hAnsi="TH SarabunIT๙" w:cs="TH SarabunIT๙" w:hint="cs"/>
                      <w:sz w:val="32"/>
                      <w:szCs w:val="32"/>
                      <w:cs/>
                      <w:lang w:val="en-GB"/>
                    </w:rPr>
                    <w:t>.30</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lang w:val="en-GB"/>
                    </w:rPr>
                    <w:t>ช.ม.</w:t>
                  </w:r>
                </w:p>
              </w:tc>
            </w:tr>
          </w:tbl>
          <w:p w14:paraId="63BD6C01" w14:textId="77777777" w:rsidR="004C4E67" w:rsidRPr="00810C1C" w:rsidRDefault="004C4E67" w:rsidP="004C4E67">
            <w:pPr>
              <w:pStyle w:val="ListParagraph"/>
              <w:widowControl w:val="0"/>
              <w:tabs>
                <w:tab w:val="left" w:pos="0"/>
                <w:tab w:val="left" w:pos="1276"/>
              </w:tabs>
              <w:adjustRightInd w:val="0"/>
              <w:spacing w:after="0" w:line="240" w:lineRule="auto"/>
              <w:ind w:left="0"/>
              <w:jc w:val="thaiDistribute"/>
              <w:textAlignment w:val="baseline"/>
              <w:rPr>
                <w:rFonts w:ascii="TH SarabunIT๙" w:hAnsi="TH SarabunIT๙" w:cs="TH SarabunIT๙"/>
                <w:color w:val="FF0000"/>
                <w:sz w:val="32"/>
                <w:szCs w:val="32"/>
                <w:cs/>
              </w:rPr>
            </w:pPr>
          </w:p>
        </w:tc>
      </w:tr>
      <w:tr w:rsidR="004C4E67" w:rsidRPr="000A2C8A" w14:paraId="5BFB6B1A" w14:textId="77777777" w:rsidTr="006E676D">
        <w:trPr>
          <w:trHeight w:val="1515"/>
        </w:trPr>
        <w:tc>
          <w:tcPr>
            <w:tcW w:w="9323" w:type="dxa"/>
            <w:gridSpan w:val="2"/>
            <w:shd w:val="clear" w:color="auto" w:fill="auto"/>
          </w:tcPr>
          <w:p w14:paraId="05EA13FE" w14:textId="77777777" w:rsidR="007045A8" w:rsidRDefault="007045A8" w:rsidP="007045A8">
            <w:pPr>
              <w:pStyle w:val="FootnoteText"/>
              <w:tabs>
                <w:tab w:val="left" w:pos="900"/>
              </w:tabs>
              <w:spacing w:line="228" w:lineRule="auto"/>
              <w:rPr>
                <w:rFonts w:ascii="TH SarabunIT๙" w:hAnsi="TH SarabunIT๙" w:cs="TH SarabunIT๙"/>
                <w:b/>
                <w:bCs/>
                <w:sz w:val="32"/>
                <w:szCs w:val="32"/>
              </w:rPr>
            </w:pPr>
            <w:r>
              <w:rPr>
                <w:rFonts w:ascii="TH SarabunIT๙" w:hAnsi="TH SarabunIT๙" w:cs="TH SarabunIT๙"/>
                <w:b/>
                <w:bCs/>
                <w:sz w:val="32"/>
                <w:szCs w:val="32"/>
                <w:cs/>
              </w:rPr>
              <w:t>ข้อมูลผลการดำเนินงาน</w:t>
            </w:r>
            <w:r>
              <w:rPr>
                <w:rFonts w:ascii="TH SarabunIT๙" w:hAnsi="TH SarabunIT๙" w:cs="TH SarabunIT๙"/>
                <w:b/>
                <w:bCs/>
                <w:sz w:val="32"/>
                <w:szCs w:val="32"/>
              </w:rPr>
              <w:t xml:space="preserve"> : </w:t>
            </w:r>
          </w:p>
          <w:p w14:paraId="000D9FD0" w14:textId="77777777" w:rsidR="007045A8" w:rsidRDefault="007045A8" w:rsidP="007045A8">
            <w:pPr>
              <w:pStyle w:val="FootnoteText"/>
              <w:tabs>
                <w:tab w:val="left" w:pos="900"/>
              </w:tabs>
              <w:ind w:firstLine="851"/>
              <w:rPr>
                <w:rFonts w:ascii="TH SarabunIT๙" w:hAnsi="TH SarabunIT๙" w:cs="TH SarabunIT๙"/>
                <w:spacing w:val="-4"/>
                <w:sz w:val="32"/>
                <w:szCs w:val="32"/>
              </w:rPr>
            </w:pPr>
            <w:r>
              <w:rPr>
                <w:rFonts w:ascii="TH SarabunIT๙" w:hAnsi="TH SarabunIT๙" w:cs="TH SarabunIT๙"/>
                <w:sz w:val="32"/>
                <w:szCs w:val="32"/>
                <w:cs/>
              </w:rPr>
              <w:t xml:space="preserve">ผลการดำเนินงานตั้งแต่เดือนตุลาคม 2566 – มีนาคม 2567 มีรายการใบแจ้งซื้อ/จ้าง/เช่า </w:t>
            </w:r>
            <w:r>
              <w:rPr>
                <w:rFonts w:ascii="TH SarabunIT๙" w:hAnsi="TH SarabunIT๙" w:cs="TH SarabunIT๙"/>
                <w:spacing w:val="-4"/>
                <w:sz w:val="32"/>
                <w:szCs w:val="32"/>
                <w:cs/>
              </w:rPr>
              <w:t>(วงเงิน</w:t>
            </w:r>
          </w:p>
          <w:p w14:paraId="25B8AC4E" w14:textId="77777777" w:rsidR="007045A8" w:rsidRDefault="007045A8" w:rsidP="007045A8">
            <w:pPr>
              <w:pStyle w:val="FootnoteText"/>
              <w:tabs>
                <w:tab w:val="left" w:pos="900"/>
              </w:tabs>
              <w:rPr>
                <w:rFonts w:ascii="TH SarabunIT๙" w:hAnsi="TH SarabunIT๙" w:cs="TH SarabunIT๙"/>
                <w:sz w:val="32"/>
                <w:szCs w:val="32"/>
              </w:rPr>
            </w:pPr>
            <w:r w:rsidRPr="007045A8">
              <w:rPr>
                <w:rFonts w:ascii="TH SarabunIT๙" w:hAnsi="TH SarabunIT๙" w:cs="TH SarabunIT๙"/>
                <w:spacing w:val="-8"/>
                <w:sz w:val="32"/>
                <w:szCs w:val="32"/>
                <w:cs/>
              </w:rPr>
              <w:t xml:space="preserve">เกินกว่า 1 ล้านบาท) ที่ขอเบิกจ่ายเงิน จำนวน </w:t>
            </w:r>
            <w:r w:rsidRPr="007045A8">
              <w:rPr>
                <w:rFonts w:ascii="TH SarabunIT๙" w:hAnsi="TH SarabunIT๙" w:cs="TH SarabunIT๙"/>
                <w:spacing w:val="-8"/>
                <w:sz w:val="32"/>
                <w:szCs w:val="32"/>
              </w:rPr>
              <w:t>2</w:t>
            </w:r>
            <w:r w:rsidRPr="007045A8">
              <w:rPr>
                <w:rFonts w:ascii="TH SarabunIT๙" w:hAnsi="TH SarabunIT๙" w:cs="TH SarabunIT๙" w:hint="cs"/>
                <w:spacing w:val="-8"/>
                <w:sz w:val="32"/>
                <w:szCs w:val="32"/>
                <w:cs/>
              </w:rPr>
              <w:t xml:space="preserve">3 รายการ สามารถเบิกจ่ายภายใน 5 วันทำการ จำนวน </w:t>
            </w:r>
            <w:r w:rsidRPr="007045A8">
              <w:rPr>
                <w:rFonts w:ascii="TH SarabunIT๙" w:hAnsi="TH SarabunIT๙" w:cs="TH SarabunIT๙"/>
                <w:spacing w:val="-8"/>
                <w:sz w:val="32"/>
                <w:szCs w:val="32"/>
              </w:rPr>
              <w:t>23</w:t>
            </w:r>
            <w:r w:rsidRPr="007045A8">
              <w:rPr>
                <w:rFonts w:ascii="TH SarabunIT๙" w:hAnsi="TH SarabunIT๙" w:cs="TH SarabunIT๙" w:hint="cs"/>
                <w:spacing w:val="-8"/>
                <w:sz w:val="32"/>
                <w:szCs w:val="32"/>
                <w:cs/>
              </w:rPr>
              <w:t xml:space="preserve"> รายการ</w:t>
            </w:r>
            <w:r>
              <w:rPr>
                <w:rFonts w:ascii="TH SarabunIT๙" w:hAnsi="TH SarabunIT๙" w:cs="TH SarabunIT๙"/>
                <w:sz w:val="32"/>
                <w:szCs w:val="32"/>
                <w:cs/>
              </w:rPr>
              <w:t xml:space="preserve"> คิดเป็นร้อยละ 100</w:t>
            </w:r>
          </w:p>
          <w:p w14:paraId="38B6F997" w14:textId="77777777" w:rsidR="007045A8" w:rsidRDefault="007045A8" w:rsidP="007045A8">
            <w:pPr>
              <w:pStyle w:val="FootnoteText"/>
              <w:tabs>
                <w:tab w:val="left" w:pos="900"/>
              </w:tabs>
              <w:rPr>
                <w:rFonts w:ascii="TH SarabunIT๙" w:hAnsi="TH SarabunIT๙" w:cs="TH SarabunIT๙"/>
                <w:sz w:val="32"/>
                <w:szCs w:val="32"/>
              </w:rPr>
            </w:pPr>
            <w:r>
              <w:rPr>
                <w:rFonts w:ascii="TH SarabunIT๙" w:hAnsi="TH SarabunIT๙" w:cs="TH SarabunIT๙"/>
                <w:sz w:val="32"/>
                <w:szCs w:val="32"/>
                <w:cs/>
              </w:rPr>
              <w:t xml:space="preserve">หมายเหตุ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กป. </w:t>
            </w:r>
            <w:r>
              <w:rPr>
                <w:rFonts w:ascii="TH SarabunIT๙" w:hAnsi="TH SarabunIT๙" w:cs="TH SarabunIT๙"/>
                <w:sz w:val="32"/>
                <w:szCs w:val="32"/>
              </w:rPr>
              <w:t>9</w:t>
            </w:r>
            <w:r>
              <w:rPr>
                <w:rFonts w:ascii="TH SarabunIT๙" w:hAnsi="TH SarabunIT๙" w:cs="TH SarabunIT๙" w:hint="cs"/>
                <w:sz w:val="32"/>
                <w:szCs w:val="32"/>
                <w:cs/>
              </w:rPr>
              <w:t xml:space="preserve"> รายการ</w:t>
            </w:r>
            <w:r>
              <w:rPr>
                <w:rFonts w:ascii="TH SarabunIT๙" w:hAnsi="TH SarabunIT๙" w:cs="TH SarabunIT๙" w:hint="cs"/>
                <w:sz w:val="32"/>
                <w:szCs w:val="32"/>
              </w:rPr>
              <w:t xml:space="preserve">, </w:t>
            </w:r>
            <w:r>
              <w:rPr>
                <w:rFonts w:ascii="TH SarabunIT๙" w:hAnsi="TH SarabunIT๙" w:cs="TH SarabunIT๙" w:hint="cs"/>
                <w:sz w:val="32"/>
                <w:szCs w:val="32"/>
                <w:cs/>
              </w:rPr>
              <w:t xml:space="preserve">กบ. </w:t>
            </w:r>
            <w:r>
              <w:rPr>
                <w:rFonts w:ascii="TH SarabunIT๙" w:hAnsi="TH SarabunIT๙" w:cs="TH SarabunIT๙"/>
                <w:sz w:val="32"/>
                <w:szCs w:val="32"/>
              </w:rPr>
              <w:t>1</w:t>
            </w:r>
            <w:r>
              <w:rPr>
                <w:rFonts w:ascii="TH SarabunIT๙" w:hAnsi="TH SarabunIT๙" w:cs="TH SarabunIT๙" w:hint="cs"/>
                <w:sz w:val="32"/>
                <w:szCs w:val="32"/>
                <w:cs/>
              </w:rPr>
              <w:t>3 รายการ</w:t>
            </w:r>
            <w:r>
              <w:rPr>
                <w:rFonts w:ascii="TH SarabunIT๙" w:hAnsi="TH SarabunIT๙" w:cs="TH SarabunIT๙" w:hint="cs"/>
                <w:sz w:val="32"/>
                <w:szCs w:val="32"/>
              </w:rPr>
              <w:t xml:space="preserve">, </w:t>
            </w:r>
            <w:r>
              <w:rPr>
                <w:rFonts w:ascii="TH SarabunIT๙" w:hAnsi="TH SarabunIT๙" w:cs="TH SarabunIT๙" w:hint="cs"/>
                <w:sz w:val="32"/>
                <w:szCs w:val="32"/>
                <w:cs/>
              </w:rPr>
              <w:t xml:space="preserve">กตอ. </w:t>
            </w:r>
            <w:r>
              <w:rPr>
                <w:rFonts w:ascii="TH SarabunIT๙" w:hAnsi="TH SarabunIT๙" w:cs="TH SarabunIT๙"/>
                <w:sz w:val="32"/>
                <w:szCs w:val="32"/>
              </w:rPr>
              <w:t>1</w:t>
            </w:r>
            <w:r>
              <w:rPr>
                <w:rFonts w:ascii="TH SarabunIT๙" w:hAnsi="TH SarabunIT๙" w:cs="TH SarabunIT๙" w:hint="cs"/>
                <w:sz w:val="32"/>
                <w:szCs w:val="32"/>
                <w:cs/>
              </w:rPr>
              <w:t xml:space="preserve"> รายการ</w:t>
            </w:r>
          </w:p>
          <w:p w14:paraId="4576071B" w14:textId="1B1B16F7" w:rsidR="006E676D" w:rsidRPr="00810C1C" w:rsidRDefault="006E676D" w:rsidP="00A709AF">
            <w:pPr>
              <w:pStyle w:val="FootnoteText"/>
              <w:tabs>
                <w:tab w:val="left" w:pos="900"/>
              </w:tabs>
              <w:rPr>
                <w:rFonts w:ascii="TH SarabunIT๙" w:hAnsi="TH SarabunIT๙" w:cs="TH SarabunIT๙"/>
                <w:sz w:val="32"/>
                <w:szCs w:val="32"/>
                <w:cs/>
              </w:rPr>
            </w:pPr>
          </w:p>
        </w:tc>
      </w:tr>
      <w:tr w:rsidR="00A842B9" w:rsidRPr="000A2C8A" w14:paraId="702FCEEA" w14:textId="77777777" w:rsidTr="006E676D">
        <w:trPr>
          <w:trHeight w:val="1085"/>
        </w:trPr>
        <w:tc>
          <w:tcPr>
            <w:tcW w:w="9323" w:type="dxa"/>
            <w:gridSpan w:val="2"/>
            <w:shd w:val="clear" w:color="auto" w:fill="auto"/>
          </w:tcPr>
          <w:p w14:paraId="35D519A5" w14:textId="77777777" w:rsidR="00A842B9" w:rsidRPr="00810C1C" w:rsidRDefault="00A842B9" w:rsidP="00A842B9">
            <w:pPr>
              <w:pStyle w:val="ListParagraph"/>
              <w:tabs>
                <w:tab w:val="left" w:pos="1276"/>
              </w:tabs>
              <w:spacing w:after="0" w:line="240" w:lineRule="auto"/>
              <w:ind w:left="1021" w:right="-40" w:hanging="1021"/>
              <w:rPr>
                <w:rFonts w:ascii="TH SarabunIT๙" w:hAnsi="TH SarabunIT๙" w:cs="TH SarabunIT๙"/>
                <w:b/>
                <w:bCs/>
                <w:color w:val="000000"/>
                <w:sz w:val="32"/>
                <w:szCs w:val="32"/>
              </w:rPr>
            </w:pPr>
            <w:r w:rsidRPr="00810C1C">
              <w:rPr>
                <w:rFonts w:ascii="TH SarabunIT๙" w:hAnsi="TH SarabunIT๙" w:cs="TH SarabunIT๙" w:hint="cs"/>
                <w:b/>
                <w:bCs/>
                <w:color w:val="000000"/>
                <w:sz w:val="32"/>
                <w:szCs w:val="32"/>
                <w:cs/>
              </w:rPr>
              <w:t xml:space="preserve">สูตรการคำนวณ </w:t>
            </w:r>
            <w:r w:rsidRPr="00810C1C">
              <w:rPr>
                <w:rFonts w:ascii="TH SarabunIT๙" w:hAnsi="TH SarabunIT๙" w:cs="TH SarabunIT๙"/>
                <w:b/>
                <w:bCs/>
                <w:color w:val="000000"/>
                <w:sz w:val="32"/>
                <w:szCs w:val="32"/>
              </w:rPr>
              <w:t>:</w:t>
            </w:r>
          </w:p>
          <w:p w14:paraId="4B459C31" w14:textId="77777777" w:rsidR="00A842B9" w:rsidRPr="00810C1C" w:rsidRDefault="00A842B9" w:rsidP="00A842B9">
            <w:pPr>
              <w:pStyle w:val="ListParagraph"/>
              <w:tabs>
                <w:tab w:val="left" w:pos="1276"/>
              </w:tabs>
              <w:spacing w:after="0" w:line="240" w:lineRule="auto"/>
              <w:ind w:left="1021" w:right="-40" w:hanging="1021"/>
              <w:rPr>
                <w:rFonts w:ascii="TH SarabunIT๙" w:hAnsi="TH SarabunIT๙" w:cs="TH SarabunIT๙"/>
                <w:sz w:val="32"/>
                <w:szCs w:val="32"/>
              </w:rPr>
            </w:pPr>
            <w:r w:rsidRPr="00810C1C">
              <w:rPr>
                <w:rFonts w:ascii="TH SarabunIT๙" w:hAnsi="TH SarabunIT๙" w:cs="TH SarabunIT๙"/>
                <w:sz w:val="32"/>
                <w:szCs w:val="32"/>
                <w:u w:val="single"/>
                <w:cs/>
              </w:rPr>
              <w:t>จำนวนใบแจ้งหนี้ ซื้อ/จ้าง/เช่า (วงเงินเกินกว่า</w:t>
            </w:r>
            <w:r w:rsidRPr="00810C1C">
              <w:rPr>
                <w:rFonts w:ascii="TH SarabunIT๙" w:hAnsi="TH SarabunIT๙" w:cs="TH SarabunIT๙" w:hint="cs"/>
                <w:sz w:val="32"/>
                <w:szCs w:val="32"/>
                <w:u w:val="single"/>
                <w:cs/>
              </w:rPr>
              <w:t xml:space="preserve"> </w:t>
            </w:r>
            <w:r w:rsidRPr="00810C1C">
              <w:rPr>
                <w:rFonts w:ascii="TH SarabunIT๙" w:hAnsi="TH SarabunIT๙" w:cs="TH SarabunIT๙"/>
                <w:sz w:val="32"/>
                <w:szCs w:val="32"/>
                <w:u w:val="single"/>
                <w:cs/>
              </w:rPr>
              <w:t>1</w:t>
            </w:r>
            <w:r w:rsidRPr="00810C1C">
              <w:rPr>
                <w:rFonts w:ascii="TH SarabunIT๙" w:hAnsi="TH SarabunIT๙" w:cs="TH SarabunIT๙" w:hint="cs"/>
                <w:sz w:val="32"/>
                <w:szCs w:val="32"/>
                <w:u w:val="single"/>
                <w:cs/>
              </w:rPr>
              <w:t xml:space="preserve"> </w:t>
            </w:r>
            <w:r w:rsidRPr="00810C1C">
              <w:rPr>
                <w:rFonts w:ascii="TH SarabunIT๙" w:hAnsi="TH SarabunIT๙" w:cs="TH SarabunIT๙"/>
                <w:sz w:val="32"/>
                <w:szCs w:val="32"/>
                <w:u w:val="single"/>
                <w:cs/>
              </w:rPr>
              <w:t>ล้านบาท) ที่สำนัก/กอง ดำเนินการ</w:t>
            </w:r>
            <w:r w:rsidRPr="00810C1C">
              <w:rPr>
                <w:rFonts w:ascii="TH SarabunIT๙" w:hAnsi="TH SarabunIT๙" w:cs="TH SarabunIT๙" w:hint="cs"/>
                <w:sz w:val="32"/>
                <w:szCs w:val="32"/>
                <w:u w:val="single"/>
                <w:cs/>
              </w:rPr>
              <w:t>ภายในเวลาที่กำหนด</w:t>
            </w:r>
            <w:r w:rsidRPr="00810C1C">
              <w:rPr>
                <w:rFonts w:ascii="TH SarabunIT๙" w:hAnsi="TH SarabunIT๙" w:cs="TH SarabunIT๙"/>
                <w:sz w:val="32"/>
                <w:szCs w:val="32"/>
                <w:u w:val="single"/>
                <w:cs/>
              </w:rPr>
              <w:t xml:space="preserve"> </w:t>
            </w:r>
            <w:r w:rsidRPr="00810C1C">
              <w:rPr>
                <w:rFonts w:ascii="TH SarabunIT๙" w:hAnsi="TH SarabunIT๙" w:cs="TH SarabunIT๙"/>
                <w:sz w:val="32"/>
                <w:szCs w:val="32"/>
                <w:u w:val="single"/>
              </w:rPr>
              <w:t>x</w:t>
            </w:r>
            <w:r w:rsidRPr="00810C1C">
              <w:rPr>
                <w:rFonts w:ascii="TH SarabunIT๙" w:hAnsi="TH SarabunIT๙" w:cs="TH SarabunIT๙" w:hint="cs"/>
                <w:sz w:val="32"/>
                <w:szCs w:val="32"/>
                <w:u w:val="single"/>
                <w:cs/>
              </w:rPr>
              <w:t xml:space="preserve"> </w:t>
            </w:r>
            <w:r w:rsidRPr="00810C1C">
              <w:rPr>
                <w:rFonts w:ascii="TH SarabunIT๙" w:hAnsi="TH SarabunIT๙" w:cs="TH SarabunIT๙"/>
                <w:sz w:val="32"/>
                <w:szCs w:val="32"/>
                <w:u w:val="single"/>
                <w:cs/>
              </w:rPr>
              <w:t>100</w:t>
            </w:r>
            <w:r w:rsidRPr="00810C1C">
              <w:rPr>
                <w:rFonts w:ascii="TH SarabunIT๙" w:hAnsi="TH SarabunIT๙" w:cs="TH SarabunIT๙"/>
                <w:sz w:val="32"/>
                <w:szCs w:val="32"/>
                <w:cs/>
              </w:rPr>
              <w:t>จำนวนใบแจ้งหนี้ซื้อ/จ้าง/เช่า (วงเงินเกินกว่า 1 ล้านบาท)</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ที่ส่งเบิกจ่าย</w:t>
            </w:r>
            <w:r w:rsidRPr="00810C1C">
              <w:rPr>
                <w:rFonts w:ascii="TH SarabunIT๙" w:hAnsi="TH SarabunIT๙" w:cs="TH SarabunIT๙"/>
                <w:sz w:val="32"/>
                <w:szCs w:val="32"/>
                <w:cs/>
              </w:rPr>
              <w:t>ทั้งหมด</w:t>
            </w:r>
          </w:p>
          <w:p w14:paraId="4885E80E" w14:textId="7C4A6D90" w:rsidR="00A842B9" w:rsidRPr="00264C0C" w:rsidRDefault="00A842B9" w:rsidP="00A842B9">
            <w:pPr>
              <w:rPr>
                <w:rFonts w:ascii="TH SarabunIT๙" w:eastAsia="SimSun" w:hAnsi="TH SarabunIT๙" w:cs="TH SarabunIT๙"/>
                <w:sz w:val="32"/>
                <w:szCs w:val="32"/>
                <w:u w:val="single"/>
              </w:rPr>
            </w:pPr>
            <w:r w:rsidRPr="00264C0C">
              <w:rPr>
                <w:rFonts w:ascii="TH SarabunIT๙" w:hAnsi="TH SarabunIT๙" w:cs="TH SarabunIT๙"/>
                <w:sz w:val="32"/>
                <w:szCs w:val="32"/>
              </w:rPr>
              <w:t xml:space="preserve">=  </w:t>
            </w:r>
            <w:r w:rsidRPr="00264C0C">
              <w:rPr>
                <w:rFonts w:ascii="TH SarabunIT๙" w:eastAsia="SimSun" w:hAnsi="TH SarabunIT๙" w:cs="TH SarabunIT๙" w:hint="cs"/>
                <w:spacing w:val="-2"/>
                <w:sz w:val="32"/>
                <w:szCs w:val="32"/>
                <w:u w:val="single"/>
                <w:cs/>
              </w:rPr>
              <w:t xml:space="preserve">   2</w:t>
            </w:r>
            <w:r w:rsidR="00815A61">
              <w:rPr>
                <w:rFonts w:ascii="TH SarabunIT๙" w:eastAsia="SimSun" w:hAnsi="TH SarabunIT๙" w:cs="TH SarabunIT๙" w:hint="cs"/>
                <w:spacing w:val="-2"/>
                <w:sz w:val="32"/>
                <w:szCs w:val="32"/>
                <w:u w:val="single"/>
                <w:cs/>
              </w:rPr>
              <w:t>3</w:t>
            </w:r>
            <w:r w:rsidRPr="00264C0C">
              <w:rPr>
                <w:rFonts w:ascii="TH SarabunIT๙" w:eastAsia="SimSun" w:hAnsi="TH SarabunIT๙" w:cs="TH SarabunIT๙" w:hint="cs"/>
                <w:spacing w:val="-2"/>
                <w:sz w:val="32"/>
                <w:szCs w:val="32"/>
                <w:u w:val="single"/>
                <w:cs/>
              </w:rPr>
              <w:t xml:space="preserve"> </w:t>
            </w:r>
            <w:r w:rsidRPr="00264C0C">
              <w:rPr>
                <w:rFonts w:ascii="TH SarabunIT๙" w:eastAsia="SimSun" w:hAnsi="TH SarabunIT๙" w:cs="TH SarabunIT๙"/>
                <w:spacing w:val="-2"/>
                <w:sz w:val="32"/>
                <w:szCs w:val="32"/>
                <w:u w:val="single"/>
              </w:rPr>
              <w:t xml:space="preserve">  </w:t>
            </w:r>
            <w:proofErr w:type="gramStart"/>
            <w:r w:rsidRPr="00264C0C">
              <w:rPr>
                <w:rFonts w:ascii="TH SarabunIT๙" w:eastAsia="SimSun" w:hAnsi="TH SarabunIT๙" w:cs="TH SarabunIT๙"/>
                <w:sz w:val="32"/>
                <w:szCs w:val="32"/>
                <w:u w:val="single"/>
              </w:rPr>
              <w:t xml:space="preserve">x  </w:t>
            </w:r>
            <w:r w:rsidRPr="00264C0C">
              <w:rPr>
                <w:rFonts w:ascii="TH SarabunIT๙" w:eastAsia="SimSun" w:hAnsi="TH SarabunIT๙" w:cs="TH SarabunIT๙" w:hint="cs"/>
                <w:sz w:val="32"/>
                <w:szCs w:val="32"/>
                <w:u w:val="single"/>
                <w:cs/>
              </w:rPr>
              <w:t>100</w:t>
            </w:r>
            <w:proofErr w:type="gramEnd"/>
            <w:r w:rsidRPr="00264C0C">
              <w:rPr>
                <w:rFonts w:ascii="TH SarabunIT๙" w:eastAsia="SimSun" w:hAnsi="TH SarabunIT๙" w:cs="TH SarabunIT๙"/>
                <w:sz w:val="32"/>
                <w:szCs w:val="32"/>
                <w:u w:val="single"/>
              </w:rPr>
              <w:t xml:space="preserve"> </w:t>
            </w:r>
            <w:r w:rsidRPr="00264C0C">
              <w:rPr>
                <w:rFonts w:ascii="TH SarabunIT๙" w:eastAsia="SimSun" w:hAnsi="TH SarabunIT๙" w:cs="TH SarabunIT๙"/>
                <w:sz w:val="32"/>
                <w:szCs w:val="32"/>
              </w:rPr>
              <w:t xml:space="preserve">   </w:t>
            </w:r>
            <w:r w:rsidRPr="00264C0C">
              <w:rPr>
                <w:rFonts w:ascii="TH SarabunIT๙" w:hAnsi="TH SarabunIT๙" w:cs="TH SarabunIT๙"/>
                <w:sz w:val="32"/>
                <w:szCs w:val="32"/>
              </w:rPr>
              <w:t xml:space="preserve">=  </w:t>
            </w:r>
            <w:r w:rsidRPr="00264C0C">
              <w:rPr>
                <w:rFonts w:ascii="TH SarabunIT๙" w:hAnsi="TH SarabunIT๙" w:cs="TH SarabunIT๙" w:hint="cs"/>
                <w:sz w:val="32"/>
                <w:szCs w:val="32"/>
                <w:cs/>
              </w:rPr>
              <w:t>100</w:t>
            </w:r>
            <w:r w:rsidRPr="00264C0C">
              <w:rPr>
                <w:rFonts w:ascii="TH SarabunIT๙" w:hAnsi="TH SarabunIT๙" w:cs="TH SarabunIT๙"/>
                <w:sz w:val="32"/>
                <w:szCs w:val="32"/>
              </w:rPr>
              <w:t>%</w:t>
            </w:r>
          </w:p>
          <w:p w14:paraId="3EDAEFD7" w14:textId="7312A3F9" w:rsidR="00A842B9" w:rsidRPr="00AA3330" w:rsidRDefault="00A842B9" w:rsidP="00A842B9">
            <w:pPr>
              <w:pStyle w:val="ListParagraph"/>
              <w:tabs>
                <w:tab w:val="left" w:pos="1276"/>
              </w:tabs>
              <w:spacing w:after="0" w:line="240" w:lineRule="auto"/>
              <w:ind w:left="1021" w:right="-40" w:hanging="1021"/>
              <w:rPr>
                <w:rFonts w:ascii="TH SarabunIT๙" w:hAnsi="TH SarabunIT๙" w:cs="TH SarabunIT๙"/>
                <w:sz w:val="32"/>
                <w:szCs w:val="32"/>
                <w:cs/>
              </w:rPr>
            </w:pPr>
            <w:r w:rsidRPr="00264C0C">
              <w:rPr>
                <w:rFonts w:ascii="TH SarabunIT๙" w:eastAsia="SimSun" w:hAnsi="TH SarabunIT๙" w:cs="TH SarabunIT๙" w:hint="cs"/>
                <w:sz w:val="32"/>
                <w:szCs w:val="32"/>
                <w:cs/>
              </w:rPr>
              <w:t xml:space="preserve">             2</w:t>
            </w:r>
            <w:r w:rsidR="00815A61">
              <w:rPr>
                <w:rFonts w:ascii="TH SarabunIT๙" w:hAnsi="TH SarabunIT๙" w:cs="TH SarabunIT๙" w:hint="cs"/>
                <w:sz w:val="32"/>
                <w:szCs w:val="32"/>
                <w:cs/>
              </w:rPr>
              <w:t>3</w:t>
            </w:r>
          </w:p>
        </w:tc>
      </w:tr>
      <w:tr w:rsidR="004C4E67" w:rsidRPr="000A2C8A" w14:paraId="6EE88DB7" w14:textId="77777777" w:rsidTr="006E676D">
        <w:trPr>
          <w:trHeight w:val="2055"/>
        </w:trPr>
        <w:tc>
          <w:tcPr>
            <w:tcW w:w="9323" w:type="dxa"/>
            <w:gridSpan w:val="2"/>
            <w:shd w:val="clear" w:color="auto" w:fill="auto"/>
          </w:tcPr>
          <w:p w14:paraId="7521CF9B" w14:textId="77777777" w:rsidR="004C4E67" w:rsidRPr="004E266A" w:rsidRDefault="004C4E67" w:rsidP="004C4E67">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lastRenderedPageBreak/>
              <w:t>เกณฑ์การให้คะแนน :</w:t>
            </w:r>
          </w:p>
          <w:p w14:paraId="2D265D07" w14:textId="77777777" w:rsidR="004C4E67" w:rsidRPr="004E266A" w:rsidRDefault="004C4E67" w:rsidP="004C4E67">
            <w:pPr>
              <w:tabs>
                <w:tab w:val="left" w:pos="567"/>
                <w:tab w:val="left" w:pos="1418"/>
                <w:tab w:val="center" w:pos="4153"/>
                <w:tab w:val="right" w:pos="8306"/>
              </w:tabs>
              <w:spacing w:after="120"/>
              <w:ind w:right="-108"/>
              <w:jc w:val="center"/>
              <w:rPr>
                <w:rFonts w:ascii="TH SarabunIT๙" w:hAnsi="TH SarabunIT๙" w:cs="TH SarabunIT๙"/>
                <w:b/>
                <w:bCs/>
                <w:sz w:val="32"/>
                <w:szCs w:val="32"/>
              </w:rPr>
            </w:pPr>
            <w:r w:rsidRPr="004E266A">
              <w:rPr>
                <w:rFonts w:ascii="TH SarabunIT๙" w:hAnsi="TH SarabunIT๙" w:cs="TH SarabunIT๙"/>
                <w:sz w:val="32"/>
                <w:szCs w:val="32"/>
                <w:cs/>
              </w:rPr>
              <w:t xml:space="preserve">ช่วงปรับเกณฑ์การให้คะแนน </w:t>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 xml:space="preserve">ร้อยละ </w:t>
            </w:r>
            <w:r>
              <w:rPr>
                <w:rFonts w:ascii="TH SarabunIT๙" w:hAnsi="TH SarabunIT๙" w:cs="TH SarabunIT๙" w:hint="cs"/>
                <w:sz w:val="32"/>
                <w:szCs w:val="32"/>
                <w:cs/>
              </w:rPr>
              <w:t>10</w:t>
            </w:r>
            <w:r w:rsidRPr="004E266A">
              <w:rPr>
                <w:rFonts w:ascii="TH SarabunIT๙" w:hAnsi="TH SarabunIT๙" w:cs="TH SarabunIT๙"/>
                <w:sz w:val="32"/>
                <w:szCs w:val="32"/>
                <w:cs/>
              </w:rPr>
              <w:t xml:space="preserve"> ต่อ </w:t>
            </w:r>
            <w:r w:rsidRPr="004E266A">
              <w:rPr>
                <w:rFonts w:ascii="TH SarabunIT๙" w:hAnsi="TH SarabunIT๙" w:cs="TH SarabunIT๙"/>
                <w:sz w:val="32"/>
                <w:szCs w:val="32"/>
              </w:rPr>
              <w:t xml:space="preserve">1 </w:t>
            </w:r>
            <w:r w:rsidRPr="004E266A">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C4E67" w:rsidRPr="004E266A" w14:paraId="20019B19" w14:textId="77777777" w:rsidTr="004C4E67">
              <w:trPr>
                <w:trHeight w:val="456"/>
                <w:jc w:val="center"/>
              </w:trPr>
              <w:tc>
                <w:tcPr>
                  <w:tcW w:w="1112" w:type="dxa"/>
                  <w:shd w:val="clear" w:color="auto" w:fill="auto"/>
                  <w:vAlign w:val="center"/>
                </w:tcPr>
                <w:p w14:paraId="33CBA8CA"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27171FA8" w14:textId="77777777" w:rsidR="004C4E67" w:rsidRPr="004E266A" w:rsidRDefault="004C4E67" w:rsidP="004C4E67">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3D263471"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7DB6A6AB" w14:textId="77777777" w:rsidR="004C4E67" w:rsidRPr="004E266A" w:rsidRDefault="004C4E67" w:rsidP="004C4E67">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6324E33B"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192E4B0B"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C4E67" w:rsidRPr="004E266A" w14:paraId="5A8136AB" w14:textId="77777777" w:rsidTr="004C4E67">
              <w:trPr>
                <w:trHeight w:val="456"/>
                <w:jc w:val="center"/>
              </w:trPr>
              <w:tc>
                <w:tcPr>
                  <w:tcW w:w="1112" w:type="dxa"/>
                  <w:shd w:val="clear" w:color="auto" w:fill="auto"/>
                  <w:vAlign w:val="center"/>
                </w:tcPr>
                <w:p w14:paraId="78A7C719" w14:textId="77777777" w:rsidR="004C4E67" w:rsidRPr="004E266A" w:rsidRDefault="004C4E67" w:rsidP="004C4E67">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14:paraId="578E130D"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14:paraId="007DB510"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14:paraId="7197EA65"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14:paraId="6C081EC0"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14:paraId="0E908D16"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2A1B285F" w14:textId="77777777" w:rsidR="004C4E67" w:rsidRPr="004E266A" w:rsidRDefault="004C4E67" w:rsidP="004C4E67">
            <w:pPr>
              <w:pStyle w:val="ListParagraph"/>
              <w:tabs>
                <w:tab w:val="left" w:pos="1276"/>
              </w:tabs>
              <w:spacing w:before="240" w:after="120"/>
              <w:ind w:left="1021" w:right="-40" w:hanging="1021"/>
              <w:rPr>
                <w:rFonts w:ascii="TH SarabunIT๙" w:hAnsi="TH SarabunIT๙" w:cs="TH SarabunIT๙"/>
                <w:b/>
                <w:bCs/>
                <w:color w:val="000000"/>
                <w:sz w:val="32"/>
                <w:szCs w:val="32"/>
                <w:cs/>
              </w:rPr>
            </w:pPr>
          </w:p>
        </w:tc>
      </w:tr>
      <w:tr w:rsidR="004C4E67" w:rsidRPr="000A2C8A" w14:paraId="4CF129CD" w14:textId="77777777" w:rsidTr="006E676D">
        <w:trPr>
          <w:trHeight w:val="2227"/>
        </w:trPr>
        <w:tc>
          <w:tcPr>
            <w:tcW w:w="9323" w:type="dxa"/>
            <w:gridSpan w:val="2"/>
            <w:shd w:val="clear" w:color="auto" w:fill="auto"/>
          </w:tcPr>
          <w:p w14:paraId="6A919113" w14:textId="77777777" w:rsidR="004C4E67" w:rsidRPr="000A2C8A" w:rsidRDefault="004C4E67" w:rsidP="004C4E67">
            <w:pPr>
              <w:spacing w:line="240" w:lineRule="atLeast"/>
              <w:rPr>
                <w:rFonts w:ascii="TH SarabunIT๙" w:hAnsi="TH SarabunIT๙" w:cs="TH SarabunIT๙"/>
                <w:b/>
                <w:bCs/>
                <w:sz w:val="32"/>
                <w:szCs w:val="32"/>
              </w:rPr>
            </w:pPr>
            <w:r w:rsidRPr="000A2C8A">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1417"/>
              <w:gridCol w:w="1418"/>
              <w:gridCol w:w="1417"/>
            </w:tblGrid>
            <w:tr w:rsidR="004C4E67" w:rsidRPr="000A2C8A" w14:paraId="0DE0EB4D" w14:textId="77777777" w:rsidTr="00A709AF">
              <w:trPr>
                <w:trHeight w:val="552"/>
              </w:trPr>
              <w:tc>
                <w:tcPr>
                  <w:tcW w:w="3823" w:type="dxa"/>
                  <w:shd w:val="clear" w:color="auto" w:fill="auto"/>
                  <w:vAlign w:val="center"/>
                </w:tcPr>
                <w:p w14:paraId="6D777FCF"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ตัวชี้วัด</w:t>
                  </w:r>
                </w:p>
              </w:tc>
              <w:tc>
                <w:tcPr>
                  <w:tcW w:w="992" w:type="dxa"/>
                  <w:shd w:val="clear" w:color="auto" w:fill="auto"/>
                </w:tcPr>
                <w:p w14:paraId="1C6F1659"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น้ำหนัก</w:t>
                  </w:r>
                </w:p>
                <w:p w14:paraId="6CB90868"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(ร้อยละ)</w:t>
                  </w:r>
                </w:p>
              </w:tc>
              <w:tc>
                <w:tcPr>
                  <w:tcW w:w="1417" w:type="dxa"/>
                  <w:shd w:val="clear" w:color="auto" w:fill="auto"/>
                </w:tcPr>
                <w:p w14:paraId="118460D7"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ผลการดำเนินงาน</w:t>
                  </w:r>
                </w:p>
              </w:tc>
              <w:tc>
                <w:tcPr>
                  <w:tcW w:w="1418" w:type="dxa"/>
                  <w:shd w:val="clear" w:color="auto" w:fill="auto"/>
                </w:tcPr>
                <w:p w14:paraId="1E83D0AE"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ค่าคะแนน</w:t>
                  </w:r>
                </w:p>
                <w:p w14:paraId="41E95C02"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ที่ได้</w:t>
                  </w:r>
                </w:p>
              </w:tc>
              <w:tc>
                <w:tcPr>
                  <w:tcW w:w="1417" w:type="dxa"/>
                  <w:shd w:val="clear" w:color="auto" w:fill="auto"/>
                </w:tcPr>
                <w:p w14:paraId="307B866E"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ค่าคะแนน        ถ่วงน้ำหนัก</w:t>
                  </w:r>
                </w:p>
              </w:tc>
            </w:tr>
            <w:tr w:rsidR="00A842B9" w:rsidRPr="000A2C8A" w14:paraId="77E284C1" w14:textId="77777777" w:rsidTr="00A709AF">
              <w:trPr>
                <w:trHeight w:val="564"/>
              </w:trPr>
              <w:tc>
                <w:tcPr>
                  <w:tcW w:w="3823" w:type="dxa"/>
                  <w:shd w:val="clear" w:color="auto" w:fill="auto"/>
                </w:tcPr>
                <w:p w14:paraId="08AFAB70" w14:textId="094D439B" w:rsidR="00A842B9" w:rsidRPr="000A2C8A" w:rsidRDefault="00A842B9" w:rsidP="00A842B9">
                  <w:pPr>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w:t>
                  </w:r>
                  <w:r>
                    <w:rPr>
                      <w:rFonts w:ascii="TH SarabunIT๙" w:hAnsi="TH SarabunIT๙" w:cs="TH SarabunIT๙"/>
                      <w:color w:val="000000"/>
                      <w:sz w:val="32"/>
                      <w:szCs w:val="32"/>
                      <w:cs/>
                    </w:rPr>
                    <w:br/>
                    <w:t xml:space="preserve">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color w:val="000000"/>
                      <w:sz w:val="32"/>
                      <w:szCs w:val="32"/>
                      <w:cs/>
                    </w:rPr>
                    <w:br/>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14:paraId="56509F95" w14:textId="39544F92" w:rsidR="00A842B9" w:rsidRPr="000A2C8A" w:rsidRDefault="00D1682A" w:rsidP="00A842B9">
                  <w:pPr>
                    <w:jc w:val="center"/>
                    <w:rPr>
                      <w:rFonts w:ascii="TH SarabunIT๙" w:hAnsi="TH SarabunIT๙" w:cs="TH SarabunIT๙"/>
                      <w:sz w:val="32"/>
                      <w:szCs w:val="32"/>
                    </w:rPr>
                  </w:pPr>
                  <w:r>
                    <w:rPr>
                      <w:rFonts w:ascii="TH SarabunIT๙" w:hAnsi="TH SarabunIT๙" w:cs="TH SarabunIT๙"/>
                      <w:sz w:val="32"/>
                      <w:szCs w:val="32"/>
                    </w:rPr>
                    <w:t>5</w:t>
                  </w:r>
                </w:p>
              </w:tc>
              <w:tc>
                <w:tcPr>
                  <w:tcW w:w="1417" w:type="dxa"/>
                  <w:shd w:val="clear" w:color="auto" w:fill="auto"/>
                </w:tcPr>
                <w:p w14:paraId="6E07044C" w14:textId="2F394CE0" w:rsidR="00A842B9" w:rsidRPr="000A2C8A" w:rsidRDefault="00A842B9" w:rsidP="00A842B9">
                  <w:pPr>
                    <w:jc w:val="center"/>
                    <w:rPr>
                      <w:rFonts w:ascii="TH SarabunIT๙" w:hAnsi="TH SarabunIT๙" w:cs="TH SarabunIT๙"/>
                      <w:sz w:val="32"/>
                      <w:szCs w:val="32"/>
                    </w:rPr>
                  </w:pPr>
                  <w:r>
                    <w:rPr>
                      <w:rFonts w:ascii="TH SarabunIT๙" w:hAnsi="TH SarabunIT๙" w:cs="TH SarabunIT๙" w:hint="cs"/>
                      <w:sz w:val="32"/>
                      <w:szCs w:val="32"/>
                      <w:cs/>
                    </w:rPr>
                    <w:t xml:space="preserve">ร้อยละ </w:t>
                  </w:r>
                  <w:r>
                    <w:rPr>
                      <w:rFonts w:ascii="TH SarabunIT๙" w:hAnsi="TH SarabunIT๙" w:cs="TH SarabunIT๙"/>
                      <w:sz w:val="32"/>
                      <w:szCs w:val="32"/>
                      <w:cs/>
                    </w:rPr>
                    <w:br/>
                  </w:r>
                  <w:r>
                    <w:rPr>
                      <w:rFonts w:ascii="TH SarabunIT๙" w:hAnsi="TH SarabunIT๙" w:cs="TH SarabunIT๙" w:hint="cs"/>
                      <w:sz w:val="32"/>
                      <w:szCs w:val="32"/>
                      <w:cs/>
                    </w:rPr>
                    <w:t>100</w:t>
                  </w:r>
                </w:p>
              </w:tc>
              <w:tc>
                <w:tcPr>
                  <w:tcW w:w="1418" w:type="dxa"/>
                  <w:shd w:val="clear" w:color="auto" w:fill="auto"/>
                </w:tcPr>
                <w:p w14:paraId="1E3CCA67" w14:textId="5300F367" w:rsidR="00A842B9" w:rsidRPr="00BD3E8A" w:rsidRDefault="00BD3E8A" w:rsidP="00A842B9">
                  <w:pPr>
                    <w:jc w:val="center"/>
                    <w:rPr>
                      <w:rFonts w:ascii="TH SarabunIT๙" w:hAnsi="TH SarabunIT๙" w:cs="TH SarabunIT๙"/>
                      <w:sz w:val="32"/>
                      <w:szCs w:val="32"/>
                    </w:rPr>
                  </w:pPr>
                  <w:r>
                    <w:rPr>
                      <w:rFonts w:ascii="TH SarabunIT๙" w:hAnsi="TH SarabunIT๙" w:cs="TH SarabunIT๙" w:hint="cs"/>
                      <w:sz w:val="32"/>
                      <w:szCs w:val="32"/>
                      <w:cs/>
                    </w:rPr>
                    <w:t>5</w:t>
                  </w:r>
                  <w:r w:rsidR="00A842B9" w:rsidRPr="00BD3E8A">
                    <w:rPr>
                      <w:rFonts w:ascii="TH SarabunIT๙" w:hAnsi="TH SarabunIT๙" w:cs="TH SarabunIT๙" w:hint="cs"/>
                      <w:sz w:val="32"/>
                      <w:szCs w:val="32"/>
                      <w:cs/>
                    </w:rPr>
                    <w:t>.0000</w:t>
                  </w:r>
                </w:p>
              </w:tc>
              <w:tc>
                <w:tcPr>
                  <w:tcW w:w="1417" w:type="dxa"/>
                  <w:shd w:val="clear" w:color="auto" w:fill="auto"/>
                </w:tcPr>
                <w:p w14:paraId="1D2D8F63" w14:textId="1CA17319" w:rsidR="00A842B9" w:rsidRPr="00BD3E8A" w:rsidRDefault="00A842B9" w:rsidP="00A842B9">
                  <w:pPr>
                    <w:jc w:val="center"/>
                    <w:rPr>
                      <w:rFonts w:ascii="TH SarabunIT๙" w:hAnsi="TH SarabunIT๙" w:cs="TH SarabunIT๙"/>
                      <w:sz w:val="32"/>
                      <w:szCs w:val="32"/>
                    </w:rPr>
                  </w:pPr>
                  <w:r w:rsidRPr="00BD3E8A">
                    <w:rPr>
                      <w:rFonts w:ascii="TH SarabunIT๙" w:hAnsi="TH SarabunIT๙" w:cs="TH SarabunIT๙"/>
                      <w:sz w:val="32"/>
                      <w:szCs w:val="32"/>
                    </w:rPr>
                    <w:t>0.</w:t>
                  </w:r>
                  <w:r w:rsidR="00D1682A">
                    <w:rPr>
                      <w:rFonts w:ascii="TH SarabunIT๙" w:hAnsi="TH SarabunIT๙" w:cs="TH SarabunIT๙"/>
                      <w:sz w:val="32"/>
                      <w:szCs w:val="32"/>
                    </w:rPr>
                    <w:t>2</w:t>
                  </w:r>
                  <w:r w:rsidRPr="00BD3E8A">
                    <w:rPr>
                      <w:rFonts w:ascii="TH SarabunIT๙" w:hAnsi="TH SarabunIT๙" w:cs="TH SarabunIT๙"/>
                      <w:sz w:val="32"/>
                      <w:szCs w:val="32"/>
                    </w:rPr>
                    <w:t>500</w:t>
                  </w:r>
                </w:p>
              </w:tc>
            </w:tr>
          </w:tbl>
          <w:p w14:paraId="480BDE5E" w14:textId="77777777" w:rsidR="004C4E67" w:rsidRPr="000A2C8A" w:rsidRDefault="004C4E67" w:rsidP="004C4E67">
            <w:pPr>
              <w:tabs>
                <w:tab w:val="left" w:pos="426"/>
                <w:tab w:val="left" w:pos="1701"/>
              </w:tabs>
              <w:ind w:right="-34"/>
              <w:jc w:val="thaiDistribute"/>
              <w:rPr>
                <w:rFonts w:ascii="TH SarabunIT๙" w:hAnsi="TH SarabunIT๙" w:cs="TH SarabunIT๙"/>
                <w:sz w:val="12"/>
                <w:szCs w:val="12"/>
              </w:rPr>
            </w:pPr>
          </w:p>
          <w:p w14:paraId="0A5E988A" w14:textId="77777777" w:rsidR="004C4E67" w:rsidRPr="000A2C8A" w:rsidRDefault="004C4E67" w:rsidP="004C4E67">
            <w:pPr>
              <w:tabs>
                <w:tab w:val="left" w:pos="426"/>
                <w:tab w:val="left" w:pos="1701"/>
              </w:tabs>
              <w:ind w:left="34" w:right="-34"/>
              <w:jc w:val="thaiDistribute"/>
              <w:rPr>
                <w:rFonts w:ascii="TH SarabunIT๙" w:hAnsi="TH SarabunIT๙" w:cs="TH SarabunIT๙"/>
                <w:sz w:val="12"/>
                <w:szCs w:val="12"/>
              </w:rPr>
            </w:pPr>
          </w:p>
          <w:p w14:paraId="6A0E982F" w14:textId="77777777" w:rsidR="004C4E67" w:rsidRPr="000A2C8A" w:rsidRDefault="004C4E67" w:rsidP="004C4E67">
            <w:pPr>
              <w:tabs>
                <w:tab w:val="left" w:pos="426"/>
                <w:tab w:val="left" w:pos="1701"/>
              </w:tabs>
              <w:ind w:left="34" w:right="-34"/>
              <w:jc w:val="thaiDistribute"/>
              <w:rPr>
                <w:rFonts w:ascii="TH SarabunIT๙" w:hAnsi="TH SarabunIT๙" w:cs="TH SarabunIT๙"/>
                <w:sz w:val="12"/>
                <w:szCs w:val="12"/>
                <w:cs/>
              </w:rPr>
            </w:pPr>
          </w:p>
        </w:tc>
      </w:tr>
      <w:tr w:rsidR="00A842B9" w:rsidRPr="000A2C8A" w14:paraId="5F90858B" w14:textId="77777777" w:rsidTr="00A842B9">
        <w:trPr>
          <w:trHeight w:val="475"/>
        </w:trPr>
        <w:tc>
          <w:tcPr>
            <w:tcW w:w="9323" w:type="dxa"/>
            <w:gridSpan w:val="2"/>
            <w:shd w:val="clear" w:color="auto" w:fill="auto"/>
          </w:tcPr>
          <w:p w14:paraId="39AFF4BF" w14:textId="77777777" w:rsidR="00A842B9" w:rsidRPr="000A2C8A" w:rsidRDefault="00A842B9" w:rsidP="00A842B9">
            <w:pPr>
              <w:rPr>
                <w:rFonts w:ascii="TH SarabunIT๙" w:hAnsi="TH SarabunIT๙" w:cs="TH SarabunIT๙"/>
                <w:sz w:val="32"/>
                <w:szCs w:val="32"/>
              </w:rPr>
            </w:pPr>
            <w:r w:rsidRPr="000A2C8A">
              <w:rPr>
                <w:rFonts w:ascii="TH SarabunIT๙" w:hAnsi="TH SarabunIT๙" w:cs="TH SarabunIT๙"/>
                <w:b/>
                <w:bCs/>
                <w:sz w:val="32"/>
                <w:szCs w:val="32"/>
                <w:cs/>
              </w:rPr>
              <w:t xml:space="preserve">คำชี้แจงการปฏิบัติงาน/มาตรการที่ได้ดำเนินการ :  </w:t>
            </w:r>
          </w:p>
          <w:p w14:paraId="2E4D0819" w14:textId="77777777" w:rsidR="00A842B9" w:rsidRPr="000A2C8A" w:rsidRDefault="00A842B9" w:rsidP="00A842B9">
            <w:pPr>
              <w:ind w:firstLine="851"/>
              <w:rPr>
                <w:rFonts w:ascii="TH SarabunIT๙" w:hAnsi="TH SarabunIT๙" w:cs="TH SarabunIT๙"/>
                <w:sz w:val="32"/>
                <w:szCs w:val="32"/>
              </w:rPr>
            </w:pPr>
            <w:r w:rsidRPr="000A2C8A">
              <w:rPr>
                <w:rFonts w:ascii="TH SarabunIT๙" w:hAnsi="TH SarabunIT๙" w:cs="TH SarabunIT๙"/>
                <w:sz w:val="32"/>
                <w:szCs w:val="32"/>
                <w:cs/>
              </w:rPr>
              <w:t>ดำเนินการให้เป็นไปตามขั้นตอนและระยะเวลาที่กำหนด ตามข้อตกลงของตัวชี้วัด</w:t>
            </w:r>
          </w:p>
          <w:p w14:paraId="6A1FC334" w14:textId="77777777" w:rsidR="00A842B9" w:rsidRPr="000A2C8A" w:rsidRDefault="00A842B9" w:rsidP="00A842B9">
            <w:pPr>
              <w:tabs>
                <w:tab w:val="left" w:pos="0"/>
                <w:tab w:val="left" w:pos="1134"/>
                <w:tab w:val="left" w:pos="1418"/>
              </w:tabs>
              <w:rPr>
                <w:rFonts w:ascii="TH SarabunIT๙" w:hAnsi="TH SarabunIT๙" w:cs="TH SarabunIT๙"/>
                <w:sz w:val="32"/>
                <w:szCs w:val="32"/>
                <w:cs/>
              </w:rPr>
            </w:pPr>
          </w:p>
        </w:tc>
      </w:tr>
      <w:tr w:rsidR="00A842B9" w:rsidRPr="000A2C8A" w14:paraId="083FC4C8" w14:textId="77777777" w:rsidTr="00A842B9">
        <w:trPr>
          <w:trHeight w:val="377"/>
        </w:trPr>
        <w:tc>
          <w:tcPr>
            <w:tcW w:w="9323" w:type="dxa"/>
            <w:gridSpan w:val="2"/>
            <w:shd w:val="clear" w:color="auto" w:fill="auto"/>
          </w:tcPr>
          <w:p w14:paraId="5C3C7036" w14:textId="77777777" w:rsidR="00A842B9" w:rsidRDefault="00A842B9" w:rsidP="00A842B9">
            <w:pPr>
              <w:pStyle w:val="FootnoteText"/>
              <w:outlineLvl w:val="0"/>
              <w:rPr>
                <w:rFonts w:ascii="TH SarabunIT๙" w:hAnsi="TH SarabunIT๙" w:cs="TH SarabunIT๙"/>
                <w:sz w:val="32"/>
                <w:szCs w:val="32"/>
              </w:rPr>
            </w:pPr>
            <w:r w:rsidRPr="000A2C8A">
              <w:rPr>
                <w:rFonts w:ascii="TH SarabunIT๙" w:hAnsi="TH SarabunIT๙" w:cs="TH SarabunIT๙"/>
                <w:b/>
                <w:bCs/>
                <w:sz w:val="32"/>
                <w:szCs w:val="32"/>
                <w:cs/>
              </w:rPr>
              <w:t>ปัจจัยสนับสนุนต่อการดำเนินงาน :</w:t>
            </w:r>
          </w:p>
          <w:p w14:paraId="15A9AC40" w14:textId="77777777" w:rsidR="00A842B9" w:rsidRPr="000A2C8A" w:rsidRDefault="00A842B9" w:rsidP="00A842B9">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03D7C8D2" w14:textId="77777777" w:rsidR="00A842B9" w:rsidRPr="000A2C8A" w:rsidRDefault="00A842B9" w:rsidP="00A842B9">
            <w:pPr>
              <w:rPr>
                <w:rFonts w:ascii="TH SarabunIT๙" w:hAnsi="TH SarabunIT๙" w:cs="TH SarabunIT๙"/>
                <w:sz w:val="32"/>
                <w:szCs w:val="32"/>
                <w:cs/>
              </w:rPr>
            </w:pPr>
          </w:p>
        </w:tc>
      </w:tr>
      <w:tr w:rsidR="00A842B9" w:rsidRPr="000A2C8A" w14:paraId="177BCBEB" w14:textId="77777777" w:rsidTr="006E676D">
        <w:tc>
          <w:tcPr>
            <w:tcW w:w="9323" w:type="dxa"/>
            <w:gridSpan w:val="2"/>
            <w:shd w:val="clear" w:color="auto" w:fill="auto"/>
          </w:tcPr>
          <w:p w14:paraId="2941C48E" w14:textId="77777777" w:rsidR="00A842B9" w:rsidRPr="000A2C8A" w:rsidRDefault="00A842B9" w:rsidP="00A842B9">
            <w:pPr>
              <w:rPr>
                <w:rFonts w:ascii="TH SarabunIT๙" w:hAnsi="TH SarabunIT๙" w:cs="TH SarabunIT๙"/>
                <w:b/>
                <w:bCs/>
                <w:sz w:val="32"/>
                <w:szCs w:val="32"/>
              </w:rPr>
            </w:pPr>
            <w:r w:rsidRPr="000A2C8A">
              <w:rPr>
                <w:rFonts w:ascii="TH SarabunIT๙" w:hAnsi="TH SarabunIT๙" w:cs="TH SarabunIT๙"/>
                <w:b/>
                <w:bCs/>
                <w:sz w:val="32"/>
                <w:szCs w:val="32"/>
                <w:cs/>
              </w:rPr>
              <w:t>อุปสรรคต่อการดำเนินงาน :</w:t>
            </w:r>
          </w:p>
          <w:p w14:paraId="5B1E42FE" w14:textId="77777777" w:rsidR="00A842B9" w:rsidRPr="000A2C8A" w:rsidRDefault="00A842B9" w:rsidP="00A842B9">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03CAD5E1" w14:textId="77777777" w:rsidR="00A842B9" w:rsidRPr="000A2C8A" w:rsidRDefault="00A842B9" w:rsidP="00A842B9">
            <w:pPr>
              <w:pStyle w:val="FootnoteText"/>
              <w:rPr>
                <w:rFonts w:ascii="TH SarabunIT๙" w:hAnsi="TH SarabunIT๙" w:cs="TH SarabunIT๙"/>
                <w:sz w:val="32"/>
                <w:szCs w:val="32"/>
                <w:cs/>
              </w:rPr>
            </w:pPr>
          </w:p>
        </w:tc>
      </w:tr>
      <w:tr w:rsidR="00A842B9" w:rsidRPr="000A2C8A" w14:paraId="4B6CE220" w14:textId="77777777" w:rsidTr="006E676D">
        <w:tc>
          <w:tcPr>
            <w:tcW w:w="9323" w:type="dxa"/>
            <w:gridSpan w:val="2"/>
            <w:shd w:val="clear" w:color="auto" w:fill="auto"/>
          </w:tcPr>
          <w:p w14:paraId="32FCE816" w14:textId="77777777" w:rsidR="00A842B9" w:rsidRPr="000A2C8A" w:rsidRDefault="00A842B9" w:rsidP="00A842B9">
            <w:pPr>
              <w:rPr>
                <w:rFonts w:ascii="TH SarabunIT๙" w:hAnsi="TH SarabunIT๙" w:cs="TH SarabunIT๙"/>
                <w:b/>
                <w:bCs/>
                <w:sz w:val="32"/>
                <w:szCs w:val="32"/>
              </w:rPr>
            </w:pPr>
            <w:r w:rsidRPr="000A2C8A">
              <w:rPr>
                <w:rFonts w:ascii="TH SarabunIT๙" w:hAnsi="TH SarabunIT๙" w:cs="TH SarabunIT๙"/>
                <w:b/>
                <w:bCs/>
                <w:sz w:val="32"/>
                <w:szCs w:val="32"/>
                <w:cs/>
              </w:rPr>
              <w:t xml:space="preserve">ข้อเสนอแนะสำหรับการดำเนินงานในปีต่อไป :  </w:t>
            </w:r>
          </w:p>
          <w:p w14:paraId="2B60575B" w14:textId="77777777" w:rsidR="00A842B9" w:rsidRPr="000A2C8A" w:rsidRDefault="00A842B9" w:rsidP="00A842B9">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5B46EFDD" w14:textId="77777777" w:rsidR="00A842B9" w:rsidRPr="000A2C8A" w:rsidRDefault="00A842B9" w:rsidP="00A842B9">
            <w:pPr>
              <w:pStyle w:val="FootnoteText"/>
              <w:tabs>
                <w:tab w:val="left" w:pos="900"/>
              </w:tabs>
              <w:rPr>
                <w:rFonts w:ascii="TH SarabunIT๙" w:hAnsi="TH SarabunIT๙" w:cs="TH SarabunIT๙"/>
                <w:sz w:val="32"/>
                <w:szCs w:val="32"/>
                <w:cs/>
              </w:rPr>
            </w:pPr>
          </w:p>
        </w:tc>
      </w:tr>
      <w:tr w:rsidR="00A842B9" w:rsidRPr="000A2C8A" w14:paraId="60C24A1A" w14:textId="77777777" w:rsidTr="006E676D">
        <w:trPr>
          <w:trHeight w:val="952"/>
        </w:trPr>
        <w:tc>
          <w:tcPr>
            <w:tcW w:w="9323" w:type="dxa"/>
            <w:gridSpan w:val="2"/>
            <w:shd w:val="clear" w:color="auto" w:fill="auto"/>
          </w:tcPr>
          <w:p w14:paraId="2A03FCDA" w14:textId="77777777" w:rsidR="00A842B9" w:rsidRPr="000A2C8A" w:rsidRDefault="00A842B9" w:rsidP="00A842B9">
            <w:pPr>
              <w:rPr>
                <w:rFonts w:ascii="TH SarabunIT๙" w:hAnsi="TH SarabunIT๙" w:cs="TH SarabunIT๙"/>
                <w:b/>
                <w:bCs/>
                <w:sz w:val="32"/>
                <w:szCs w:val="32"/>
              </w:rPr>
            </w:pPr>
            <w:r w:rsidRPr="000A2C8A">
              <w:rPr>
                <w:rFonts w:ascii="TH SarabunIT๙" w:hAnsi="TH SarabunIT๙" w:cs="TH SarabunIT๙"/>
                <w:b/>
                <w:bCs/>
                <w:sz w:val="32"/>
                <w:szCs w:val="32"/>
                <w:cs/>
              </w:rPr>
              <w:t xml:space="preserve">หลักฐานอ้างอิง :  </w:t>
            </w:r>
          </w:p>
          <w:p w14:paraId="7607F2E9" w14:textId="77777777" w:rsidR="00A842B9" w:rsidRPr="000A2C8A" w:rsidRDefault="00A842B9" w:rsidP="00A842B9">
            <w:pPr>
              <w:pStyle w:val="FootnoteText"/>
              <w:tabs>
                <w:tab w:val="left" w:pos="900"/>
              </w:tabs>
              <w:ind w:firstLine="851"/>
              <w:jc w:val="thaiDistribute"/>
              <w:rPr>
                <w:rFonts w:ascii="TH SarabunIT๙" w:hAnsi="TH SarabunIT๙" w:cs="TH SarabunIT๙"/>
                <w:sz w:val="32"/>
                <w:szCs w:val="32"/>
              </w:rPr>
            </w:pPr>
            <w:r w:rsidRPr="000A2C8A">
              <w:rPr>
                <w:rFonts w:ascii="TH SarabunIT๙" w:hAnsi="TH SarabunIT๙" w:cs="TH SarabunIT๙" w:hint="cs"/>
                <w:sz w:val="32"/>
                <w:szCs w:val="32"/>
                <w:cs/>
              </w:rPr>
              <w:t xml:space="preserve">หนังสือรับ </w:t>
            </w:r>
            <w:r w:rsidRPr="000A2C8A">
              <w:rPr>
                <w:rFonts w:ascii="TH SarabunIT๙" w:hAnsi="TH SarabunIT๙" w:cs="TH SarabunIT๙"/>
                <w:sz w:val="32"/>
                <w:szCs w:val="32"/>
                <w:cs/>
              </w:rPr>
              <w:t>–</w:t>
            </w:r>
            <w:r w:rsidRPr="000A2C8A">
              <w:rPr>
                <w:rFonts w:ascii="TH SarabunIT๙" w:hAnsi="TH SarabunIT๙" w:cs="TH SarabunIT๙" w:hint="cs"/>
                <w:sz w:val="32"/>
                <w:szCs w:val="32"/>
                <w:cs/>
              </w:rPr>
              <w:t xml:space="preserve"> ส่ง ผ่านระบบสารบรรณอิเล็กทรอนิกส์</w:t>
            </w:r>
          </w:p>
          <w:p w14:paraId="2DE2617A" w14:textId="77777777" w:rsidR="00A842B9" w:rsidRPr="000A2C8A" w:rsidRDefault="00A842B9" w:rsidP="00A842B9">
            <w:pPr>
              <w:widowControl w:val="0"/>
              <w:tabs>
                <w:tab w:val="left" w:pos="1701"/>
              </w:tabs>
              <w:adjustRightInd w:val="0"/>
              <w:textAlignment w:val="baseline"/>
              <w:rPr>
                <w:rFonts w:ascii="TH SarabunIT๙" w:hAnsi="TH SarabunIT๙" w:cs="TH SarabunIT๙"/>
                <w:sz w:val="32"/>
                <w:szCs w:val="32"/>
                <w:cs/>
              </w:rPr>
            </w:pPr>
          </w:p>
        </w:tc>
      </w:tr>
    </w:tbl>
    <w:p w14:paraId="2D028CFB" w14:textId="77777777" w:rsidR="004C4E67" w:rsidRDefault="004C4E67" w:rsidP="0037389E">
      <w:pPr>
        <w:rPr>
          <w:rFonts w:ascii="TH SarabunIT๙" w:hAnsi="TH SarabunIT๙" w:cs="TH SarabunIT๙"/>
          <w:sz w:val="32"/>
          <w:szCs w:val="32"/>
        </w:rPr>
      </w:pPr>
    </w:p>
    <w:p w14:paraId="443678C5" w14:textId="77777777" w:rsidR="000E3EFD" w:rsidRDefault="000E3EFD" w:rsidP="0037389E">
      <w:pPr>
        <w:rPr>
          <w:rFonts w:ascii="TH SarabunIT๙" w:hAnsi="TH SarabunIT๙" w:cs="TH SarabunIT๙"/>
          <w:sz w:val="32"/>
          <w:szCs w:val="32"/>
          <w:cs/>
        </w:rPr>
        <w:sectPr w:rsidR="000E3EFD"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4E63F2" w:rsidRPr="00D42DCF" w14:paraId="79F2358B" w14:textId="77777777" w:rsidTr="004E63F2">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6821F649" w14:textId="4BB6819F" w:rsidR="004E63F2" w:rsidRPr="00D42DCF" w:rsidRDefault="004E63F2" w:rsidP="004E63F2">
            <w:pPr>
              <w:jc w:val="center"/>
              <w:rPr>
                <w:rFonts w:ascii="TH SarabunIT๙" w:hAnsi="TH SarabunIT๙" w:cs="TH SarabunIT๙"/>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4E63F2" w:rsidRPr="00D42DCF" w14:paraId="15CEF605" w14:textId="77777777" w:rsidTr="004E63F2">
        <w:tc>
          <w:tcPr>
            <w:tcW w:w="9322" w:type="dxa"/>
            <w:gridSpan w:val="2"/>
            <w:tcBorders>
              <w:top w:val="single" w:sz="4" w:space="0" w:color="auto"/>
              <w:left w:val="single" w:sz="4" w:space="0" w:color="auto"/>
              <w:bottom w:val="single" w:sz="4" w:space="0" w:color="auto"/>
              <w:right w:val="single" w:sz="4" w:space="0" w:color="auto"/>
            </w:tcBorders>
            <w:hideMark/>
          </w:tcPr>
          <w:p w14:paraId="5BFD0C55" w14:textId="289A15E0" w:rsidR="004E63F2" w:rsidRPr="00A709AF" w:rsidRDefault="004E63F2" w:rsidP="004E63F2">
            <w:pPr>
              <w:rPr>
                <w:rFonts w:ascii="TH SarabunIT๙" w:hAnsi="TH SarabunIT๙" w:cs="TH SarabunIT๙"/>
                <w:b/>
                <w:bCs/>
                <w:sz w:val="32"/>
                <w:szCs w:val="32"/>
              </w:rPr>
            </w:pPr>
            <w:r w:rsidRPr="00A709AF">
              <w:rPr>
                <w:rFonts w:ascii="TH SarabunIT๙" w:hAnsi="TH SarabunIT๙" w:cs="TH SarabunIT๙"/>
                <w:b/>
                <w:bCs/>
                <w:sz w:val="32"/>
                <w:szCs w:val="32"/>
                <w:cs/>
              </w:rPr>
              <w:t>ตัวชี้วัด</w:t>
            </w:r>
            <w:r w:rsidRPr="00A709AF">
              <w:rPr>
                <w:rFonts w:ascii="TH SarabunIT๙" w:hAnsi="TH SarabunIT๙" w:cs="TH SarabunIT๙"/>
                <w:b/>
                <w:bCs/>
                <w:sz w:val="32"/>
                <w:szCs w:val="32"/>
              </w:rPr>
              <w:t xml:space="preserve"> </w:t>
            </w:r>
            <w:r w:rsidR="008536C2" w:rsidRPr="00A709AF">
              <w:rPr>
                <w:rFonts w:ascii="TH SarabunIT๙" w:hAnsi="TH SarabunIT๙" w:cs="TH SarabunIT๙" w:hint="cs"/>
                <w:b/>
                <w:bCs/>
                <w:sz w:val="32"/>
                <w:szCs w:val="32"/>
                <w:cs/>
              </w:rPr>
              <w:t>10</w:t>
            </w:r>
            <w:r w:rsidRPr="00A709AF">
              <w:rPr>
                <w:rFonts w:ascii="TH SarabunIT๙" w:hAnsi="TH SarabunIT๙" w:cs="TH SarabunIT๙"/>
                <w:b/>
                <w:bCs/>
                <w:sz w:val="32"/>
                <w:szCs w:val="32"/>
                <w:cs/>
              </w:rPr>
              <w:t xml:space="preserve"> </w:t>
            </w:r>
            <w:r w:rsidRPr="00A709AF">
              <w:rPr>
                <w:rFonts w:ascii="TH SarabunIT๙" w:hAnsi="TH SarabunIT๙" w:cs="TH SarabunIT๙"/>
                <w:b/>
                <w:bCs/>
                <w:sz w:val="32"/>
                <w:szCs w:val="32"/>
                <w:lang w:val="en-GB"/>
              </w:rPr>
              <w:t xml:space="preserve">: </w:t>
            </w:r>
            <w:r w:rsidRPr="00A709AF">
              <w:rPr>
                <w:rFonts w:ascii="TH SarabunIT๙" w:hAnsi="TH SarabunIT๙" w:cs="TH SarabunIT๙"/>
                <w:b/>
                <w:bCs/>
                <w:color w:val="000000" w:themeColor="text1"/>
                <w:sz w:val="32"/>
                <w:szCs w:val="32"/>
                <w:cs/>
              </w:rPr>
              <w:t>ร้อยละของการจัดจ้างซ่อมใหญ่อากาศยานและจัดซื้อวัสดุอากาศยาน</w:t>
            </w:r>
          </w:p>
        </w:tc>
      </w:tr>
      <w:tr w:rsidR="004E63F2" w:rsidRPr="00D42DCF" w14:paraId="2AD5493C" w14:textId="77777777" w:rsidTr="004E63F2">
        <w:tc>
          <w:tcPr>
            <w:tcW w:w="4685" w:type="dxa"/>
            <w:tcBorders>
              <w:top w:val="single" w:sz="4" w:space="0" w:color="auto"/>
              <w:left w:val="single" w:sz="4" w:space="0" w:color="auto"/>
              <w:bottom w:val="single" w:sz="4" w:space="0" w:color="auto"/>
              <w:right w:val="single" w:sz="4" w:space="0" w:color="auto"/>
            </w:tcBorders>
            <w:hideMark/>
          </w:tcPr>
          <w:p w14:paraId="3FC0C8D3" w14:textId="77777777" w:rsidR="004E63F2" w:rsidRPr="00D42DCF" w:rsidRDefault="004E63F2" w:rsidP="004E63F2">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1E52A88" w14:textId="77777777" w:rsidR="004E63F2" w:rsidRPr="00D42DCF" w:rsidRDefault="004E63F2" w:rsidP="004E63F2">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2F9D821E" w14:textId="77777777" w:rsidR="004E63F2" w:rsidRPr="00D42DCF" w:rsidRDefault="004E63F2" w:rsidP="004E63F2">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8958327" w14:textId="7D3D23B7" w:rsidR="004E63F2" w:rsidRPr="00D42DCF" w:rsidRDefault="00A709AF" w:rsidP="00A709AF">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 xml:space="preserve">กลุ่มพัสดุ </w:t>
            </w:r>
          </w:p>
        </w:tc>
      </w:tr>
      <w:tr w:rsidR="004E63F2" w:rsidRPr="00D42DCF" w14:paraId="1BEC2940" w14:textId="77777777" w:rsidTr="004E63F2">
        <w:tc>
          <w:tcPr>
            <w:tcW w:w="4685" w:type="dxa"/>
            <w:tcBorders>
              <w:top w:val="single" w:sz="4" w:space="0" w:color="auto"/>
              <w:left w:val="single" w:sz="4" w:space="0" w:color="auto"/>
              <w:bottom w:val="single" w:sz="4" w:space="0" w:color="auto"/>
              <w:right w:val="single" w:sz="4" w:space="0" w:color="auto"/>
            </w:tcBorders>
            <w:hideMark/>
          </w:tcPr>
          <w:p w14:paraId="53674302" w14:textId="77777777" w:rsidR="004E63F2" w:rsidRPr="00D42DCF" w:rsidRDefault="004E63F2" w:rsidP="004E63F2">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37" w:type="dxa"/>
            <w:tcBorders>
              <w:top w:val="single" w:sz="4" w:space="0" w:color="auto"/>
              <w:left w:val="single" w:sz="4" w:space="0" w:color="auto"/>
              <w:bottom w:val="single" w:sz="4" w:space="0" w:color="auto"/>
              <w:right w:val="single" w:sz="4" w:space="0" w:color="auto"/>
            </w:tcBorders>
            <w:hideMark/>
          </w:tcPr>
          <w:p w14:paraId="3B82971E" w14:textId="31CA0498" w:rsidR="004E63F2" w:rsidRPr="00D42DCF" w:rsidRDefault="004E63F2" w:rsidP="004E63F2">
            <w:pPr>
              <w:rPr>
                <w:rFonts w:ascii="TH SarabunIT๙" w:hAnsi="TH SarabunIT๙" w:cs="TH SarabunIT๙"/>
                <w:sz w:val="32"/>
                <w:szCs w:val="32"/>
                <w:cs/>
              </w:rPr>
            </w:pPr>
            <w:r w:rsidRPr="00AA137C">
              <w:rPr>
                <w:rFonts w:ascii="TH SarabunIT๙" w:hAnsi="TH SarabunIT๙" w:cs="TH SarabunIT๙"/>
                <w:b/>
                <w:bCs/>
                <w:sz w:val="32"/>
                <w:szCs w:val="32"/>
                <w:cs/>
              </w:rPr>
              <w:t xml:space="preserve">โทรศัพท์ </w:t>
            </w:r>
            <w:r w:rsidRPr="00AA137C">
              <w:rPr>
                <w:rFonts w:ascii="TH SarabunIT๙" w:hAnsi="TH SarabunIT๙" w:cs="TH SarabunIT๙"/>
                <w:b/>
                <w:bCs/>
                <w:sz w:val="32"/>
                <w:szCs w:val="32"/>
              </w:rPr>
              <w:t>:</w:t>
            </w:r>
            <w:r w:rsidRPr="00AA137C">
              <w:rPr>
                <w:rFonts w:ascii="TH SarabunIT๙" w:hAnsi="TH SarabunIT๙" w:cs="TH SarabunIT๙"/>
                <w:sz w:val="32"/>
                <w:szCs w:val="32"/>
              </w:rPr>
              <w:t xml:space="preserve"> </w:t>
            </w:r>
            <w:r w:rsidRPr="00AA137C">
              <w:rPr>
                <w:rFonts w:ascii="TH SarabunIT๙" w:hAnsi="TH SarabunIT๙" w:cs="TH SarabunIT๙"/>
                <w:sz w:val="32"/>
                <w:szCs w:val="32"/>
                <w:cs/>
              </w:rPr>
              <w:t xml:space="preserve">02-019-5100 ต่อ </w:t>
            </w:r>
            <w:r w:rsidR="00A709AF">
              <w:rPr>
                <w:rFonts w:ascii="TH SarabunIT๙" w:hAnsi="TH SarabunIT๙" w:cs="TH SarabunIT๙"/>
                <w:sz w:val="32"/>
                <w:szCs w:val="32"/>
              </w:rPr>
              <w:t>722</w:t>
            </w:r>
          </w:p>
        </w:tc>
      </w:tr>
      <w:tr w:rsidR="00A8216A" w:rsidRPr="00D42DCF" w14:paraId="68C43D7E" w14:textId="77777777" w:rsidTr="00AA3330">
        <w:trPr>
          <w:trHeight w:val="2562"/>
        </w:trPr>
        <w:tc>
          <w:tcPr>
            <w:tcW w:w="9322" w:type="dxa"/>
            <w:gridSpan w:val="2"/>
            <w:tcBorders>
              <w:top w:val="single" w:sz="4" w:space="0" w:color="auto"/>
              <w:left w:val="single" w:sz="4" w:space="0" w:color="auto"/>
              <w:bottom w:val="single" w:sz="4" w:space="0" w:color="auto"/>
              <w:right w:val="single" w:sz="4" w:space="0" w:color="auto"/>
            </w:tcBorders>
            <w:hideMark/>
          </w:tcPr>
          <w:p w14:paraId="30C0A2BE" w14:textId="77777777" w:rsidR="00A8216A" w:rsidRPr="00812DFE" w:rsidRDefault="00A8216A" w:rsidP="00A8216A">
            <w:pPr>
              <w:tabs>
                <w:tab w:val="left" w:pos="426"/>
                <w:tab w:val="left" w:pos="1701"/>
              </w:tabs>
              <w:ind w:left="34" w:right="-34"/>
              <w:rPr>
                <w:rFonts w:ascii="TH SarabunIT๙" w:hAnsi="TH SarabunIT๙" w:cs="TH SarabunIT๙"/>
                <w:sz w:val="32"/>
                <w:szCs w:val="32"/>
              </w:rPr>
            </w:pPr>
            <w:r w:rsidRPr="00812DFE">
              <w:rPr>
                <w:rFonts w:ascii="TH SarabunIT๙" w:hAnsi="TH SarabunIT๙" w:cs="TH SarabunIT๙"/>
                <w:b/>
                <w:bCs/>
                <w:sz w:val="32"/>
                <w:szCs w:val="32"/>
                <w:cs/>
              </w:rPr>
              <w:t>คำอธิบาย</w:t>
            </w:r>
            <w:r w:rsidRPr="00812DFE">
              <w:rPr>
                <w:rFonts w:ascii="TH SarabunIT๙" w:hAnsi="TH SarabunIT๙" w:cs="TH SarabunIT๙"/>
                <w:b/>
                <w:bCs/>
                <w:sz w:val="32"/>
                <w:szCs w:val="32"/>
              </w:rPr>
              <w:t xml:space="preserve"> : </w:t>
            </w:r>
            <w:r w:rsidRPr="00812DFE">
              <w:rPr>
                <w:rFonts w:ascii="TH SarabunIT๙" w:hAnsi="TH SarabunIT๙" w:cs="TH SarabunIT๙"/>
                <w:sz w:val="32"/>
                <w:szCs w:val="32"/>
              </w:rPr>
              <w:t xml:space="preserve"> </w:t>
            </w:r>
          </w:p>
          <w:p w14:paraId="69302E49" w14:textId="77777777" w:rsidR="00A8216A" w:rsidRPr="00812DFE" w:rsidRDefault="00A8216A" w:rsidP="00A8216A">
            <w:pPr>
              <w:numPr>
                <w:ilvl w:val="0"/>
                <w:numId w:val="15"/>
              </w:numPr>
              <w:tabs>
                <w:tab w:val="left" w:pos="426"/>
                <w:tab w:val="left" w:pos="1134"/>
              </w:tabs>
              <w:ind w:left="0" w:right="-34" w:firstLine="1134"/>
              <w:jc w:val="thaiDistribute"/>
              <w:rPr>
                <w:rFonts w:ascii="TH SarabunIT๙" w:hAnsi="TH SarabunIT๙" w:cs="TH SarabunIT๙"/>
                <w:sz w:val="32"/>
                <w:szCs w:val="32"/>
              </w:rPr>
            </w:pPr>
            <w:r w:rsidRPr="00812DFE">
              <w:rPr>
                <w:rFonts w:ascii="TH SarabunIT๙" w:hAnsi="TH SarabunIT๙" w:cs="TH SarabunIT๙"/>
                <w:spacing w:val="-4"/>
                <w:sz w:val="32"/>
                <w:szCs w:val="32"/>
                <w:cs/>
              </w:rPr>
              <w:t>พิจารณาความสำเร็จของการดําเนินการจัดจ้างซ่อมใหญ่อากาศยานและจัดซื้อวัสดุอากาศยาน</w:t>
            </w:r>
            <w:r w:rsidRPr="00812DFE">
              <w:rPr>
                <w:rFonts w:ascii="TH SarabunIT๙" w:hAnsi="TH SarabunIT๙" w:cs="TH SarabunIT๙"/>
                <w:sz w:val="32"/>
                <w:szCs w:val="32"/>
                <w:cs/>
              </w:rPr>
              <w:t xml:space="preserve"> </w:t>
            </w:r>
            <w:r w:rsidRPr="00812DFE">
              <w:rPr>
                <w:rFonts w:ascii="TH SarabunIT๙" w:hAnsi="TH SarabunIT๙" w:cs="TH SarabunIT๙"/>
                <w:sz w:val="32"/>
                <w:szCs w:val="32"/>
                <w:cs/>
              </w:rPr>
              <w:br/>
              <w:t xml:space="preserve">(งบลงทุนและงบดำเนินงาน) จากวงเงินกันไว้เบิกเหลื่อมปีงบประมาณ พ.ศ. ๒๕๖๖ งบประมาณรายจ่ายประจำปีงบประมาณ พ.ศ. ๒๕๖๖ ไปพลางก่อน และพระราชบัญญัติงบประมาณรายจ่ายประจำ พ.ศ. ๒๕๖๗ </w:t>
            </w:r>
          </w:p>
          <w:p w14:paraId="786C897F" w14:textId="77777777" w:rsidR="00A8216A" w:rsidRPr="00812DFE" w:rsidRDefault="00A8216A" w:rsidP="00A8216A">
            <w:pPr>
              <w:pStyle w:val="ListParagraph"/>
              <w:numPr>
                <w:ilvl w:val="0"/>
                <w:numId w:val="14"/>
              </w:numPr>
              <w:tabs>
                <w:tab w:val="left" w:pos="993"/>
                <w:tab w:val="left" w:pos="1276"/>
              </w:tabs>
              <w:spacing w:after="0" w:line="240" w:lineRule="auto"/>
              <w:ind w:left="0" w:firstLine="1134"/>
              <w:jc w:val="thaiDistribute"/>
              <w:rPr>
                <w:rFonts w:ascii="TH SarabunIT๙" w:hAnsi="TH SarabunIT๙" w:cs="TH SarabunIT๙"/>
                <w:sz w:val="32"/>
                <w:szCs w:val="32"/>
              </w:rPr>
            </w:pPr>
            <w:r w:rsidRPr="00812DFE">
              <w:rPr>
                <w:rFonts w:ascii="TH SarabunIT๙" w:hAnsi="TH SarabunIT๙" w:cs="TH SarabunIT๙"/>
                <w:sz w:val="32"/>
                <w:szCs w:val="32"/>
                <w:cs/>
              </w:rPr>
              <w:t>กำหนดเป้าหมายความสำเร็จของการดำเนินงานเป็น 2 ส่วน ได้แก่ การลงนามสัญญาผลการดำเนินงานคิดเป็นร้อยละ 60 และการเบิกจ่าย ผลการดำเนินงานคิดเป็นร้อยละ 100 สำหรับเป้าหมายของ</w:t>
            </w:r>
            <w:r w:rsidRPr="00A8216A">
              <w:rPr>
                <w:rFonts w:ascii="TH SarabunIT๙" w:hAnsi="TH SarabunIT๙" w:cs="TH SarabunIT๙"/>
                <w:spacing w:val="-10"/>
                <w:sz w:val="32"/>
                <w:szCs w:val="32"/>
                <w:cs/>
              </w:rPr>
              <w:t>การจัดจ้างซ่อมใหญ่อากาศยานและจัดซื้อวัสดุอากาศยานตามพระราชบัญญัติงบประมาณรายจ่ายประจำ พ.ศ. ๒๕๖๗</w:t>
            </w:r>
            <w:r w:rsidRPr="00812DFE">
              <w:rPr>
                <w:rFonts w:ascii="TH SarabunIT๙" w:hAnsi="TH SarabunIT๙" w:cs="TH SarabunIT๙"/>
                <w:sz w:val="32"/>
                <w:szCs w:val="32"/>
                <w:cs/>
              </w:rPr>
              <w:t xml:space="preserve"> วัดความสำเร็จเฉพาะการลงนามสัญญา ผลการดำเนินงานคิดเป็นร้อยละ 100</w:t>
            </w:r>
          </w:p>
          <w:p w14:paraId="76E3CB50" w14:textId="77777777" w:rsidR="00A8216A" w:rsidRPr="00812DFE" w:rsidRDefault="00A8216A" w:rsidP="00A8216A">
            <w:pPr>
              <w:pStyle w:val="ListParagraph"/>
              <w:numPr>
                <w:ilvl w:val="0"/>
                <w:numId w:val="14"/>
              </w:numPr>
              <w:tabs>
                <w:tab w:val="left" w:pos="993"/>
                <w:tab w:val="left" w:pos="1276"/>
              </w:tabs>
              <w:spacing w:after="0" w:line="240" w:lineRule="auto"/>
              <w:ind w:left="1418" w:hanging="284"/>
              <w:rPr>
                <w:rFonts w:ascii="TH SarabunIT๙" w:hAnsi="TH SarabunIT๙" w:cs="TH SarabunIT๙"/>
                <w:sz w:val="32"/>
                <w:szCs w:val="32"/>
                <w:cs/>
              </w:rPr>
            </w:pPr>
            <w:r w:rsidRPr="00812DFE">
              <w:rPr>
                <w:rFonts w:ascii="TH SarabunIT๙" w:hAnsi="TH SarabunIT๙" w:cs="TH SarabunIT๙"/>
                <w:sz w:val="32"/>
                <w:szCs w:val="32"/>
                <w:cs/>
              </w:rPr>
              <w:t>รายการจัดจ้างซ่อมใหญ่อากาศยานและจัดซื้อวัสดุอากาศยาน มีดังนี้</w:t>
            </w:r>
          </w:p>
          <w:p w14:paraId="1BFBB7C6" w14:textId="77777777" w:rsidR="00A8216A" w:rsidRPr="00812DFE" w:rsidRDefault="00A8216A" w:rsidP="00A8216A">
            <w:pPr>
              <w:tabs>
                <w:tab w:val="left" w:pos="851"/>
              </w:tabs>
              <w:ind w:firstLine="993"/>
              <w:rPr>
                <w:rFonts w:ascii="TH SarabunIT๙" w:hAnsi="TH SarabunIT๙" w:cs="TH SarabunIT๙"/>
                <w:b/>
                <w:bCs/>
                <w:sz w:val="32"/>
                <w:szCs w:val="32"/>
              </w:rPr>
            </w:pPr>
            <w:r w:rsidRPr="00812DFE">
              <w:rPr>
                <w:rFonts w:ascii="TH SarabunIT๙" w:hAnsi="TH SarabunIT๙" w:cs="TH SarabunIT๙"/>
                <w:sz w:val="32"/>
                <w:szCs w:val="32"/>
                <w:cs/>
              </w:rPr>
              <w:tab/>
            </w:r>
            <w:r w:rsidRPr="00812DFE">
              <w:rPr>
                <w:rFonts w:ascii="TH SarabunIT๙" w:hAnsi="TH SarabunIT๙" w:cs="TH SarabunIT๙"/>
                <w:b/>
                <w:bCs/>
                <w:sz w:val="32"/>
                <w:szCs w:val="32"/>
                <w:cs/>
              </w:rPr>
              <w:t>1. วงเงินกันไว้เบิกเหลื่อมปี พ.ศ. ๒๕๖๖</w:t>
            </w:r>
            <w:r w:rsidRPr="00812DFE">
              <w:rPr>
                <w:rFonts w:ascii="TH SarabunIT๙" w:hAnsi="TH SarabunIT๙" w:cs="TH SarabunIT๙"/>
                <w:b/>
                <w:bCs/>
                <w:sz w:val="32"/>
                <w:szCs w:val="32"/>
              </w:rPr>
              <w:t xml:space="preserve"> </w:t>
            </w:r>
          </w:p>
          <w:p w14:paraId="22C5D636" w14:textId="77777777" w:rsidR="00A8216A" w:rsidRPr="00812DFE" w:rsidRDefault="00A8216A" w:rsidP="00A8216A">
            <w:pPr>
              <w:ind w:left="993" w:firstLine="720"/>
              <w:rPr>
                <w:rFonts w:ascii="TH SarabunIT๙" w:hAnsi="TH SarabunIT๙" w:cs="TH SarabunIT๙"/>
                <w:b/>
                <w:bCs/>
                <w:sz w:val="32"/>
                <w:szCs w:val="32"/>
              </w:rPr>
            </w:pPr>
            <w:bookmarkStart w:id="2" w:name="_Hlk151551847"/>
            <w:r w:rsidRPr="00812DFE">
              <w:rPr>
                <w:rFonts w:ascii="TH SarabunIT๙" w:hAnsi="TH SarabunIT๙" w:cs="TH SarabunIT๙"/>
                <w:b/>
                <w:bCs/>
                <w:sz w:val="32"/>
                <w:szCs w:val="32"/>
                <w:cs/>
              </w:rPr>
              <w:t>รายการซ่อมใหญ่อากาศยาน</w:t>
            </w:r>
            <w:bookmarkEnd w:id="2"/>
          </w:p>
          <w:p w14:paraId="1AB7A0B3" w14:textId="77777777" w:rsidR="00A8216A" w:rsidRPr="00812DFE" w:rsidRDefault="00A8216A" w:rsidP="00A8216A">
            <w:pPr>
              <w:ind w:left="1985" w:hanging="275"/>
              <w:rPr>
                <w:rFonts w:ascii="TH SarabunIT๙" w:hAnsi="TH SarabunIT๙" w:cs="TH SarabunIT๙"/>
                <w:sz w:val="32"/>
                <w:szCs w:val="32"/>
              </w:rPr>
            </w:pPr>
            <w:r w:rsidRPr="00812DFE">
              <w:rPr>
                <w:rFonts w:ascii="TH SarabunIT๙" w:hAnsi="TH SarabunIT๙" w:cs="TH SarabunIT๙"/>
                <w:spacing w:val="-6"/>
                <w:sz w:val="32"/>
                <w:szCs w:val="32"/>
              </w:rPr>
              <w:t>1.</w:t>
            </w:r>
            <w:r w:rsidRPr="00812DFE">
              <w:rPr>
                <w:rFonts w:ascii="TH SarabunIT๙" w:hAnsi="TH SarabunIT๙" w:cs="TH SarabunIT๙" w:hint="cs"/>
                <w:spacing w:val="-6"/>
                <w:sz w:val="32"/>
                <w:szCs w:val="32"/>
                <w:cs/>
              </w:rPr>
              <w:t xml:space="preserve"> </w:t>
            </w:r>
            <w:r w:rsidRPr="00812DFE">
              <w:rPr>
                <w:rFonts w:ascii="TH SarabunIT๙" w:hAnsi="TH SarabunIT๙" w:cs="TH SarabunIT๙"/>
                <w:spacing w:val="-6"/>
                <w:sz w:val="32"/>
                <w:szCs w:val="32"/>
                <w:cs/>
              </w:rPr>
              <w:t xml:space="preserve">ตรวจซ่อม </w:t>
            </w:r>
            <w:r w:rsidRPr="00812DFE">
              <w:rPr>
                <w:rFonts w:ascii="TH SarabunIT๙" w:hAnsi="TH SarabunIT๙" w:cs="TH SarabunIT๙"/>
                <w:spacing w:val="-6"/>
                <w:sz w:val="32"/>
                <w:szCs w:val="32"/>
              </w:rPr>
              <w:t xml:space="preserve">Oil System Contamination Inspection </w:t>
            </w:r>
            <w:r w:rsidRPr="00812DFE">
              <w:rPr>
                <w:rFonts w:ascii="TH SarabunIT๙" w:hAnsi="TH SarabunIT๙" w:cs="TH SarabunIT๙"/>
                <w:spacing w:val="-6"/>
                <w:sz w:val="32"/>
                <w:szCs w:val="32"/>
                <w:cs/>
              </w:rPr>
              <w:t xml:space="preserve">เครื่องยนต์ยี่ห้อ </w:t>
            </w:r>
            <w:r w:rsidRPr="00812DFE">
              <w:rPr>
                <w:rFonts w:ascii="TH SarabunIT๙" w:hAnsi="TH SarabunIT๙" w:cs="TH SarabunIT๙"/>
                <w:spacing w:val="-6"/>
                <w:sz w:val="32"/>
                <w:szCs w:val="32"/>
              </w:rPr>
              <w:t>GARRETT MODEL</w:t>
            </w:r>
            <w:r w:rsidRPr="00812DFE">
              <w:rPr>
                <w:rFonts w:ascii="TH SarabunIT๙" w:hAnsi="TH SarabunIT๙" w:cs="TH SarabunIT๙"/>
                <w:sz w:val="32"/>
                <w:szCs w:val="32"/>
              </w:rPr>
              <w:t xml:space="preserve"> TP33 1-12JR-701C S/N P-103048</w:t>
            </w:r>
          </w:p>
          <w:p w14:paraId="119CA6A8" w14:textId="77777777" w:rsidR="00A8216A" w:rsidRPr="00812DFE" w:rsidRDefault="00A8216A" w:rsidP="00A8216A">
            <w:pPr>
              <w:ind w:left="1985" w:hanging="275"/>
              <w:rPr>
                <w:rFonts w:ascii="TH SarabunIT๙" w:hAnsi="TH SarabunIT๙" w:cs="TH SarabunIT๙"/>
                <w:sz w:val="32"/>
                <w:szCs w:val="32"/>
              </w:rPr>
            </w:pPr>
            <w:r w:rsidRPr="00812DFE">
              <w:rPr>
                <w:rFonts w:ascii="TH SarabunIT๙" w:hAnsi="TH SarabunIT๙" w:cs="TH SarabunIT๙"/>
                <w:spacing w:val="-6"/>
                <w:sz w:val="32"/>
                <w:szCs w:val="32"/>
              </w:rPr>
              <w:t xml:space="preserve">2. </w:t>
            </w:r>
            <w:r w:rsidRPr="00812DFE">
              <w:rPr>
                <w:rFonts w:ascii="TH SarabunIT๙" w:hAnsi="TH SarabunIT๙" w:cs="TH SarabunIT๙"/>
                <w:spacing w:val="-6"/>
                <w:sz w:val="32"/>
                <w:szCs w:val="32"/>
                <w:cs/>
              </w:rPr>
              <w:t xml:space="preserve">ซ่อมอุปกรณ์เครื่องบินแบบ </w:t>
            </w:r>
            <w:r w:rsidRPr="00812DFE">
              <w:rPr>
                <w:rFonts w:ascii="TH SarabunIT๙" w:hAnsi="TH SarabunIT๙" w:cs="TH SarabunIT๙"/>
                <w:spacing w:val="-6"/>
                <w:sz w:val="32"/>
                <w:szCs w:val="32"/>
              </w:rPr>
              <w:t xml:space="preserve">CASA </w:t>
            </w:r>
            <w:r w:rsidRPr="00812DFE">
              <w:rPr>
                <w:rFonts w:ascii="TH SarabunIT๙" w:hAnsi="TH SarabunIT๙" w:cs="TH SarabunIT๙"/>
                <w:spacing w:val="-6"/>
                <w:sz w:val="32"/>
                <w:szCs w:val="32"/>
                <w:cs/>
              </w:rPr>
              <w:t xml:space="preserve">และ </w:t>
            </w:r>
            <w:r w:rsidRPr="00812DFE">
              <w:rPr>
                <w:rFonts w:ascii="TH SarabunIT๙" w:hAnsi="TH SarabunIT๙" w:cs="TH SarabunIT๙"/>
                <w:spacing w:val="-6"/>
                <w:sz w:val="32"/>
                <w:szCs w:val="32"/>
              </w:rPr>
              <w:t xml:space="preserve">NC212i </w:t>
            </w:r>
            <w:r w:rsidRPr="00812DFE">
              <w:rPr>
                <w:rFonts w:ascii="TH SarabunIT๙" w:hAnsi="TH SarabunIT๙" w:cs="TH SarabunIT๙"/>
                <w:spacing w:val="-6"/>
                <w:sz w:val="32"/>
                <w:szCs w:val="32"/>
                <w:cs/>
              </w:rPr>
              <w:t xml:space="preserve">จำนวน </w:t>
            </w:r>
            <w:r w:rsidRPr="00812DFE">
              <w:rPr>
                <w:rFonts w:ascii="TH SarabunIT๙" w:hAnsi="TH SarabunIT๙" w:cs="TH SarabunIT๙"/>
                <w:spacing w:val="-6"/>
                <w:sz w:val="32"/>
                <w:szCs w:val="32"/>
              </w:rPr>
              <w:t xml:space="preserve">4 </w:t>
            </w:r>
            <w:r w:rsidRPr="00812DFE">
              <w:rPr>
                <w:rFonts w:ascii="TH SarabunIT๙" w:hAnsi="TH SarabunIT๙" w:cs="TH SarabunIT๙"/>
                <w:spacing w:val="-6"/>
                <w:sz w:val="32"/>
                <w:szCs w:val="32"/>
                <w:cs/>
              </w:rPr>
              <w:t>รายการ</w:t>
            </w:r>
            <w:r w:rsidRPr="00812DFE">
              <w:rPr>
                <w:rFonts w:ascii="TH SarabunIT๙" w:hAnsi="TH SarabunIT๙" w:cs="TH SarabunIT๙"/>
                <w:spacing w:val="-6"/>
                <w:sz w:val="32"/>
                <w:szCs w:val="32"/>
              </w:rPr>
              <w:t xml:space="preserve"> (PO 5100018596</w:t>
            </w:r>
            <w:r w:rsidRPr="00812DFE">
              <w:rPr>
                <w:rFonts w:ascii="TH SarabunIT๙" w:hAnsi="TH SarabunIT๙" w:cs="TH SarabunIT๙"/>
                <w:sz w:val="32"/>
                <w:szCs w:val="32"/>
              </w:rPr>
              <w:t>)</w:t>
            </w:r>
          </w:p>
          <w:p w14:paraId="41B23447" w14:textId="77777777" w:rsidR="00A8216A" w:rsidRPr="00812DFE" w:rsidRDefault="00A8216A" w:rsidP="00A8216A">
            <w:pPr>
              <w:ind w:left="1985" w:hanging="275"/>
              <w:rPr>
                <w:rFonts w:ascii="TH SarabunIT๙" w:hAnsi="TH SarabunIT๙" w:cs="TH SarabunIT๙"/>
                <w:spacing w:val="-6"/>
                <w:sz w:val="32"/>
                <w:szCs w:val="32"/>
              </w:rPr>
            </w:pPr>
            <w:r w:rsidRPr="00812DFE">
              <w:rPr>
                <w:rFonts w:ascii="TH SarabunIT๙" w:hAnsi="TH SarabunIT๙" w:cs="TH SarabunIT๙"/>
                <w:spacing w:val="-6"/>
                <w:sz w:val="32"/>
                <w:szCs w:val="32"/>
              </w:rPr>
              <w:t>3.</w:t>
            </w:r>
            <w:r w:rsidRPr="00812DFE">
              <w:rPr>
                <w:rFonts w:ascii="TH SarabunIT๙" w:hAnsi="TH SarabunIT๙" w:cs="TH SarabunIT๙" w:hint="cs"/>
                <w:spacing w:val="-6"/>
                <w:sz w:val="32"/>
                <w:szCs w:val="32"/>
                <w:cs/>
              </w:rPr>
              <w:t xml:space="preserve"> </w:t>
            </w:r>
            <w:r w:rsidRPr="00812DFE">
              <w:rPr>
                <w:rFonts w:ascii="TH SarabunIT๙" w:hAnsi="TH SarabunIT๙" w:cs="TH SarabunIT๙"/>
                <w:spacing w:val="-6"/>
                <w:sz w:val="32"/>
                <w:szCs w:val="32"/>
                <w:cs/>
              </w:rPr>
              <w:t xml:space="preserve">ซ่อมอุปกรณ์เครื่องบินแบบ </w:t>
            </w:r>
            <w:r w:rsidRPr="00812DFE">
              <w:rPr>
                <w:rFonts w:ascii="TH SarabunIT๙" w:hAnsi="TH SarabunIT๙" w:cs="TH SarabunIT๙"/>
                <w:spacing w:val="-6"/>
                <w:sz w:val="32"/>
                <w:szCs w:val="32"/>
              </w:rPr>
              <w:t xml:space="preserve">CASA </w:t>
            </w:r>
            <w:r w:rsidRPr="00812DFE">
              <w:rPr>
                <w:rFonts w:ascii="TH SarabunIT๙" w:hAnsi="TH SarabunIT๙" w:cs="TH SarabunIT๙"/>
                <w:spacing w:val="-6"/>
                <w:sz w:val="32"/>
                <w:szCs w:val="32"/>
                <w:cs/>
              </w:rPr>
              <w:t xml:space="preserve">และ </w:t>
            </w:r>
            <w:r w:rsidRPr="00812DFE">
              <w:rPr>
                <w:rFonts w:ascii="TH SarabunIT๙" w:hAnsi="TH SarabunIT๙" w:cs="TH SarabunIT๙"/>
                <w:spacing w:val="-6"/>
                <w:sz w:val="32"/>
                <w:szCs w:val="32"/>
              </w:rPr>
              <w:t xml:space="preserve">NC212i </w:t>
            </w:r>
            <w:r w:rsidRPr="00812DFE">
              <w:rPr>
                <w:rFonts w:ascii="TH SarabunIT๙" w:hAnsi="TH SarabunIT๙" w:cs="TH SarabunIT๙"/>
                <w:spacing w:val="-6"/>
                <w:sz w:val="32"/>
                <w:szCs w:val="32"/>
                <w:cs/>
              </w:rPr>
              <w:t xml:space="preserve">จำนวน </w:t>
            </w:r>
            <w:r w:rsidRPr="00812DFE">
              <w:rPr>
                <w:rFonts w:ascii="TH SarabunIT๙" w:hAnsi="TH SarabunIT๙" w:cs="TH SarabunIT๙"/>
                <w:spacing w:val="-6"/>
                <w:sz w:val="32"/>
                <w:szCs w:val="32"/>
              </w:rPr>
              <w:t xml:space="preserve">1 </w:t>
            </w:r>
            <w:r w:rsidRPr="00812DFE">
              <w:rPr>
                <w:rFonts w:ascii="TH SarabunIT๙" w:hAnsi="TH SarabunIT๙" w:cs="TH SarabunIT๙"/>
                <w:spacing w:val="-6"/>
                <w:sz w:val="32"/>
                <w:szCs w:val="32"/>
                <w:cs/>
              </w:rPr>
              <w:t>รายการ</w:t>
            </w:r>
            <w:r w:rsidRPr="00812DFE">
              <w:rPr>
                <w:rFonts w:ascii="TH SarabunIT๙" w:hAnsi="TH SarabunIT๙" w:cs="TH SarabunIT๙"/>
                <w:spacing w:val="-6"/>
                <w:sz w:val="32"/>
                <w:szCs w:val="32"/>
              </w:rPr>
              <w:t xml:space="preserve"> (PO 5100018597)</w:t>
            </w:r>
          </w:p>
          <w:p w14:paraId="6C8C58F0" w14:textId="77777777" w:rsidR="00A8216A" w:rsidRPr="00812DFE" w:rsidRDefault="00A8216A" w:rsidP="00A8216A">
            <w:pPr>
              <w:ind w:left="1985" w:hanging="275"/>
              <w:rPr>
                <w:rFonts w:ascii="TH SarabunIT๙" w:hAnsi="TH SarabunIT๙" w:cs="TH SarabunIT๙"/>
                <w:sz w:val="32"/>
                <w:szCs w:val="32"/>
              </w:rPr>
            </w:pPr>
            <w:r w:rsidRPr="00812DFE">
              <w:rPr>
                <w:rFonts w:ascii="TH SarabunIT๙" w:hAnsi="TH SarabunIT๙" w:cs="TH SarabunIT๙"/>
                <w:sz w:val="32"/>
                <w:szCs w:val="32"/>
              </w:rPr>
              <w:t>4.</w:t>
            </w:r>
            <w:r w:rsidRPr="00812DFE">
              <w:rPr>
                <w:rFonts w:ascii="TH SarabunIT๙" w:hAnsi="TH SarabunIT๙" w:cs="TH SarabunIT๙" w:hint="cs"/>
                <w:sz w:val="32"/>
                <w:szCs w:val="32"/>
                <w:cs/>
              </w:rPr>
              <w:t xml:space="preserve"> </w:t>
            </w:r>
            <w:r w:rsidRPr="00812DFE">
              <w:rPr>
                <w:rFonts w:ascii="TH SarabunIT๙" w:hAnsi="TH SarabunIT๙" w:cs="TH SarabunIT๙"/>
                <w:sz w:val="32"/>
                <w:szCs w:val="32"/>
                <w:cs/>
              </w:rPr>
              <w:t xml:space="preserve">ตรวจซ่อม </w:t>
            </w:r>
            <w:r w:rsidRPr="00812DFE">
              <w:rPr>
                <w:rFonts w:ascii="TH SarabunIT๙" w:hAnsi="TH SarabunIT๙" w:cs="TH SarabunIT๙"/>
                <w:sz w:val="32"/>
                <w:szCs w:val="32"/>
              </w:rPr>
              <w:t xml:space="preserve">Light Overhaul </w:t>
            </w:r>
            <w:r w:rsidRPr="00812DFE">
              <w:rPr>
                <w:rFonts w:ascii="TH SarabunIT๙" w:hAnsi="TH SarabunIT๙" w:cs="TH SarabunIT๙"/>
                <w:sz w:val="32"/>
                <w:szCs w:val="32"/>
                <w:cs/>
              </w:rPr>
              <w:t xml:space="preserve">เครื่องยนต์ </w:t>
            </w:r>
            <w:r w:rsidRPr="00812DFE">
              <w:rPr>
                <w:rFonts w:ascii="TH SarabunIT๙" w:hAnsi="TH SarabunIT๙" w:cs="TH SarabunIT๙"/>
                <w:sz w:val="32"/>
                <w:szCs w:val="32"/>
              </w:rPr>
              <w:t xml:space="preserve">PRATT&amp;WHITNEY MODEL PT6A-114 S/N PCE-PB0527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เครื่อง</w:t>
            </w:r>
          </w:p>
          <w:p w14:paraId="5F3CE486" w14:textId="77777777" w:rsidR="00A8216A" w:rsidRPr="00812DFE" w:rsidRDefault="00A8216A" w:rsidP="00A8216A">
            <w:pPr>
              <w:ind w:left="1985" w:hanging="275"/>
              <w:rPr>
                <w:rFonts w:ascii="TH SarabunIT๙" w:hAnsi="TH SarabunIT๙" w:cs="TH SarabunIT๙"/>
                <w:sz w:val="32"/>
                <w:szCs w:val="32"/>
              </w:rPr>
            </w:pPr>
            <w:r w:rsidRPr="00812DFE">
              <w:rPr>
                <w:rFonts w:ascii="TH SarabunIT๙" w:hAnsi="TH SarabunIT๙" w:cs="TH SarabunIT๙"/>
                <w:sz w:val="32"/>
                <w:szCs w:val="32"/>
              </w:rPr>
              <w:t>5.</w:t>
            </w:r>
            <w:r w:rsidRPr="00812DFE">
              <w:rPr>
                <w:rFonts w:ascii="TH SarabunIT๙" w:hAnsi="TH SarabunIT๙" w:cs="TH SarabunIT๙" w:hint="cs"/>
                <w:sz w:val="32"/>
                <w:szCs w:val="32"/>
                <w:cs/>
              </w:rPr>
              <w:t xml:space="preserve"> </w:t>
            </w:r>
            <w:r w:rsidRPr="00812DFE">
              <w:rPr>
                <w:rFonts w:ascii="TH SarabunIT๙" w:hAnsi="TH SarabunIT๙" w:cs="TH SarabunIT๙"/>
                <w:sz w:val="32"/>
                <w:szCs w:val="32"/>
                <w:cs/>
              </w:rPr>
              <w:t>ตรวจซ่อมใหญ่ (</w:t>
            </w:r>
            <w:r w:rsidRPr="00812DFE">
              <w:rPr>
                <w:rFonts w:ascii="TH SarabunIT๙" w:hAnsi="TH SarabunIT๙" w:cs="TH SarabunIT๙"/>
                <w:sz w:val="32"/>
                <w:szCs w:val="32"/>
              </w:rPr>
              <w:t xml:space="preserve">OVERHAUL) </w:t>
            </w:r>
            <w:r w:rsidRPr="00812DFE">
              <w:rPr>
                <w:rFonts w:ascii="TH SarabunIT๙" w:hAnsi="TH SarabunIT๙" w:cs="TH SarabunIT๙"/>
                <w:sz w:val="32"/>
                <w:szCs w:val="32"/>
                <w:cs/>
              </w:rPr>
              <w:t xml:space="preserve">ใบพัดยี่ห้อ </w:t>
            </w:r>
            <w:r w:rsidRPr="00812DFE">
              <w:rPr>
                <w:rFonts w:ascii="TH SarabunIT๙" w:hAnsi="TH SarabunIT๙" w:cs="TH SarabunIT๙"/>
                <w:sz w:val="32"/>
                <w:szCs w:val="32"/>
              </w:rPr>
              <w:t xml:space="preserve">HARTZELL MODEL HC-B3TN-3AF </w:t>
            </w:r>
            <w:r w:rsidRPr="00812DFE">
              <w:rPr>
                <w:rFonts w:ascii="TH SarabunIT๙" w:hAnsi="TH SarabunIT๙" w:cs="TH SarabunIT๙"/>
                <w:sz w:val="32"/>
                <w:szCs w:val="32"/>
                <w:cs/>
              </w:rPr>
              <w:b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ชุด</w:t>
            </w:r>
          </w:p>
          <w:p w14:paraId="3E17D3E7" w14:textId="77777777" w:rsidR="00A8216A" w:rsidRPr="00812DFE" w:rsidRDefault="00A8216A" w:rsidP="00A8216A">
            <w:pPr>
              <w:ind w:left="1985" w:hanging="275"/>
              <w:rPr>
                <w:rFonts w:ascii="TH SarabunIT๙" w:hAnsi="TH SarabunIT๙" w:cs="TH SarabunIT๙"/>
                <w:spacing w:val="-4"/>
                <w:sz w:val="32"/>
                <w:szCs w:val="32"/>
              </w:rPr>
            </w:pPr>
            <w:r w:rsidRPr="00812DFE">
              <w:rPr>
                <w:rFonts w:ascii="TH SarabunIT๙" w:hAnsi="TH SarabunIT๙" w:cs="TH SarabunIT๙"/>
                <w:spacing w:val="-4"/>
                <w:sz w:val="32"/>
                <w:szCs w:val="32"/>
              </w:rPr>
              <w:t>6.</w:t>
            </w:r>
            <w:r w:rsidRPr="00812DFE">
              <w:rPr>
                <w:rFonts w:ascii="TH SarabunIT๙" w:hAnsi="TH SarabunIT๙" w:cs="TH SarabunIT๙" w:hint="cs"/>
                <w:spacing w:val="-4"/>
                <w:sz w:val="32"/>
                <w:szCs w:val="32"/>
                <w:cs/>
              </w:rPr>
              <w:t xml:space="preserve"> </w:t>
            </w:r>
            <w:r w:rsidRPr="00812DFE">
              <w:rPr>
                <w:rFonts w:ascii="TH SarabunIT๙" w:hAnsi="TH SarabunIT๙" w:cs="TH SarabunIT๙"/>
                <w:spacing w:val="-4"/>
                <w:sz w:val="32"/>
                <w:szCs w:val="32"/>
                <w:cs/>
              </w:rPr>
              <w:t>ตรวจซ่อมใหญ่ (</w:t>
            </w:r>
            <w:r w:rsidRPr="00812DFE">
              <w:rPr>
                <w:rFonts w:ascii="TH SarabunIT๙" w:hAnsi="TH SarabunIT๙" w:cs="TH SarabunIT๙"/>
                <w:spacing w:val="-4"/>
                <w:sz w:val="32"/>
                <w:szCs w:val="32"/>
              </w:rPr>
              <w:t xml:space="preserve">OVERHAUL) </w:t>
            </w:r>
            <w:r w:rsidRPr="00812DFE">
              <w:rPr>
                <w:rFonts w:ascii="TH SarabunIT๙" w:hAnsi="TH SarabunIT๙" w:cs="TH SarabunIT๙"/>
                <w:spacing w:val="-4"/>
                <w:sz w:val="32"/>
                <w:szCs w:val="32"/>
                <w:cs/>
              </w:rPr>
              <w:t xml:space="preserve">ใบพัดยี่ห้อ </w:t>
            </w:r>
            <w:r w:rsidRPr="00812DFE">
              <w:rPr>
                <w:rFonts w:ascii="TH SarabunIT๙" w:hAnsi="TH SarabunIT๙" w:cs="TH SarabunIT๙"/>
                <w:spacing w:val="-4"/>
                <w:sz w:val="32"/>
                <w:szCs w:val="32"/>
              </w:rPr>
              <w:t xml:space="preserve">Mc CARLEY MODEL 3GFR34C703-B </w:t>
            </w:r>
            <w:r w:rsidRPr="00812DFE">
              <w:rPr>
                <w:rFonts w:ascii="TH SarabunIT๙" w:hAnsi="TH SarabunIT๙" w:cs="TH SarabunIT๙"/>
                <w:spacing w:val="-4"/>
                <w:sz w:val="32"/>
                <w:szCs w:val="32"/>
              </w:rPr>
              <w:br/>
            </w:r>
            <w:r w:rsidRPr="00812DFE">
              <w:rPr>
                <w:rFonts w:ascii="TH SarabunIT๙" w:hAnsi="TH SarabunIT๙" w:cs="TH SarabunIT๙"/>
                <w:spacing w:val="-4"/>
                <w:sz w:val="32"/>
                <w:szCs w:val="32"/>
                <w:cs/>
              </w:rPr>
              <w:t>จำนวน</w:t>
            </w:r>
            <w:r w:rsidRPr="00812DFE">
              <w:rPr>
                <w:rFonts w:ascii="TH SarabunIT๙" w:hAnsi="TH SarabunIT๙" w:cs="TH SarabunIT๙"/>
                <w:sz w:val="32"/>
                <w:szCs w:val="32"/>
                <w:cs/>
              </w:rPr>
              <w:t xml:space="preserve">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ชุด</w:t>
            </w:r>
          </w:p>
          <w:p w14:paraId="33291BFC" w14:textId="77777777" w:rsidR="00A8216A" w:rsidRPr="00812DFE" w:rsidRDefault="00A8216A" w:rsidP="00A8216A">
            <w:pPr>
              <w:ind w:left="1985" w:hanging="275"/>
              <w:rPr>
                <w:rFonts w:ascii="TH SarabunIT๙" w:hAnsi="TH SarabunIT๙" w:cs="TH SarabunIT๙"/>
                <w:sz w:val="32"/>
                <w:szCs w:val="32"/>
              </w:rPr>
            </w:pPr>
            <w:r w:rsidRPr="00812DFE">
              <w:rPr>
                <w:rFonts w:ascii="TH SarabunIT๙" w:hAnsi="TH SarabunIT๙" w:cs="TH SarabunIT๙"/>
                <w:spacing w:val="-4"/>
                <w:sz w:val="32"/>
                <w:szCs w:val="32"/>
              </w:rPr>
              <w:t>7.</w:t>
            </w:r>
            <w:r w:rsidRPr="00812DFE">
              <w:rPr>
                <w:rFonts w:ascii="TH SarabunIT๙" w:hAnsi="TH SarabunIT๙" w:cs="TH SarabunIT๙" w:hint="cs"/>
                <w:spacing w:val="-4"/>
                <w:sz w:val="32"/>
                <w:szCs w:val="32"/>
                <w:cs/>
              </w:rPr>
              <w:t xml:space="preserve"> </w:t>
            </w:r>
            <w:r w:rsidRPr="00812DFE">
              <w:rPr>
                <w:rFonts w:ascii="TH SarabunIT๙" w:hAnsi="TH SarabunIT๙" w:cs="TH SarabunIT๙"/>
                <w:spacing w:val="-4"/>
                <w:sz w:val="32"/>
                <w:szCs w:val="32"/>
                <w:cs/>
              </w:rPr>
              <w:t xml:space="preserve">เครื่องช่วยเดินอากาศ </w:t>
            </w:r>
            <w:r w:rsidRPr="00812DFE">
              <w:rPr>
                <w:rFonts w:ascii="TH SarabunIT๙" w:hAnsi="TH SarabunIT๙" w:cs="TH SarabunIT๙"/>
                <w:spacing w:val="-4"/>
                <w:sz w:val="32"/>
                <w:szCs w:val="32"/>
              </w:rPr>
              <w:t xml:space="preserve">Electronic Standby Instrument System </w:t>
            </w:r>
            <w:r w:rsidRPr="00812DFE">
              <w:rPr>
                <w:rFonts w:ascii="TH SarabunIT๙" w:hAnsi="TH SarabunIT๙" w:cs="TH SarabunIT๙"/>
                <w:spacing w:val="-4"/>
                <w:sz w:val="32"/>
                <w:szCs w:val="32"/>
                <w:cs/>
              </w:rPr>
              <w:t>ตำบลนครสวรรค์ออก</w:t>
            </w:r>
            <w:r w:rsidRPr="00812DFE">
              <w:rPr>
                <w:rFonts w:ascii="TH SarabunIT๙" w:hAnsi="TH SarabunIT๙" w:cs="TH SarabunIT๙"/>
                <w:sz w:val="32"/>
                <w:szCs w:val="32"/>
                <w:cs/>
              </w:rPr>
              <w:t xml:space="preserve">อำเภอเมืองนครสวรรค์ จังหวัดนครสวรรค์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เครื่อง</w:t>
            </w:r>
          </w:p>
          <w:p w14:paraId="4B236EEF" w14:textId="77777777" w:rsidR="00A8216A" w:rsidRPr="00812DFE" w:rsidRDefault="00A8216A" w:rsidP="00A8216A">
            <w:pPr>
              <w:ind w:left="1985" w:hanging="275"/>
              <w:rPr>
                <w:rFonts w:ascii="TH SarabunIT๙" w:hAnsi="TH SarabunIT๙" w:cs="TH SarabunIT๙"/>
                <w:sz w:val="32"/>
                <w:szCs w:val="32"/>
              </w:rPr>
            </w:pPr>
            <w:r w:rsidRPr="00812DFE">
              <w:rPr>
                <w:rFonts w:ascii="TH SarabunIT๙" w:hAnsi="TH SarabunIT๙" w:cs="TH SarabunIT๙"/>
                <w:spacing w:val="-4"/>
                <w:sz w:val="32"/>
                <w:szCs w:val="32"/>
              </w:rPr>
              <w:t>8.</w:t>
            </w:r>
            <w:r w:rsidRPr="00812DFE">
              <w:rPr>
                <w:rFonts w:ascii="TH SarabunIT๙" w:hAnsi="TH SarabunIT๙" w:cs="TH SarabunIT๙" w:hint="cs"/>
                <w:spacing w:val="-4"/>
                <w:sz w:val="32"/>
                <w:szCs w:val="32"/>
                <w:cs/>
              </w:rPr>
              <w:t xml:space="preserve"> </w:t>
            </w:r>
            <w:r w:rsidRPr="00812DFE">
              <w:rPr>
                <w:rFonts w:ascii="TH SarabunIT๙" w:hAnsi="TH SarabunIT๙" w:cs="TH SarabunIT๙"/>
                <w:spacing w:val="-4"/>
                <w:sz w:val="32"/>
                <w:szCs w:val="32"/>
                <w:cs/>
              </w:rPr>
              <w:t>ตรวจซ่อมใหญ่ (</w:t>
            </w:r>
            <w:r w:rsidRPr="00812DFE">
              <w:rPr>
                <w:rFonts w:ascii="TH SarabunIT๙" w:hAnsi="TH SarabunIT๙" w:cs="TH SarabunIT๙"/>
                <w:spacing w:val="-4"/>
                <w:sz w:val="32"/>
                <w:szCs w:val="32"/>
              </w:rPr>
              <w:t xml:space="preserve">OVERHAUL) </w:t>
            </w:r>
            <w:r w:rsidRPr="00812DFE">
              <w:rPr>
                <w:rFonts w:ascii="TH SarabunIT๙" w:hAnsi="TH SarabunIT๙" w:cs="TH SarabunIT๙"/>
                <w:spacing w:val="-4"/>
                <w:sz w:val="32"/>
                <w:szCs w:val="32"/>
                <w:cs/>
              </w:rPr>
              <w:t xml:space="preserve">เครื่องยนต์ </w:t>
            </w:r>
            <w:r w:rsidRPr="00812DFE">
              <w:rPr>
                <w:rFonts w:ascii="TH SarabunIT๙" w:hAnsi="TH SarabunIT๙" w:cs="TH SarabunIT๙"/>
                <w:spacing w:val="-4"/>
                <w:sz w:val="32"/>
                <w:szCs w:val="32"/>
              </w:rPr>
              <w:t xml:space="preserve">GARRETT MODELTPE331-10R-513C S/N </w:t>
            </w:r>
            <w:r w:rsidRPr="00812DFE">
              <w:rPr>
                <w:rFonts w:ascii="TH SarabunIT๙" w:hAnsi="TH SarabunIT๙" w:cs="TH SarabunIT๙"/>
                <w:sz w:val="32"/>
                <w:szCs w:val="32"/>
              </w:rPr>
              <w:t xml:space="preserve">P-37685 1 </w:t>
            </w:r>
            <w:r w:rsidRPr="00812DFE">
              <w:rPr>
                <w:rFonts w:ascii="TH SarabunIT๙" w:hAnsi="TH SarabunIT๙" w:cs="TH SarabunIT๙"/>
                <w:sz w:val="32"/>
                <w:szCs w:val="32"/>
                <w:cs/>
              </w:rPr>
              <w:t>เครื่อง</w:t>
            </w:r>
          </w:p>
          <w:p w14:paraId="29639F3E" w14:textId="77777777" w:rsidR="00A8216A" w:rsidRPr="00812DFE" w:rsidRDefault="00A8216A" w:rsidP="00A8216A">
            <w:pPr>
              <w:ind w:left="1985" w:hanging="275"/>
              <w:rPr>
                <w:rFonts w:ascii="TH SarabunIT๙" w:hAnsi="TH SarabunIT๙" w:cs="TH SarabunIT๙"/>
                <w:sz w:val="32"/>
                <w:szCs w:val="32"/>
              </w:rPr>
            </w:pPr>
            <w:r w:rsidRPr="00812DFE">
              <w:rPr>
                <w:rFonts w:ascii="TH SarabunIT๙" w:hAnsi="TH SarabunIT๙" w:cs="TH SarabunIT๙"/>
                <w:sz w:val="32"/>
                <w:szCs w:val="32"/>
              </w:rPr>
              <w:t>9.</w:t>
            </w:r>
            <w:r w:rsidRPr="00812DFE">
              <w:rPr>
                <w:rFonts w:ascii="TH SarabunIT๙" w:hAnsi="TH SarabunIT๙" w:cs="TH SarabunIT๙" w:hint="cs"/>
                <w:sz w:val="32"/>
                <w:szCs w:val="32"/>
                <w:cs/>
              </w:rPr>
              <w:t xml:space="preserve"> </w:t>
            </w:r>
            <w:r w:rsidRPr="00812DFE">
              <w:rPr>
                <w:rFonts w:ascii="TH SarabunIT๙" w:hAnsi="TH SarabunIT๙" w:cs="TH SarabunIT๙"/>
                <w:sz w:val="32"/>
                <w:szCs w:val="32"/>
                <w:cs/>
              </w:rPr>
              <w:t>ซ่อมใหญ่ (</w:t>
            </w:r>
            <w:r w:rsidRPr="00812DFE">
              <w:rPr>
                <w:rFonts w:ascii="TH SarabunIT๙" w:hAnsi="TH SarabunIT๙" w:cs="TH SarabunIT๙"/>
                <w:sz w:val="32"/>
                <w:szCs w:val="32"/>
              </w:rPr>
              <w:t xml:space="preserve">Overhaul) MAIN GEAR BOX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ชุด</w:t>
            </w:r>
          </w:p>
          <w:p w14:paraId="6DE0CDE2" w14:textId="77777777" w:rsidR="00A8216A" w:rsidRPr="00812DFE" w:rsidRDefault="00A8216A" w:rsidP="00A8216A">
            <w:pPr>
              <w:ind w:left="2127" w:hanging="417"/>
              <w:rPr>
                <w:rFonts w:ascii="TH SarabunIT๙" w:hAnsi="TH SarabunIT๙" w:cs="TH SarabunIT๙"/>
                <w:sz w:val="32"/>
                <w:szCs w:val="32"/>
              </w:rPr>
            </w:pPr>
            <w:r w:rsidRPr="00812DFE">
              <w:rPr>
                <w:rFonts w:ascii="TH SarabunIT๙" w:hAnsi="TH SarabunIT๙" w:cs="TH SarabunIT๙"/>
                <w:spacing w:val="-12"/>
                <w:sz w:val="32"/>
                <w:szCs w:val="32"/>
              </w:rPr>
              <w:t>10.</w:t>
            </w:r>
            <w:r w:rsidRPr="00812DFE">
              <w:rPr>
                <w:rFonts w:ascii="TH SarabunIT๙" w:hAnsi="TH SarabunIT๙" w:cs="TH SarabunIT๙" w:hint="cs"/>
                <w:spacing w:val="-12"/>
                <w:sz w:val="32"/>
                <w:szCs w:val="32"/>
                <w:cs/>
              </w:rPr>
              <w:t xml:space="preserve"> </w:t>
            </w:r>
            <w:r w:rsidRPr="00812DFE">
              <w:rPr>
                <w:rFonts w:ascii="TH SarabunIT๙" w:hAnsi="TH SarabunIT๙" w:cs="TH SarabunIT๙"/>
                <w:spacing w:val="-12"/>
                <w:sz w:val="32"/>
                <w:szCs w:val="32"/>
                <w:cs/>
              </w:rPr>
              <w:t>ตรวจซ่อมใหญ่ (</w:t>
            </w:r>
            <w:r w:rsidRPr="00812DFE">
              <w:rPr>
                <w:rFonts w:ascii="TH SarabunIT๙" w:hAnsi="TH SarabunIT๙" w:cs="TH SarabunIT๙"/>
                <w:spacing w:val="-12"/>
                <w:sz w:val="32"/>
                <w:szCs w:val="32"/>
              </w:rPr>
              <w:t xml:space="preserve">OVERHAUL) </w:t>
            </w:r>
            <w:r w:rsidRPr="00812DFE">
              <w:rPr>
                <w:rFonts w:ascii="TH SarabunIT๙" w:hAnsi="TH SarabunIT๙" w:cs="TH SarabunIT๙"/>
                <w:spacing w:val="-12"/>
                <w:sz w:val="32"/>
                <w:szCs w:val="32"/>
                <w:cs/>
              </w:rPr>
              <w:t xml:space="preserve">และปรับปรุงตาม </w:t>
            </w:r>
            <w:r w:rsidRPr="00812DFE">
              <w:rPr>
                <w:rFonts w:ascii="TH SarabunIT๙" w:hAnsi="TH SarabunIT๙" w:cs="TH SarabunIT๙"/>
                <w:spacing w:val="-12"/>
                <w:sz w:val="32"/>
                <w:szCs w:val="32"/>
              </w:rPr>
              <w:t xml:space="preserve">SB61-1138 </w:t>
            </w:r>
            <w:r w:rsidRPr="00812DFE">
              <w:rPr>
                <w:rFonts w:ascii="TH SarabunIT๙" w:hAnsi="TH SarabunIT๙" w:cs="TH SarabunIT๙"/>
                <w:spacing w:val="-12"/>
                <w:sz w:val="32"/>
                <w:szCs w:val="32"/>
                <w:cs/>
              </w:rPr>
              <w:t xml:space="preserve">ใบพัด ยี่ห้อ </w:t>
            </w:r>
            <w:r w:rsidRPr="00812DFE">
              <w:rPr>
                <w:rFonts w:ascii="TH SarabunIT๙" w:hAnsi="TH SarabunIT๙" w:cs="TH SarabunIT๙"/>
                <w:spacing w:val="-12"/>
                <w:sz w:val="32"/>
                <w:szCs w:val="32"/>
              </w:rPr>
              <w:t>DOWTY MODEL</w:t>
            </w:r>
            <w:r w:rsidRPr="00812DFE">
              <w:rPr>
                <w:rFonts w:ascii="TH SarabunIT๙" w:hAnsi="TH SarabunIT๙" w:cs="TH SarabunIT๙"/>
                <w:spacing w:val="-6"/>
                <w:sz w:val="32"/>
                <w:szCs w:val="32"/>
              </w:rPr>
              <w:t xml:space="preserve"> R334/4-82-F/13 </w:t>
            </w:r>
            <w:r w:rsidRPr="00812DFE">
              <w:rPr>
                <w:rFonts w:ascii="TH SarabunIT๙" w:hAnsi="TH SarabunIT๙" w:cs="TH SarabunIT๙"/>
                <w:spacing w:val="-6"/>
                <w:sz w:val="32"/>
                <w:szCs w:val="32"/>
                <w:cs/>
              </w:rPr>
              <w:t xml:space="preserve">จำนวน </w:t>
            </w:r>
            <w:r w:rsidRPr="00812DFE">
              <w:rPr>
                <w:rFonts w:ascii="TH SarabunIT๙" w:hAnsi="TH SarabunIT๙" w:cs="TH SarabunIT๙"/>
                <w:spacing w:val="-6"/>
                <w:sz w:val="32"/>
                <w:szCs w:val="32"/>
              </w:rPr>
              <w:t xml:space="preserve">4 </w:t>
            </w:r>
            <w:r w:rsidRPr="00812DFE">
              <w:rPr>
                <w:rFonts w:ascii="TH SarabunIT๙" w:hAnsi="TH SarabunIT๙" w:cs="TH SarabunIT๙"/>
                <w:spacing w:val="-6"/>
                <w:sz w:val="32"/>
                <w:szCs w:val="32"/>
                <w:cs/>
              </w:rPr>
              <w:t>ชุด (</w:t>
            </w:r>
            <w:r w:rsidRPr="00812DFE">
              <w:rPr>
                <w:rFonts w:ascii="TH SarabunIT๙" w:hAnsi="TH SarabunIT๙" w:cs="TH SarabunIT๙"/>
                <w:spacing w:val="-6"/>
                <w:sz w:val="32"/>
                <w:szCs w:val="32"/>
              </w:rPr>
              <w:t>S/N DAP0008, S/N DAP0010, S/N DAP0015, S/N DAP</w:t>
            </w:r>
            <w:r w:rsidRPr="00812DFE">
              <w:rPr>
                <w:rFonts w:ascii="TH SarabunIT๙" w:hAnsi="TH SarabunIT๙" w:cs="TH SarabunIT๙" w:hint="cs"/>
                <w:spacing w:val="-6"/>
                <w:sz w:val="32"/>
                <w:szCs w:val="32"/>
                <w:cs/>
              </w:rPr>
              <w:t xml:space="preserve"> </w:t>
            </w:r>
            <w:r w:rsidRPr="00812DFE">
              <w:rPr>
                <w:rFonts w:ascii="TH SarabunIT๙" w:hAnsi="TH SarabunIT๙" w:cs="TH SarabunIT๙"/>
                <w:spacing w:val="-6"/>
                <w:sz w:val="32"/>
                <w:szCs w:val="32"/>
              </w:rPr>
              <w:t>0021)</w:t>
            </w:r>
          </w:p>
          <w:p w14:paraId="6447586D" w14:textId="77777777" w:rsidR="00A8216A" w:rsidRPr="00812DFE" w:rsidRDefault="00A8216A" w:rsidP="00A8216A">
            <w:pPr>
              <w:ind w:left="2127" w:hanging="417"/>
              <w:rPr>
                <w:rFonts w:ascii="TH SarabunIT๙" w:hAnsi="TH SarabunIT๙" w:cs="TH SarabunIT๙"/>
                <w:sz w:val="32"/>
                <w:szCs w:val="32"/>
              </w:rPr>
            </w:pPr>
            <w:r w:rsidRPr="00812DFE">
              <w:rPr>
                <w:rFonts w:ascii="TH SarabunIT๙" w:hAnsi="TH SarabunIT๙" w:cs="TH SarabunIT๙"/>
                <w:sz w:val="32"/>
                <w:szCs w:val="32"/>
              </w:rPr>
              <w:lastRenderedPageBreak/>
              <w:t>11.</w:t>
            </w:r>
            <w:r w:rsidRPr="00812DFE">
              <w:rPr>
                <w:rFonts w:ascii="TH SarabunIT๙" w:hAnsi="TH SarabunIT๙" w:cs="TH SarabunIT๙" w:hint="cs"/>
                <w:sz w:val="32"/>
                <w:szCs w:val="32"/>
                <w:cs/>
              </w:rPr>
              <w:t xml:space="preserve"> </w:t>
            </w:r>
            <w:r w:rsidRPr="00812DFE">
              <w:rPr>
                <w:rFonts w:ascii="TH SarabunIT๙" w:hAnsi="TH SarabunIT๙" w:cs="TH SarabunIT๙"/>
                <w:sz w:val="32"/>
                <w:szCs w:val="32"/>
                <w:cs/>
              </w:rPr>
              <w:t>ตรวจซ่อมใหญ่ (</w:t>
            </w:r>
            <w:r w:rsidRPr="00812DFE">
              <w:rPr>
                <w:rFonts w:ascii="TH SarabunIT๙" w:hAnsi="TH SarabunIT๙" w:cs="TH SarabunIT๙"/>
                <w:sz w:val="32"/>
                <w:szCs w:val="32"/>
              </w:rPr>
              <w:t xml:space="preserve">OVERHAUL) </w:t>
            </w:r>
            <w:r w:rsidRPr="00812DFE">
              <w:rPr>
                <w:rFonts w:ascii="TH SarabunIT๙" w:hAnsi="TH SarabunIT๙" w:cs="TH SarabunIT๙"/>
                <w:sz w:val="32"/>
                <w:szCs w:val="32"/>
                <w:cs/>
              </w:rPr>
              <w:t xml:space="preserve">เครื่องยนต์ </w:t>
            </w:r>
            <w:r w:rsidRPr="00812DFE">
              <w:rPr>
                <w:rFonts w:ascii="TH SarabunIT๙" w:hAnsi="TH SarabunIT๙" w:cs="TH SarabunIT๙"/>
                <w:sz w:val="32"/>
                <w:szCs w:val="32"/>
              </w:rPr>
              <w:t>PRATT&amp;WHITNEY MODEL PT6A-60A PCE-PK0013</w:t>
            </w:r>
          </w:p>
          <w:p w14:paraId="5CA4A337" w14:textId="77777777" w:rsidR="00A8216A" w:rsidRPr="00812DFE" w:rsidRDefault="00A8216A" w:rsidP="00A8216A">
            <w:pPr>
              <w:ind w:left="2127" w:hanging="417"/>
              <w:rPr>
                <w:rFonts w:ascii="TH SarabunIT๙" w:hAnsi="TH SarabunIT๙" w:cs="TH SarabunIT๙"/>
                <w:sz w:val="32"/>
                <w:szCs w:val="32"/>
              </w:rPr>
            </w:pPr>
            <w:r w:rsidRPr="00812DFE">
              <w:rPr>
                <w:rFonts w:ascii="TH SarabunIT๙" w:hAnsi="TH SarabunIT๙" w:cs="TH SarabunIT๙"/>
                <w:sz w:val="32"/>
                <w:szCs w:val="32"/>
              </w:rPr>
              <w:t>12.</w:t>
            </w:r>
            <w:r w:rsidRPr="00812DFE">
              <w:rPr>
                <w:rFonts w:ascii="TH SarabunIT๙" w:hAnsi="TH SarabunIT๙" w:cs="TH SarabunIT๙" w:hint="cs"/>
                <w:sz w:val="32"/>
                <w:szCs w:val="32"/>
                <w:cs/>
              </w:rPr>
              <w:t xml:space="preserve"> </w:t>
            </w:r>
            <w:r w:rsidRPr="00812DFE">
              <w:rPr>
                <w:rFonts w:ascii="TH SarabunIT๙" w:hAnsi="TH SarabunIT๙" w:cs="TH SarabunIT๙"/>
                <w:sz w:val="32"/>
                <w:szCs w:val="32"/>
                <w:cs/>
              </w:rPr>
              <w:t>ตรวจซ่อมใหญ่ (</w:t>
            </w:r>
            <w:r w:rsidRPr="00812DFE">
              <w:rPr>
                <w:rFonts w:ascii="TH SarabunIT๙" w:hAnsi="TH SarabunIT๙" w:cs="TH SarabunIT๙"/>
                <w:sz w:val="32"/>
                <w:szCs w:val="32"/>
              </w:rPr>
              <w:t xml:space="preserve">OVERHAUL) </w:t>
            </w:r>
            <w:r w:rsidRPr="00812DFE">
              <w:rPr>
                <w:rFonts w:ascii="TH SarabunIT๙" w:hAnsi="TH SarabunIT๙" w:cs="TH SarabunIT๙"/>
                <w:sz w:val="32"/>
                <w:szCs w:val="32"/>
                <w:cs/>
              </w:rPr>
              <w:t xml:space="preserve">เครื่องยนต์ </w:t>
            </w:r>
            <w:r w:rsidRPr="00812DFE">
              <w:rPr>
                <w:rFonts w:ascii="TH SarabunIT๙" w:hAnsi="TH SarabunIT๙" w:cs="TH SarabunIT๙"/>
                <w:sz w:val="32"/>
                <w:szCs w:val="32"/>
              </w:rPr>
              <w:t>PRATT&amp;WHITNEY MODEL PT6A-114 S/N PCE-PB0510</w:t>
            </w:r>
          </w:p>
          <w:p w14:paraId="331666F3" w14:textId="77777777" w:rsidR="00A8216A" w:rsidRPr="00812DFE" w:rsidRDefault="00A8216A" w:rsidP="00A8216A">
            <w:pPr>
              <w:ind w:left="2127" w:hanging="417"/>
              <w:rPr>
                <w:rFonts w:ascii="TH SarabunIT๙" w:hAnsi="TH SarabunIT๙" w:cs="TH SarabunIT๙"/>
                <w:spacing w:val="-4"/>
                <w:sz w:val="32"/>
                <w:szCs w:val="32"/>
              </w:rPr>
            </w:pPr>
            <w:r w:rsidRPr="00812DFE">
              <w:rPr>
                <w:rFonts w:ascii="TH SarabunIT๙" w:hAnsi="TH SarabunIT๙" w:cs="TH SarabunIT๙"/>
                <w:sz w:val="32"/>
                <w:szCs w:val="32"/>
              </w:rPr>
              <w:t>13.</w:t>
            </w:r>
            <w:r w:rsidRPr="00812DFE">
              <w:rPr>
                <w:rFonts w:ascii="TH SarabunIT๙" w:hAnsi="TH SarabunIT๙" w:cs="TH SarabunIT๙" w:hint="cs"/>
                <w:sz w:val="32"/>
                <w:szCs w:val="32"/>
                <w:cs/>
              </w:rPr>
              <w:t xml:space="preserve"> </w:t>
            </w:r>
            <w:r w:rsidRPr="00812DFE">
              <w:rPr>
                <w:rFonts w:ascii="TH SarabunIT๙" w:hAnsi="TH SarabunIT๙" w:cs="TH SarabunIT๙"/>
                <w:sz w:val="32"/>
                <w:szCs w:val="32"/>
                <w:cs/>
              </w:rPr>
              <w:t>ปรับปรุงระบบไฟฟ้าทางวิ่งและทางขับอากาศยาน (</w:t>
            </w:r>
            <w:r w:rsidRPr="00812DFE">
              <w:rPr>
                <w:rFonts w:ascii="TH SarabunIT๙" w:hAnsi="TH SarabunIT๙" w:cs="TH SarabunIT๙"/>
                <w:sz w:val="32"/>
                <w:szCs w:val="32"/>
              </w:rPr>
              <w:t xml:space="preserve">Runway, Threshold/END, </w:t>
            </w:r>
            <w:r w:rsidRPr="00A8216A">
              <w:rPr>
                <w:rFonts w:ascii="TH SarabunIT๙" w:hAnsi="TH SarabunIT๙" w:cs="TH SarabunIT๙"/>
                <w:spacing w:val="-8"/>
                <w:sz w:val="32"/>
                <w:szCs w:val="32"/>
              </w:rPr>
              <w:t xml:space="preserve">Taxiway &amp; Turn PAD) </w:t>
            </w:r>
            <w:r w:rsidRPr="00A8216A">
              <w:rPr>
                <w:rFonts w:ascii="TH SarabunIT๙" w:hAnsi="TH SarabunIT๙" w:cs="TH SarabunIT๙"/>
                <w:spacing w:val="-8"/>
                <w:sz w:val="32"/>
                <w:szCs w:val="32"/>
                <w:cs/>
              </w:rPr>
              <w:t>ตำบลนครสวรรค์ออก อำเภอเมืองนครสวรรค์ จังหวัดนครสวรรค์</w:t>
            </w:r>
          </w:p>
          <w:p w14:paraId="7D783651" w14:textId="77777777" w:rsidR="00A8216A" w:rsidRPr="00812DFE" w:rsidRDefault="00A8216A" w:rsidP="00A8216A">
            <w:pPr>
              <w:tabs>
                <w:tab w:val="left" w:pos="851"/>
              </w:tabs>
              <w:rPr>
                <w:rFonts w:ascii="TH SarabunIT๙" w:hAnsi="TH SarabunIT๙" w:cs="TH SarabunIT๙"/>
                <w:b/>
                <w:bCs/>
                <w:sz w:val="32"/>
                <w:szCs w:val="32"/>
              </w:rPr>
            </w:pPr>
            <w:r w:rsidRPr="00812DFE">
              <w:rPr>
                <w:rFonts w:ascii="TH SarabunIT๙" w:hAnsi="TH SarabunIT๙" w:cs="TH SarabunIT๙"/>
                <w:sz w:val="32"/>
                <w:szCs w:val="32"/>
              </w:rPr>
              <w:tab/>
            </w:r>
            <w:r w:rsidRPr="00812DFE">
              <w:rPr>
                <w:rFonts w:ascii="TH SarabunIT๙" w:hAnsi="TH SarabunIT๙" w:cs="TH SarabunIT๙"/>
                <w:sz w:val="32"/>
                <w:szCs w:val="32"/>
              </w:rPr>
              <w:tab/>
            </w:r>
            <w:r w:rsidRPr="00812DFE">
              <w:rPr>
                <w:rFonts w:ascii="TH SarabunIT๙" w:hAnsi="TH SarabunIT๙" w:cs="TH SarabunIT๙"/>
                <w:b/>
                <w:bCs/>
                <w:sz w:val="32"/>
                <w:szCs w:val="32"/>
                <w:cs/>
              </w:rPr>
              <w:t>รายการวัสดุอากาศยาน</w:t>
            </w:r>
          </w:p>
          <w:p w14:paraId="07C8AA8E"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 xml:space="preserve">อะไหล่อิเล็กทรอนิกส์การบิน สำหรับ เครื่องบิน </w:t>
            </w:r>
            <w:r w:rsidRPr="00812DFE">
              <w:rPr>
                <w:rFonts w:ascii="TH SarabunIT๙" w:hAnsi="TH SarabunIT๙" w:cs="TH SarabunIT๙"/>
                <w:sz w:val="32"/>
                <w:szCs w:val="32"/>
              </w:rPr>
              <w:t xml:space="preserve">CASA </w:t>
            </w:r>
            <w:r w:rsidRPr="00812DFE">
              <w:rPr>
                <w:rFonts w:ascii="TH SarabunIT๙" w:hAnsi="TH SarabunIT๙" w:cs="TH SarabunIT๙"/>
                <w:sz w:val="32"/>
                <w:szCs w:val="32"/>
                <w:cs/>
              </w:rPr>
              <w:t xml:space="preserve">และ </w:t>
            </w:r>
            <w:r w:rsidRPr="00812DFE">
              <w:rPr>
                <w:rFonts w:ascii="TH SarabunIT๙" w:hAnsi="TH SarabunIT๙" w:cs="TH SarabunIT๙"/>
                <w:sz w:val="32"/>
                <w:szCs w:val="32"/>
              </w:rPr>
              <w:t>NC</w:t>
            </w:r>
            <w:r w:rsidRPr="00812DFE">
              <w:rPr>
                <w:rFonts w:ascii="TH SarabunIT๙" w:hAnsi="TH SarabunIT๙" w:cs="TH SarabunIT๙"/>
                <w:sz w:val="32"/>
                <w:szCs w:val="32"/>
                <w:cs/>
              </w:rPr>
              <w:t>212</w:t>
            </w:r>
            <w:proofErr w:type="spellStart"/>
            <w:r w:rsidRPr="00812DFE">
              <w:rPr>
                <w:rFonts w:ascii="TH SarabunIT๙" w:hAnsi="TH SarabunIT๙" w:cs="TH SarabunIT๙"/>
                <w:sz w:val="32"/>
                <w:szCs w:val="32"/>
              </w:rPr>
              <w:t>i</w:t>
            </w:r>
            <w:proofErr w:type="spellEnd"/>
          </w:p>
          <w:p w14:paraId="3843B711"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2. </w:t>
            </w:r>
            <w:r w:rsidRPr="00812DFE">
              <w:rPr>
                <w:rFonts w:ascii="TH SarabunIT๙" w:hAnsi="TH SarabunIT๙" w:cs="TH SarabunIT๙"/>
                <w:sz w:val="32"/>
                <w:szCs w:val="32"/>
                <w:cs/>
              </w:rPr>
              <w:t xml:space="preserve">อะไหล่เครื่องบิน </w:t>
            </w:r>
            <w:r w:rsidRPr="00812DFE">
              <w:rPr>
                <w:rFonts w:ascii="TH SarabunIT๙" w:hAnsi="TH SarabunIT๙" w:cs="TH SarabunIT๙"/>
                <w:sz w:val="32"/>
                <w:szCs w:val="32"/>
              </w:rPr>
              <w:t xml:space="preserve">SUPER KING AIR </w:t>
            </w:r>
            <w:r w:rsidRPr="00812DFE">
              <w:rPr>
                <w:rFonts w:ascii="TH SarabunIT๙" w:hAnsi="TH SarabunIT๙" w:cs="TH SarabunIT๙"/>
                <w:sz w:val="32"/>
                <w:szCs w:val="32"/>
                <w:cs/>
              </w:rPr>
              <w:t>350 จำนวน 7 รายการ</w:t>
            </w:r>
          </w:p>
          <w:p w14:paraId="18D2EAD5"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3. </w:t>
            </w:r>
            <w:r w:rsidRPr="00812DFE">
              <w:rPr>
                <w:rFonts w:ascii="TH SarabunIT๙" w:hAnsi="TH SarabunIT๙" w:cs="TH SarabunIT๙"/>
                <w:sz w:val="32"/>
                <w:szCs w:val="32"/>
                <w:cs/>
              </w:rPr>
              <w:t xml:space="preserve">อะไหล่เครื่องบิน </w:t>
            </w:r>
            <w:r w:rsidRPr="00812DFE">
              <w:rPr>
                <w:rFonts w:ascii="TH SarabunIT๙" w:hAnsi="TH SarabunIT๙" w:cs="TH SarabunIT๙"/>
                <w:sz w:val="32"/>
                <w:szCs w:val="32"/>
              </w:rPr>
              <w:t xml:space="preserve">CN 235-220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รายการ</w:t>
            </w:r>
          </w:p>
          <w:p w14:paraId="6E87B72E"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4. </w:t>
            </w:r>
            <w:r w:rsidRPr="00812DFE">
              <w:rPr>
                <w:rFonts w:ascii="TH SarabunIT๙" w:hAnsi="TH SarabunIT๙" w:cs="TH SarabunIT๙"/>
                <w:sz w:val="32"/>
                <w:szCs w:val="32"/>
                <w:cs/>
              </w:rPr>
              <w:t xml:space="preserve">อะไหล่เครื่องเฮลิคอปเตอร์ แบบ </w:t>
            </w:r>
            <w:r w:rsidRPr="00812DFE">
              <w:rPr>
                <w:rFonts w:ascii="TH SarabunIT๙" w:hAnsi="TH SarabunIT๙" w:cs="TH SarabunIT๙"/>
                <w:sz w:val="32"/>
                <w:szCs w:val="32"/>
              </w:rPr>
              <w:t xml:space="preserve">BELL 206B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รายการ</w:t>
            </w:r>
          </w:p>
          <w:p w14:paraId="678B5CB0" w14:textId="77777777" w:rsidR="00A8216A" w:rsidRPr="00812DFE" w:rsidRDefault="00A8216A" w:rsidP="00A8216A">
            <w:pPr>
              <w:ind w:left="720" w:firstLine="990"/>
              <w:rPr>
                <w:rFonts w:ascii="TH SarabunIT๙" w:hAnsi="TH SarabunIT๙" w:cs="TH SarabunIT๙"/>
                <w:spacing w:val="-8"/>
                <w:sz w:val="32"/>
                <w:szCs w:val="32"/>
              </w:rPr>
            </w:pPr>
            <w:r w:rsidRPr="00812DFE">
              <w:rPr>
                <w:rFonts w:ascii="TH SarabunIT๙" w:hAnsi="TH SarabunIT๙" w:cs="TH SarabunIT๙"/>
                <w:spacing w:val="-8"/>
                <w:sz w:val="32"/>
                <w:szCs w:val="32"/>
              </w:rPr>
              <w:t xml:space="preserve">5. </w:t>
            </w:r>
            <w:r w:rsidRPr="00812DFE">
              <w:rPr>
                <w:rFonts w:ascii="TH SarabunIT๙" w:hAnsi="TH SarabunIT๙" w:cs="TH SarabunIT๙"/>
                <w:spacing w:val="-8"/>
                <w:sz w:val="32"/>
                <w:szCs w:val="32"/>
                <w:cs/>
              </w:rPr>
              <w:t xml:space="preserve">อะไหล่ </w:t>
            </w:r>
            <w:r w:rsidRPr="00812DFE">
              <w:rPr>
                <w:rFonts w:ascii="TH SarabunIT๙" w:hAnsi="TH SarabunIT๙" w:cs="TH SarabunIT๙"/>
                <w:spacing w:val="-8"/>
                <w:sz w:val="32"/>
                <w:szCs w:val="32"/>
              </w:rPr>
              <w:t xml:space="preserve">STANDARD PARTS </w:t>
            </w:r>
            <w:r w:rsidRPr="00812DFE">
              <w:rPr>
                <w:rFonts w:ascii="TH SarabunIT๙" w:hAnsi="TH SarabunIT๙" w:cs="TH SarabunIT๙"/>
                <w:spacing w:val="-8"/>
                <w:sz w:val="32"/>
                <w:szCs w:val="32"/>
                <w:cs/>
              </w:rPr>
              <w:t xml:space="preserve">สำหรับเครื่องบิน จำนวน </w:t>
            </w:r>
            <w:r w:rsidRPr="00812DFE">
              <w:rPr>
                <w:rFonts w:ascii="TH SarabunIT๙" w:hAnsi="TH SarabunIT๙" w:cs="TH SarabunIT๙"/>
                <w:spacing w:val="-8"/>
                <w:sz w:val="32"/>
                <w:szCs w:val="32"/>
              </w:rPr>
              <w:t xml:space="preserve">35 </w:t>
            </w:r>
            <w:r w:rsidRPr="00812DFE">
              <w:rPr>
                <w:rFonts w:ascii="TH SarabunIT๙" w:hAnsi="TH SarabunIT๙" w:cs="TH SarabunIT๙"/>
                <w:spacing w:val="-8"/>
                <w:sz w:val="32"/>
                <w:szCs w:val="32"/>
                <w:cs/>
              </w:rPr>
              <w:t>รายการ</w:t>
            </w:r>
            <w:r w:rsidRPr="00812DFE">
              <w:rPr>
                <w:rFonts w:ascii="TH SarabunIT๙" w:hAnsi="TH SarabunIT๙" w:cs="TH SarabunIT๙"/>
                <w:spacing w:val="-8"/>
                <w:sz w:val="32"/>
                <w:szCs w:val="32"/>
              </w:rPr>
              <w:t xml:space="preserve"> (PO 5100019146)</w:t>
            </w:r>
          </w:p>
          <w:p w14:paraId="686FCB3D"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6.</w:t>
            </w:r>
            <w:r w:rsidRPr="00812DFE">
              <w:rPr>
                <w:rFonts w:ascii="TH SarabunIT๙" w:hAnsi="TH SarabunIT๙" w:cs="TH SarabunIT๙"/>
                <w:sz w:val="32"/>
                <w:szCs w:val="32"/>
                <w:cs/>
              </w:rPr>
              <w:t xml:space="preserve"> อะไหล่เครื่องเฮลิคอปเตอร์ แบบ </w:t>
            </w:r>
            <w:r w:rsidRPr="00812DFE">
              <w:rPr>
                <w:rFonts w:ascii="TH SarabunIT๙" w:hAnsi="TH SarabunIT๙" w:cs="TH SarabunIT๙"/>
                <w:sz w:val="32"/>
                <w:szCs w:val="32"/>
              </w:rPr>
              <w:t xml:space="preserve">AS-350B2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รายการ</w:t>
            </w:r>
          </w:p>
          <w:p w14:paraId="23D4D44E"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7. </w:t>
            </w:r>
            <w:r w:rsidRPr="00812DFE">
              <w:rPr>
                <w:rFonts w:ascii="TH SarabunIT๙" w:hAnsi="TH SarabunIT๙" w:cs="TH SarabunIT๙"/>
                <w:sz w:val="32"/>
                <w:szCs w:val="32"/>
                <w:cs/>
              </w:rPr>
              <w:t xml:space="preserve">อะไหล่เครื่องบิน </w:t>
            </w:r>
            <w:r w:rsidRPr="00812DFE">
              <w:rPr>
                <w:rFonts w:ascii="TH SarabunIT๙" w:hAnsi="TH SarabunIT๙" w:cs="TH SarabunIT๙"/>
                <w:sz w:val="32"/>
                <w:szCs w:val="32"/>
              </w:rPr>
              <w:t xml:space="preserve">CESSNA CARAVAN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23 </w:t>
            </w:r>
            <w:r w:rsidRPr="00812DFE">
              <w:rPr>
                <w:rFonts w:ascii="TH SarabunIT๙" w:hAnsi="TH SarabunIT๙" w:cs="TH SarabunIT๙"/>
                <w:sz w:val="32"/>
                <w:szCs w:val="32"/>
                <w:cs/>
              </w:rPr>
              <w:t xml:space="preserve">รายการ </w:t>
            </w:r>
            <w:r w:rsidRPr="00812DFE">
              <w:rPr>
                <w:rFonts w:ascii="TH SarabunIT๙" w:hAnsi="TH SarabunIT๙" w:cs="TH SarabunIT๙"/>
                <w:sz w:val="32"/>
                <w:szCs w:val="32"/>
              </w:rPr>
              <w:t>(PO 5100019075)</w:t>
            </w:r>
          </w:p>
          <w:p w14:paraId="36E17274"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8. </w:t>
            </w:r>
            <w:r w:rsidRPr="00812DFE">
              <w:rPr>
                <w:rFonts w:ascii="TH SarabunIT๙" w:hAnsi="TH SarabunIT๙" w:cs="TH SarabunIT๙"/>
                <w:sz w:val="32"/>
                <w:szCs w:val="32"/>
                <w:cs/>
              </w:rPr>
              <w:t xml:space="preserve">อะไหล่เครื่องบิน </w:t>
            </w:r>
            <w:r w:rsidRPr="00812DFE">
              <w:rPr>
                <w:rFonts w:ascii="TH SarabunIT๙" w:hAnsi="TH SarabunIT๙" w:cs="TH SarabunIT๙"/>
                <w:sz w:val="32"/>
                <w:szCs w:val="32"/>
              </w:rPr>
              <w:t xml:space="preserve">CESSNA CARAVAN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13 </w:t>
            </w:r>
            <w:r w:rsidRPr="00812DFE">
              <w:rPr>
                <w:rFonts w:ascii="TH SarabunIT๙" w:hAnsi="TH SarabunIT๙" w:cs="TH SarabunIT๙"/>
                <w:sz w:val="32"/>
                <w:szCs w:val="32"/>
                <w:cs/>
              </w:rPr>
              <w:t>รายการ</w:t>
            </w:r>
            <w:r w:rsidRPr="00812DFE">
              <w:rPr>
                <w:rFonts w:ascii="TH SarabunIT๙" w:hAnsi="TH SarabunIT๙" w:cs="TH SarabunIT๙"/>
                <w:sz w:val="32"/>
                <w:szCs w:val="32"/>
              </w:rPr>
              <w:t xml:space="preserve"> (PO 5100019076)</w:t>
            </w:r>
          </w:p>
          <w:p w14:paraId="01F095E0"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9. </w:t>
            </w:r>
            <w:r w:rsidRPr="00812DFE">
              <w:rPr>
                <w:rFonts w:ascii="TH SarabunIT๙" w:hAnsi="TH SarabunIT๙" w:cs="TH SarabunIT๙"/>
                <w:sz w:val="32"/>
                <w:szCs w:val="32"/>
                <w:cs/>
              </w:rPr>
              <w:t xml:space="preserve">ยางล้อเครื่องบิน จำนวน </w:t>
            </w:r>
            <w:r w:rsidRPr="00812DFE">
              <w:rPr>
                <w:rFonts w:ascii="TH SarabunIT๙" w:hAnsi="TH SarabunIT๙" w:cs="TH SarabunIT๙"/>
                <w:sz w:val="32"/>
                <w:szCs w:val="32"/>
              </w:rPr>
              <w:t xml:space="preserve">3 </w:t>
            </w:r>
            <w:r w:rsidRPr="00812DFE">
              <w:rPr>
                <w:rFonts w:ascii="TH SarabunIT๙" w:hAnsi="TH SarabunIT๙" w:cs="TH SarabunIT๙"/>
                <w:sz w:val="32"/>
                <w:szCs w:val="32"/>
                <w:cs/>
              </w:rPr>
              <w:t>รายการ</w:t>
            </w:r>
            <w:r w:rsidRPr="00812DFE">
              <w:rPr>
                <w:rFonts w:ascii="TH SarabunIT๙" w:hAnsi="TH SarabunIT๙" w:cs="TH SarabunIT๙"/>
                <w:sz w:val="32"/>
                <w:szCs w:val="32"/>
              </w:rPr>
              <w:t xml:space="preserve"> (5-7)</w:t>
            </w:r>
          </w:p>
          <w:p w14:paraId="05B25BAA"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10. </w:t>
            </w:r>
            <w:r w:rsidRPr="00812DFE">
              <w:rPr>
                <w:rFonts w:ascii="TH SarabunIT๙" w:hAnsi="TH SarabunIT๙" w:cs="TH SarabunIT๙"/>
                <w:sz w:val="32"/>
                <w:szCs w:val="32"/>
                <w:cs/>
              </w:rPr>
              <w:t xml:space="preserve">อะไหล่เครื่องยนต์ </w:t>
            </w:r>
            <w:r w:rsidRPr="00812DFE">
              <w:rPr>
                <w:rFonts w:ascii="TH SarabunIT๙" w:hAnsi="TH SarabunIT๙" w:cs="TH SarabunIT๙"/>
                <w:sz w:val="32"/>
                <w:szCs w:val="32"/>
              </w:rPr>
              <w:t xml:space="preserve">GENERAL ELECTRIC </w:t>
            </w:r>
            <w:r w:rsidRPr="00812DFE">
              <w:rPr>
                <w:rFonts w:ascii="TH SarabunIT๙" w:hAnsi="TH SarabunIT๙" w:cs="TH SarabunIT๙"/>
                <w:sz w:val="32"/>
                <w:szCs w:val="32"/>
                <w:cs/>
              </w:rPr>
              <w:t xml:space="preserve">สำหรับเครื่องบิน 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รายการ</w:t>
            </w:r>
          </w:p>
          <w:p w14:paraId="26733F76" w14:textId="77777777" w:rsidR="00A8216A" w:rsidRPr="00A8216A"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16"/>
                <w:sz w:val="32"/>
                <w:szCs w:val="32"/>
              </w:rPr>
              <w:t xml:space="preserve">11. </w:t>
            </w:r>
            <w:r w:rsidRPr="00A8216A">
              <w:rPr>
                <w:rFonts w:ascii="TH SarabunIT๙" w:hAnsi="TH SarabunIT๙" w:cs="TH SarabunIT๙"/>
                <w:spacing w:val="-20"/>
                <w:sz w:val="32"/>
                <w:szCs w:val="32"/>
                <w:cs/>
              </w:rPr>
              <w:t xml:space="preserve">อะไหล่ </w:t>
            </w:r>
            <w:r w:rsidRPr="00A8216A">
              <w:rPr>
                <w:rFonts w:ascii="TH SarabunIT๙" w:hAnsi="TH SarabunIT๙" w:cs="TH SarabunIT๙"/>
                <w:spacing w:val="-20"/>
                <w:sz w:val="32"/>
                <w:szCs w:val="32"/>
              </w:rPr>
              <w:t xml:space="preserve">STANDARD PARTS </w:t>
            </w:r>
            <w:r w:rsidRPr="00A8216A">
              <w:rPr>
                <w:rFonts w:ascii="TH SarabunIT๙" w:hAnsi="TH SarabunIT๙" w:cs="TH SarabunIT๙"/>
                <w:spacing w:val="-20"/>
                <w:sz w:val="32"/>
                <w:szCs w:val="32"/>
                <w:cs/>
              </w:rPr>
              <w:t xml:space="preserve">สำหรับเครื่องเฮลิคอปเตอร์ จำนวน </w:t>
            </w:r>
            <w:r w:rsidRPr="00A8216A">
              <w:rPr>
                <w:rFonts w:ascii="TH SarabunIT๙" w:hAnsi="TH SarabunIT๙" w:cs="TH SarabunIT๙"/>
                <w:spacing w:val="-20"/>
                <w:sz w:val="32"/>
                <w:szCs w:val="32"/>
              </w:rPr>
              <w:t xml:space="preserve">7 </w:t>
            </w:r>
            <w:r w:rsidRPr="00A8216A">
              <w:rPr>
                <w:rFonts w:ascii="TH SarabunIT๙" w:hAnsi="TH SarabunIT๙" w:cs="TH SarabunIT๙"/>
                <w:spacing w:val="-20"/>
                <w:sz w:val="32"/>
                <w:szCs w:val="32"/>
                <w:cs/>
              </w:rPr>
              <w:t>รายการ</w:t>
            </w:r>
            <w:r w:rsidRPr="00A8216A">
              <w:rPr>
                <w:rFonts w:ascii="TH SarabunIT๙" w:hAnsi="TH SarabunIT๙" w:cs="TH SarabunIT๙"/>
                <w:spacing w:val="-20"/>
                <w:sz w:val="32"/>
                <w:szCs w:val="32"/>
              </w:rPr>
              <w:t xml:space="preserve"> (PO 5100019083)</w:t>
            </w:r>
          </w:p>
          <w:p w14:paraId="2E564CE7" w14:textId="77777777" w:rsidR="00A8216A" w:rsidRPr="00A8216A" w:rsidRDefault="00A8216A" w:rsidP="00A8216A">
            <w:pPr>
              <w:ind w:left="720" w:firstLine="990"/>
              <w:rPr>
                <w:rFonts w:ascii="TH SarabunIT๙" w:hAnsi="TH SarabunIT๙" w:cs="TH SarabunIT๙"/>
                <w:spacing w:val="-4"/>
                <w:sz w:val="32"/>
                <w:szCs w:val="32"/>
              </w:rPr>
            </w:pPr>
            <w:r w:rsidRPr="00812DFE">
              <w:rPr>
                <w:rFonts w:ascii="TH SarabunIT๙" w:hAnsi="TH SarabunIT๙" w:cs="TH SarabunIT๙"/>
                <w:sz w:val="32"/>
                <w:szCs w:val="32"/>
              </w:rPr>
              <w:t xml:space="preserve">12. </w:t>
            </w:r>
            <w:r w:rsidRPr="00A8216A">
              <w:rPr>
                <w:rFonts w:ascii="TH SarabunIT๙" w:hAnsi="TH SarabunIT๙" w:cs="TH SarabunIT๙"/>
                <w:spacing w:val="-4"/>
                <w:sz w:val="32"/>
                <w:szCs w:val="32"/>
                <w:cs/>
              </w:rPr>
              <w:t xml:space="preserve">อะไหล่เครื่องยนต์ </w:t>
            </w:r>
            <w:r w:rsidRPr="00A8216A">
              <w:rPr>
                <w:rFonts w:ascii="TH SarabunIT๙" w:hAnsi="TH SarabunIT๙" w:cs="TH SarabunIT๙"/>
                <w:spacing w:val="-4"/>
                <w:sz w:val="32"/>
                <w:szCs w:val="32"/>
              </w:rPr>
              <w:t xml:space="preserve">PRATT &amp; WHITNEY </w:t>
            </w:r>
            <w:r w:rsidRPr="00A8216A">
              <w:rPr>
                <w:rFonts w:ascii="TH SarabunIT๙" w:hAnsi="TH SarabunIT๙" w:cs="TH SarabunIT๙"/>
                <w:spacing w:val="-4"/>
                <w:sz w:val="32"/>
                <w:szCs w:val="32"/>
                <w:cs/>
              </w:rPr>
              <w:t xml:space="preserve">สำหรับเครื่องเฮลิคอปเตอร์ จำนวน </w:t>
            </w:r>
            <w:r w:rsidRPr="00A8216A">
              <w:rPr>
                <w:rFonts w:ascii="TH SarabunIT๙" w:hAnsi="TH SarabunIT๙" w:cs="TH SarabunIT๙"/>
                <w:spacing w:val="-4"/>
                <w:sz w:val="32"/>
                <w:szCs w:val="32"/>
              </w:rPr>
              <w:t xml:space="preserve">3 </w:t>
            </w:r>
            <w:r w:rsidRPr="00A8216A">
              <w:rPr>
                <w:rFonts w:ascii="TH SarabunIT๙" w:hAnsi="TH SarabunIT๙" w:cs="TH SarabunIT๙"/>
                <w:spacing w:val="-4"/>
                <w:sz w:val="32"/>
                <w:szCs w:val="32"/>
                <w:cs/>
              </w:rPr>
              <w:t>รายการ</w:t>
            </w:r>
          </w:p>
          <w:p w14:paraId="3FD1099B"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13. </w:t>
            </w:r>
            <w:r w:rsidRPr="00812DFE">
              <w:rPr>
                <w:rFonts w:ascii="TH SarabunIT๙" w:hAnsi="TH SarabunIT๙" w:cs="TH SarabunIT๙"/>
                <w:sz w:val="32"/>
                <w:szCs w:val="32"/>
                <w:cs/>
              </w:rPr>
              <w:t xml:space="preserve">อะไหล่เครื่องบิน </w:t>
            </w:r>
            <w:r w:rsidRPr="00812DFE">
              <w:rPr>
                <w:rFonts w:ascii="TH SarabunIT๙" w:hAnsi="TH SarabunIT๙" w:cs="TH SarabunIT๙"/>
                <w:sz w:val="32"/>
                <w:szCs w:val="32"/>
              </w:rPr>
              <w:t xml:space="preserve">CASA </w:t>
            </w:r>
            <w:r w:rsidRPr="00812DFE">
              <w:rPr>
                <w:rFonts w:ascii="TH SarabunIT๙" w:hAnsi="TH SarabunIT๙" w:cs="TH SarabunIT๙"/>
                <w:sz w:val="32"/>
                <w:szCs w:val="32"/>
                <w:cs/>
              </w:rPr>
              <w:t xml:space="preserve">และ </w:t>
            </w:r>
            <w:r w:rsidRPr="00812DFE">
              <w:rPr>
                <w:rFonts w:ascii="TH SarabunIT๙" w:hAnsi="TH SarabunIT๙" w:cs="TH SarabunIT๙"/>
                <w:sz w:val="32"/>
                <w:szCs w:val="32"/>
              </w:rPr>
              <w:t xml:space="preserve">NC212i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5 </w:t>
            </w:r>
            <w:r w:rsidRPr="00812DFE">
              <w:rPr>
                <w:rFonts w:ascii="TH SarabunIT๙" w:hAnsi="TH SarabunIT๙" w:cs="TH SarabunIT๙"/>
                <w:sz w:val="32"/>
                <w:szCs w:val="32"/>
                <w:cs/>
              </w:rPr>
              <w:t>รายการ</w:t>
            </w:r>
          </w:p>
          <w:p w14:paraId="516A4CAC" w14:textId="77777777" w:rsidR="00A8216A" w:rsidRPr="00A8216A"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16"/>
                <w:sz w:val="32"/>
                <w:szCs w:val="32"/>
              </w:rPr>
              <w:t xml:space="preserve">14. </w:t>
            </w:r>
            <w:r w:rsidRPr="00A8216A">
              <w:rPr>
                <w:rFonts w:ascii="TH SarabunIT๙" w:hAnsi="TH SarabunIT๙" w:cs="TH SarabunIT๙"/>
                <w:spacing w:val="-20"/>
                <w:sz w:val="32"/>
                <w:szCs w:val="32"/>
                <w:cs/>
              </w:rPr>
              <w:t xml:space="preserve">อะไหล่ </w:t>
            </w:r>
            <w:r w:rsidRPr="00A8216A">
              <w:rPr>
                <w:rFonts w:ascii="TH SarabunIT๙" w:hAnsi="TH SarabunIT๙" w:cs="TH SarabunIT๙"/>
                <w:spacing w:val="-20"/>
                <w:sz w:val="32"/>
                <w:szCs w:val="32"/>
              </w:rPr>
              <w:t xml:space="preserve">STANDARD PARTS </w:t>
            </w:r>
            <w:r w:rsidRPr="00A8216A">
              <w:rPr>
                <w:rFonts w:ascii="TH SarabunIT๙" w:hAnsi="TH SarabunIT๙" w:cs="TH SarabunIT๙"/>
                <w:spacing w:val="-20"/>
                <w:sz w:val="32"/>
                <w:szCs w:val="32"/>
                <w:cs/>
              </w:rPr>
              <w:t xml:space="preserve">สำหรับเครื่องเฮลิคอปเตอร์ จำนวน </w:t>
            </w:r>
            <w:r w:rsidRPr="00A8216A">
              <w:rPr>
                <w:rFonts w:ascii="TH SarabunIT๙" w:hAnsi="TH SarabunIT๙" w:cs="TH SarabunIT๙"/>
                <w:spacing w:val="-20"/>
                <w:sz w:val="32"/>
                <w:szCs w:val="32"/>
              </w:rPr>
              <w:t xml:space="preserve">5 </w:t>
            </w:r>
            <w:r w:rsidRPr="00A8216A">
              <w:rPr>
                <w:rFonts w:ascii="TH SarabunIT๙" w:hAnsi="TH SarabunIT๙" w:cs="TH SarabunIT๙"/>
                <w:spacing w:val="-20"/>
                <w:sz w:val="32"/>
                <w:szCs w:val="32"/>
                <w:cs/>
              </w:rPr>
              <w:t>รายการ</w:t>
            </w:r>
            <w:r w:rsidRPr="00A8216A">
              <w:rPr>
                <w:rFonts w:ascii="TH SarabunIT๙" w:hAnsi="TH SarabunIT๙" w:cs="TH SarabunIT๙"/>
                <w:spacing w:val="-20"/>
                <w:sz w:val="32"/>
                <w:szCs w:val="32"/>
              </w:rPr>
              <w:t xml:space="preserve"> (PO 5100019085)</w:t>
            </w:r>
          </w:p>
          <w:p w14:paraId="760C3E0B" w14:textId="77777777" w:rsidR="00A8216A" w:rsidRPr="00812DFE" w:rsidRDefault="00A8216A" w:rsidP="00A8216A">
            <w:pPr>
              <w:ind w:left="720" w:firstLine="990"/>
              <w:rPr>
                <w:rFonts w:ascii="TH SarabunIT๙" w:hAnsi="TH SarabunIT๙" w:cs="TH SarabunIT๙"/>
                <w:spacing w:val="-16"/>
                <w:sz w:val="32"/>
                <w:szCs w:val="32"/>
              </w:rPr>
            </w:pPr>
            <w:r w:rsidRPr="00812DFE">
              <w:rPr>
                <w:rFonts w:ascii="TH SarabunIT๙" w:hAnsi="TH SarabunIT๙" w:cs="TH SarabunIT๙"/>
                <w:spacing w:val="-16"/>
                <w:sz w:val="32"/>
                <w:szCs w:val="32"/>
              </w:rPr>
              <w:t xml:space="preserve">15. </w:t>
            </w:r>
            <w:r w:rsidRPr="00812DFE">
              <w:rPr>
                <w:rFonts w:ascii="TH SarabunIT๙" w:hAnsi="TH SarabunIT๙" w:cs="TH SarabunIT๙"/>
                <w:spacing w:val="-16"/>
                <w:sz w:val="32"/>
                <w:szCs w:val="32"/>
                <w:cs/>
              </w:rPr>
              <w:t xml:space="preserve">อะไหล่ </w:t>
            </w:r>
            <w:r w:rsidRPr="00812DFE">
              <w:rPr>
                <w:rFonts w:ascii="TH SarabunIT๙" w:hAnsi="TH SarabunIT๙" w:cs="TH SarabunIT๙"/>
                <w:spacing w:val="-16"/>
                <w:sz w:val="32"/>
                <w:szCs w:val="32"/>
              </w:rPr>
              <w:t xml:space="preserve">STANDARD PARTS </w:t>
            </w:r>
            <w:r w:rsidRPr="00812DFE">
              <w:rPr>
                <w:rFonts w:ascii="TH SarabunIT๙" w:hAnsi="TH SarabunIT๙" w:cs="TH SarabunIT๙"/>
                <w:spacing w:val="-16"/>
                <w:sz w:val="32"/>
                <w:szCs w:val="32"/>
                <w:cs/>
              </w:rPr>
              <w:t xml:space="preserve">สำหรับเครื่องบิน จำนวน </w:t>
            </w:r>
            <w:r w:rsidRPr="00812DFE">
              <w:rPr>
                <w:rFonts w:ascii="TH SarabunIT๙" w:hAnsi="TH SarabunIT๙" w:cs="TH SarabunIT๙"/>
                <w:spacing w:val="-16"/>
                <w:sz w:val="32"/>
                <w:szCs w:val="32"/>
              </w:rPr>
              <w:t xml:space="preserve">26 </w:t>
            </w:r>
            <w:r w:rsidRPr="00812DFE">
              <w:rPr>
                <w:rFonts w:ascii="TH SarabunIT๙" w:hAnsi="TH SarabunIT๙" w:cs="TH SarabunIT๙"/>
                <w:spacing w:val="-16"/>
                <w:sz w:val="32"/>
                <w:szCs w:val="32"/>
                <w:cs/>
              </w:rPr>
              <w:t>รายการ</w:t>
            </w:r>
            <w:r w:rsidRPr="00812DFE">
              <w:rPr>
                <w:rFonts w:ascii="TH SarabunIT๙" w:hAnsi="TH SarabunIT๙" w:cs="TH SarabunIT๙"/>
                <w:spacing w:val="-16"/>
                <w:sz w:val="32"/>
                <w:szCs w:val="32"/>
              </w:rPr>
              <w:t xml:space="preserve"> (PO 5100019140)</w:t>
            </w:r>
          </w:p>
          <w:p w14:paraId="4EB52AD9" w14:textId="77777777" w:rsidR="00A8216A" w:rsidRPr="00A8216A" w:rsidRDefault="00A8216A" w:rsidP="00A8216A">
            <w:pPr>
              <w:ind w:left="720" w:firstLine="990"/>
              <w:rPr>
                <w:rFonts w:ascii="TH SarabunIT๙" w:hAnsi="TH SarabunIT๙" w:cs="TH SarabunIT๙"/>
                <w:spacing w:val="-18"/>
                <w:sz w:val="32"/>
                <w:szCs w:val="32"/>
              </w:rPr>
            </w:pPr>
            <w:r w:rsidRPr="00812DFE">
              <w:rPr>
                <w:rFonts w:ascii="TH SarabunIT๙" w:hAnsi="TH SarabunIT๙" w:cs="TH SarabunIT๙"/>
                <w:spacing w:val="-16"/>
                <w:sz w:val="32"/>
                <w:szCs w:val="32"/>
              </w:rPr>
              <w:t xml:space="preserve">16. </w:t>
            </w:r>
            <w:r w:rsidRPr="00A8216A">
              <w:rPr>
                <w:rFonts w:ascii="TH SarabunIT๙" w:hAnsi="TH SarabunIT๙" w:cs="TH SarabunIT๙"/>
                <w:spacing w:val="-18"/>
                <w:sz w:val="32"/>
                <w:szCs w:val="32"/>
                <w:cs/>
              </w:rPr>
              <w:t xml:space="preserve">อะไหล่ </w:t>
            </w:r>
            <w:r w:rsidRPr="00A8216A">
              <w:rPr>
                <w:rFonts w:ascii="TH SarabunIT๙" w:hAnsi="TH SarabunIT๙" w:cs="TH SarabunIT๙"/>
                <w:spacing w:val="-18"/>
                <w:sz w:val="32"/>
                <w:szCs w:val="32"/>
              </w:rPr>
              <w:t xml:space="preserve">STANDARD PARTS </w:t>
            </w:r>
            <w:r w:rsidRPr="00A8216A">
              <w:rPr>
                <w:rFonts w:ascii="TH SarabunIT๙" w:hAnsi="TH SarabunIT๙" w:cs="TH SarabunIT๙"/>
                <w:spacing w:val="-18"/>
                <w:sz w:val="32"/>
                <w:szCs w:val="32"/>
                <w:cs/>
              </w:rPr>
              <w:t xml:space="preserve">สำหรับเครื่องเฮลิคอปเตอร์ จำนวน </w:t>
            </w:r>
            <w:r w:rsidRPr="00A8216A">
              <w:rPr>
                <w:rFonts w:ascii="TH SarabunIT๙" w:hAnsi="TH SarabunIT๙" w:cs="TH SarabunIT๙"/>
                <w:spacing w:val="-18"/>
                <w:sz w:val="32"/>
                <w:szCs w:val="32"/>
              </w:rPr>
              <w:t xml:space="preserve">1 </w:t>
            </w:r>
            <w:r w:rsidRPr="00A8216A">
              <w:rPr>
                <w:rFonts w:ascii="TH SarabunIT๙" w:hAnsi="TH SarabunIT๙" w:cs="TH SarabunIT๙"/>
                <w:spacing w:val="-18"/>
                <w:sz w:val="32"/>
                <w:szCs w:val="32"/>
                <w:cs/>
              </w:rPr>
              <w:t>รายการ</w:t>
            </w:r>
            <w:r w:rsidRPr="00A8216A">
              <w:rPr>
                <w:rFonts w:ascii="TH SarabunIT๙" w:hAnsi="TH SarabunIT๙" w:cs="TH SarabunIT๙"/>
                <w:spacing w:val="-18"/>
                <w:sz w:val="32"/>
                <w:szCs w:val="32"/>
              </w:rPr>
              <w:t xml:space="preserve"> (PO 5100019088)</w:t>
            </w:r>
          </w:p>
          <w:p w14:paraId="1739B49B"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17. </w:t>
            </w:r>
            <w:r w:rsidRPr="00812DFE">
              <w:rPr>
                <w:rFonts w:ascii="TH SarabunIT๙" w:hAnsi="TH SarabunIT๙" w:cs="TH SarabunIT๙"/>
                <w:sz w:val="32"/>
                <w:szCs w:val="32"/>
                <w:cs/>
              </w:rPr>
              <w:t xml:space="preserve">ยางล้อเครื่องบิน จำนวน </w:t>
            </w:r>
            <w:r w:rsidRPr="00812DFE">
              <w:rPr>
                <w:rFonts w:ascii="TH SarabunIT๙" w:hAnsi="TH SarabunIT๙" w:cs="TH SarabunIT๙"/>
                <w:sz w:val="32"/>
                <w:szCs w:val="32"/>
              </w:rPr>
              <w:t xml:space="preserve">4 </w:t>
            </w:r>
            <w:r w:rsidRPr="00812DFE">
              <w:rPr>
                <w:rFonts w:ascii="TH SarabunIT๙" w:hAnsi="TH SarabunIT๙" w:cs="TH SarabunIT๙"/>
                <w:sz w:val="32"/>
                <w:szCs w:val="32"/>
                <w:cs/>
              </w:rPr>
              <w:t>รายการ (</w:t>
            </w:r>
            <w:r w:rsidRPr="00812DFE">
              <w:rPr>
                <w:rFonts w:ascii="TH SarabunIT๙" w:hAnsi="TH SarabunIT๙" w:cs="TH SarabunIT๙"/>
                <w:sz w:val="32"/>
                <w:szCs w:val="32"/>
              </w:rPr>
              <w:t>1-4)</w:t>
            </w:r>
          </w:p>
          <w:p w14:paraId="1BD255C2" w14:textId="77777777" w:rsidR="00A8216A" w:rsidRPr="00A8216A" w:rsidRDefault="00A8216A" w:rsidP="00A8216A">
            <w:pPr>
              <w:ind w:left="720" w:firstLine="990"/>
              <w:rPr>
                <w:rFonts w:ascii="TH SarabunIT๙" w:hAnsi="TH SarabunIT๙" w:cs="TH SarabunIT๙"/>
                <w:spacing w:val="-22"/>
                <w:sz w:val="32"/>
                <w:szCs w:val="32"/>
              </w:rPr>
            </w:pPr>
            <w:r w:rsidRPr="00812DFE">
              <w:rPr>
                <w:rFonts w:ascii="TH SarabunIT๙" w:hAnsi="TH SarabunIT๙" w:cs="TH SarabunIT๙"/>
                <w:spacing w:val="-20"/>
                <w:sz w:val="32"/>
                <w:szCs w:val="32"/>
              </w:rPr>
              <w:t xml:space="preserve">18. </w:t>
            </w:r>
            <w:r w:rsidRPr="00A8216A">
              <w:rPr>
                <w:rFonts w:ascii="TH SarabunIT๙" w:hAnsi="TH SarabunIT๙" w:cs="TH SarabunIT๙"/>
                <w:spacing w:val="-22"/>
                <w:sz w:val="32"/>
                <w:szCs w:val="32"/>
                <w:cs/>
              </w:rPr>
              <w:t xml:space="preserve">อะไหล่ </w:t>
            </w:r>
            <w:r w:rsidRPr="00A8216A">
              <w:rPr>
                <w:rFonts w:ascii="TH SarabunIT๙" w:hAnsi="TH SarabunIT๙" w:cs="TH SarabunIT๙"/>
                <w:spacing w:val="-22"/>
                <w:sz w:val="32"/>
                <w:szCs w:val="32"/>
              </w:rPr>
              <w:t xml:space="preserve">STANDARD PARTS </w:t>
            </w:r>
            <w:r w:rsidRPr="00A8216A">
              <w:rPr>
                <w:rFonts w:ascii="TH SarabunIT๙" w:hAnsi="TH SarabunIT๙" w:cs="TH SarabunIT๙"/>
                <w:spacing w:val="-22"/>
                <w:sz w:val="32"/>
                <w:szCs w:val="32"/>
                <w:cs/>
              </w:rPr>
              <w:t xml:space="preserve">สำหรับเครื่องเฮลิคอปเตอร์ จำนวน </w:t>
            </w:r>
            <w:r w:rsidRPr="00A8216A">
              <w:rPr>
                <w:rFonts w:ascii="TH SarabunIT๙" w:hAnsi="TH SarabunIT๙" w:cs="TH SarabunIT๙"/>
                <w:spacing w:val="-22"/>
                <w:sz w:val="32"/>
                <w:szCs w:val="32"/>
              </w:rPr>
              <w:t xml:space="preserve">17 </w:t>
            </w:r>
            <w:r w:rsidRPr="00A8216A">
              <w:rPr>
                <w:rFonts w:ascii="TH SarabunIT๙" w:hAnsi="TH SarabunIT๙" w:cs="TH SarabunIT๙"/>
                <w:spacing w:val="-22"/>
                <w:sz w:val="32"/>
                <w:szCs w:val="32"/>
                <w:cs/>
              </w:rPr>
              <w:t>รายการ</w:t>
            </w:r>
            <w:proofErr w:type="gramStart"/>
            <w:r w:rsidRPr="00A8216A">
              <w:rPr>
                <w:rFonts w:ascii="TH SarabunIT๙" w:hAnsi="TH SarabunIT๙" w:cs="TH SarabunIT๙"/>
                <w:spacing w:val="-22"/>
                <w:sz w:val="32"/>
                <w:szCs w:val="32"/>
              </w:rPr>
              <w:t xml:space="preserve">   (</w:t>
            </w:r>
            <w:proofErr w:type="gramEnd"/>
            <w:r w:rsidRPr="00A8216A">
              <w:rPr>
                <w:rFonts w:ascii="TH SarabunIT๙" w:hAnsi="TH SarabunIT๙" w:cs="TH SarabunIT๙"/>
                <w:spacing w:val="-22"/>
                <w:sz w:val="32"/>
                <w:szCs w:val="32"/>
              </w:rPr>
              <w:t>PO 5100019080)</w:t>
            </w:r>
          </w:p>
          <w:p w14:paraId="6F30B6D6" w14:textId="77777777" w:rsidR="00A8216A" w:rsidRPr="00812DFE"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20"/>
                <w:sz w:val="32"/>
                <w:szCs w:val="32"/>
              </w:rPr>
              <w:t xml:space="preserve">19. </w:t>
            </w:r>
            <w:r w:rsidRPr="00812DFE">
              <w:rPr>
                <w:rFonts w:ascii="TH SarabunIT๙" w:hAnsi="TH SarabunIT๙" w:cs="TH SarabunIT๙"/>
                <w:spacing w:val="-20"/>
                <w:sz w:val="32"/>
                <w:szCs w:val="32"/>
                <w:cs/>
              </w:rPr>
              <w:t xml:space="preserve">อะไหล่ </w:t>
            </w:r>
            <w:r w:rsidRPr="00812DFE">
              <w:rPr>
                <w:rFonts w:ascii="TH SarabunIT๙" w:hAnsi="TH SarabunIT๙" w:cs="TH SarabunIT๙"/>
                <w:spacing w:val="-20"/>
                <w:sz w:val="32"/>
                <w:szCs w:val="32"/>
              </w:rPr>
              <w:t xml:space="preserve">STANDARD PARTS </w:t>
            </w:r>
            <w:r w:rsidRPr="00812DFE">
              <w:rPr>
                <w:rFonts w:ascii="TH SarabunIT๙" w:hAnsi="TH SarabunIT๙" w:cs="TH SarabunIT๙"/>
                <w:spacing w:val="-20"/>
                <w:sz w:val="32"/>
                <w:szCs w:val="32"/>
                <w:cs/>
              </w:rPr>
              <w:t xml:space="preserve">สำหรับเครื่องเฮลิคอปเตอร์ จำนวน </w:t>
            </w:r>
            <w:r w:rsidRPr="00812DFE">
              <w:rPr>
                <w:rFonts w:ascii="TH SarabunIT๙" w:hAnsi="TH SarabunIT๙" w:cs="TH SarabunIT๙"/>
                <w:spacing w:val="-20"/>
                <w:sz w:val="32"/>
                <w:szCs w:val="32"/>
              </w:rPr>
              <w:t xml:space="preserve">5 </w:t>
            </w:r>
            <w:proofErr w:type="gramStart"/>
            <w:r w:rsidRPr="00812DFE">
              <w:rPr>
                <w:rFonts w:ascii="TH SarabunIT๙" w:hAnsi="TH SarabunIT๙" w:cs="TH SarabunIT๙"/>
                <w:spacing w:val="-20"/>
                <w:sz w:val="32"/>
                <w:szCs w:val="32"/>
                <w:cs/>
              </w:rPr>
              <w:t>รายการ</w:t>
            </w:r>
            <w:r w:rsidRPr="00812DFE">
              <w:rPr>
                <w:rFonts w:ascii="TH SarabunIT๙" w:hAnsi="TH SarabunIT๙" w:cs="TH SarabunIT๙"/>
                <w:spacing w:val="-20"/>
                <w:sz w:val="32"/>
                <w:szCs w:val="32"/>
              </w:rPr>
              <w:t xml:space="preserve">  (</w:t>
            </w:r>
            <w:proofErr w:type="gramEnd"/>
            <w:r w:rsidRPr="00812DFE">
              <w:rPr>
                <w:rFonts w:ascii="TH SarabunIT๙" w:hAnsi="TH SarabunIT๙" w:cs="TH SarabunIT๙"/>
                <w:spacing w:val="-20"/>
                <w:sz w:val="32"/>
                <w:szCs w:val="32"/>
              </w:rPr>
              <w:t>PO 5100019081)</w:t>
            </w:r>
          </w:p>
          <w:p w14:paraId="3AE314E5" w14:textId="77777777" w:rsidR="00A8216A" w:rsidRPr="00812DFE"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20"/>
                <w:sz w:val="32"/>
                <w:szCs w:val="32"/>
              </w:rPr>
              <w:t xml:space="preserve">20. </w:t>
            </w:r>
            <w:r w:rsidRPr="00812DFE">
              <w:rPr>
                <w:rFonts w:ascii="TH SarabunIT๙" w:hAnsi="TH SarabunIT๙" w:cs="TH SarabunIT๙"/>
                <w:spacing w:val="-20"/>
                <w:sz w:val="32"/>
                <w:szCs w:val="32"/>
                <w:cs/>
              </w:rPr>
              <w:t xml:space="preserve">อะไหล่ </w:t>
            </w:r>
            <w:r w:rsidRPr="00812DFE">
              <w:rPr>
                <w:rFonts w:ascii="TH SarabunIT๙" w:hAnsi="TH SarabunIT๙" w:cs="TH SarabunIT๙"/>
                <w:spacing w:val="-20"/>
                <w:sz w:val="32"/>
                <w:szCs w:val="32"/>
              </w:rPr>
              <w:t xml:space="preserve">STANDARD PARTS </w:t>
            </w:r>
            <w:r w:rsidRPr="00812DFE">
              <w:rPr>
                <w:rFonts w:ascii="TH SarabunIT๙" w:hAnsi="TH SarabunIT๙" w:cs="TH SarabunIT๙"/>
                <w:spacing w:val="-20"/>
                <w:sz w:val="32"/>
                <w:szCs w:val="32"/>
                <w:cs/>
              </w:rPr>
              <w:t xml:space="preserve">สำหรับเครื่องบิน จำนวน </w:t>
            </w:r>
            <w:r w:rsidRPr="00812DFE">
              <w:rPr>
                <w:rFonts w:ascii="TH SarabunIT๙" w:hAnsi="TH SarabunIT๙" w:cs="TH SarabunIT๙"/>
                <w:spacing w:val="-20"/>
                <w:sz w:val="32"/>
                <w:szCs w:val="32"/>
              </w:rPr>
              <w:t xml:space="preserve">1 </w:t>
            </w:r>
            <w:r w:rsidRPr="00812DFE">
              <w:rPr>
                <w:rFonts w:ascii="TH SarabunIT๙" w:hAnsi="TH SarabunIT๙" w:cs="TH SarabunIT๙"/>
                <w:spacing w:val="-20"/>
                <w:sz w:val="32"/>
                <w:szCs w:val="32"/>
                <w:cs/>
              </w:rPr>
              <w:t>รายการ</w:t>
            </w:r>
            <w:r w:rsidRPr="00812DFE">
              <w:rPr>
                <w:rFonts w:ascii="TH SarabunIT๙" w:hAnsi="TH SarabunIT๙" w:cs="TH SarabunIT๙"/>
                <w:spacing w:val="-20"/>
                <w:sz w:val="32"/>
                <w:szCs w:val="32"/>
              </w:rPr>
              <w:t xml:space="preserve"> (PO 5100019139)</w:t>
            </w:r>
          </w:p>
          <w:p w14:paraId="34A5776C" w14:textId="77777777" w:rsidR="00A8216A" w:rsidRPr="00812DFE"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20"/>
                <w:sz w:val="32"/>
                <w:szCs w:val="32"/>
              </w:rPr>
              <w:t xml:space="preserve">21. </w:t>
            </w:r>
            <w:r w:rsidRPr="00812DFE">
              <w:rPr>
                <w:rFonts w:ascii="TH SarabunIT๙" w:hAnsi="TH SarabunIT๙" w:cs="TH SarabunIT๙"/>
                <w:spacing w:val="-20"/>
                <w:sz w:val="32"/>
                <w:szCs w:val="32"/>
                <w:cs/>
              </w:rPr>
              <w:t xml:space="preserve">อะไหล่ </w:t>
            </w:r>
            <w:r w:rsidRPr="00812DFE">
              <w:rPr>
                <w:rFonts w:ascii="TH SarabunIT๙" w:hAnsi="TH SarabunIT๙" w:cs="TH SarabunIT๙"/>
                <w:spacing w:val="-20"/>
                <w:sz w:val="32"/>
                <w:szCs w:val="32"/>
              </w:rPr>
              <w:t xml:space="preserve">STANDARD PARTS </w:t>
            </w:r>
            <w:r w:rsidRPr="00812DFE">
              <w:rPr>
                <w:rFonts w:ascii="TH SarabunIT๙" w:hAnsi="TH SarabunIT๙" w:cs="TH SarabunIT๙"/>
                <w:spacing w:val="-20"/>
                <w:sz w:val="32"/>
                <w:szCs w:val="32"/>
                <w:cs/>
              </w:rPr>
              <w:t xml:space="preserve">สำหรับเครื่องบิน จำนวน </w:t>
            </w:r>
            <w:r w:rsidRPr="00812DFE">
              <w:rPr>
                <w:rFonts w:ascii="TH SarabunIT๙" w:hAnsi="TH SarabunIT๙" w:cs="TH SarabunIT๙"/>
                <w:spacing w:val="-20"/>
                <w:sz w:val="32"/>
                <w:szCs w:val="32"/>
              </w:rPr>
              <w:t xml:space="preserve">5 </w:t>
            </w:r>
            <w:r w:rsidRPr="00812DFE">
              <w:rPr>
                <w:rFonts w:ascii="TH SarabunIT๙" w:hAnsi="TH SarabunIT๙" w:cs="TH SarabunIT๙"/>
                <w:spacing w:val="-20"/>
                <w:sz w:val="32"/>
                <w:szCs w:val="32"/>
                <w:cs/>
              </w:rPr>
              <w:t>รายการ</w:t>
            </w:r>
            <w:r w:rsidRPr="00812DFE">
              <w:rPr>
                <w:rFonts w:ascii="TH SarabunIT๙" w:hAnsi="TH SarabunIT๙" w:cs="TH SarabunIT๙"/>
                <w:spacing w:val="-20"/>
                <w:sz w:val="32"/>
                <w:szCs w:val="32"/>
              </w:rPr>
              <w:t xml:space="preserve"> (PO 5100019141)</w:t>
            </w:r>
          </w:p>
          <w:p w14:paraId="4AE34918" w14:textId="77777777" w:rsidR="00A8216A" w:rsidRPr="00812DFE"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20"/>
                <w:sz w:val="32"/>
                <w:szCs w:val="32"/>
              </w:rPr>
              <w:t xml:space="preserve">22. </w:t>
            </w:r>
            <w:r w:rsidRPr="00812DFE">
              <w:rPr>
                <w:rFonts w:ascii="TH SarabunIT๙" w:hAnsi="TH SarabunIT๙" w:cs="TH SarabunIT๙"/>
                <w:spacing w:val="-20"/>
                <w:sz w:val="32"/>
                <w:szCs w:val="32"/>
                <w:cs/>
              </w:rPr>
              <w:t xml:space="preserve">อะไหล่ </w:t>
            </w:r>
            <w:r w:rsidRPr="00812DFE">
              <w:rPr>
                <w:rFonts w:ascii="TH SarabunIT๙" w:hAnsi="TH SarabunIT๙" w:cs="TH SarabunIT๙"/>
                <w:spacing w:val="-20"/>
                <w:sz w:val="32"/>
                <w:szCs w:val="32"/>
              </w:rPr>
              <w:t xml:space="preserve">STANDARD PARTS </w:t>
            </w:r>
            <w:r w:rsidRPr="00812DFE">
              <w:rPr>
                <w:rFonts w:ascii="TH SarabunIT๙" w:hAnsi="TH SarabunIT๙" w:cs="TH SarabunIT๙"/>
                <w:spacing w:val="-20"/>
                <w:sz w:val="32"/>
                <w:szCs w:val="32"/>
                <w:cs/>
              </w:rPr>
              <w:t xml:space="preserve">สำหรับเครื่องบิน จำนวน </w:t>
            </w:r>
            <w:r w:rsidRPr="00812DFE">
              <w:rPr>
                <w:rFonts w:ascii="TH SarabunIT๙" w:hAnsi="TH SarabunIT๙" w:cs="TH SarabunIT๙"/>
                <w:spacing w:val="-20"/>
                <w:sz w:val="32"/>
                <w:szCs w:val="32"/>
              </w:rPr>
              <w:t xml:space="preserve">4 </w:t>
            </w:r>
            <w:r w:rsidRPr="00812DFE">
              <w:rPr>
                <w:rFonts w:ascii="TH SarabunIT๙" w:hAnsi="TH SarabunIT๙" w:cs="TH SarabunIT๙"/>
                <w:spacing w:val="-20"/>
                <w:sz w:val="32"/>
                <w:szCs w:val="32"/>
                <w:cs/>
              </w:rPr>
              <w:t>รายการ</w:t>
            </w:r>
            <w:r w:rsidRPr="00812DFE">
              <w:rPr>
                <w:rFonts w:ascii="TH SarabunIT๙" w:hAnsi="TH SarabunIT๙" w:cs="TH SarabunIT๙"/>
                <w:spacing w:val="-20"/>
                <w:sz w:val="32"/>
                <w:szCs w:val="32"/>
              </w:rPr>
              <w:t xml:space="preserve"> (PO 5100019144)</w:t>
            </w:r>
          </w:p>
          <w:p w14:paraId="0C77F5EA" w14:textId="77777777" w:rsidR="00A8216A" w:rsidRPr="00812DFE"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20"/>
                <w:sz w:val="32"/>
                <w:szCs w:val="32"/>
              </w:rPr>
              <w:t xml:space="preserve">23. </w:t>
            </w:r>
            <w:r w:rsidRPr="00812DFE">
              <w:rPr>
                <w:rFonts w:ascii="TH SarabunIT๙" w:hAnsi="TH SarabunIT๙" w:cs="TH SarabunIT๙"/>
                <w:spacing w:val="-20"/>
                <w:sz w:val="32"/>
                <w:szCs w:val="32"/>
                <w:cs/>
              </w:rPr>
              <w:t xml:space="preserve">อะไหล่ </w:t>
            </w:r>
            <w:r w:rsidRPr="00812DFE">
              <w:rPr>
                <w:rFonts w:ascii="TH SarabunIT๙" w:hAnsi="TH SarabunIT๙" w:cs="TH SarabunIT๙"/>
                <w:spacing w:val="-20"/>
                <w:sz w:val="32"/>
                <w:szCs w:val="32"/>
              </w:rPr>
              <w:t xml:space="preserve">STANDARD PARTS </w:t>
            </w:r>
            <w:r w:rsidRPr="00812DFE">
              <w:rPr>
                <w:rFonts w:ascii="TH SarabunIT๙" w:hAnsi="TH SarabunIT๙" w:cs="TH SarabunIT๙"/>
                <w:spacing w:val="-20"/>
                <w:sz w:val="32"/>
                <w:szCs w:val="32"/>
                <w:cs/>
              </w:rPr>
              <w:t xml:space="preserve">สำหรับเครื่องบิน จำนวน </w:t>
            </w:r>
            <w:r w:rsidRPr="00812DFE">
              <w:rPr>
                <w:rFonts w:ascii="TH SarabunIT๙" w:hAnsi="TH SarabunIT๙" w:cs="TH SarabunIT๙"/>
                <w:spacing w:val="-20"/>
                <w:sz w:val="32"/>
                <w:szCs w:val="32"/>
              </w:rPr>
              <w:t xml:space="preserve">51 </w:t>
            </w:r>
            <w:r w:rsidRPr="00812DFE">
              <w:rPr>
                <w:rFonts w:ascii="TH SarabunIT๙" w:hAnsi="TH SarabunIT๙" w:cs="TH SarabunIT๙"/>
                <w:spacing w:val="-20"/>
                <w:sz w:val="32"/>
                <w:szCs w:val="32"/>
                <w:cs/>
              </w:rPr>
              <w:t>รายการ</w:t>
            </w:r>
            <w:r w:rsidRPr="00812DFE">
              <w:rPr>
                <w:rFonts w:ascii="TH SarabunIT๙" w:hAnsi="TH SarabunIT๙" w:cs="TH SarabunIT๙"/>
                <w:spacing w:val="-20"/>
                <w:sz w:val="32"/>
                <w:szCs w:val="32"/>
              </w:rPr>
              <w:t xml:space="preserve"> (PO 5100019145)</w:t>
            </w:r>
          </w:p>
          <w:p w14:paraId="7121BD77" w14:textId="77777777" w:rsidR="00A8216A" w:rsidRPr="00812DFE"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20"/>
                <w:sz w:val="32"/>
                <w:szCs w:val="32"/>
              </w:rPr>
              <w:t xml:space="preserve">24. </w:t>
            </w:r>
            <w:r w:rsidRPr="00812DFE">
              <w:rPr>
                <w:rFonts w:ascii="TH SarabunIT๙" w:hAnsi="TH SarabunIT๙" w:cs="TH SarabunIT๙"/>
                <w:spacing w:val="-20"/>
                <w:sz w:val="32"/>
                <w:szCs w:val="32"/>
                <w:cs/>
              </w:rPr>
              <w:t xml:space="preserve">อะไหล่ </w:t>
            </w:r>
            <w:r w:rsidRPr="00812DFE">
              <w:rPr>
                <w:rFonts w:ascii="TH SarabunIT๙" w:hAnsi="TH SarabunIT๙" w:cs="TH SarabunIT๙"/>
                <w:spacing w:val="-20"/>
                <w:sz w:val="32"/>
                <w:szCs w:val="32"/>
              </w:rPr>
              <w:t xml:space="preserve">STANDARD PARTS </w:t>
            </w:r>
            <w:r w:rsidRPr="00812DFE">
              <w:rPr>
                <w:rFonts w:ascii="TH SarabunIT๙" w:hAnsi="TH SarabunIT๙" w:cs="TH SarabunIT๙"/>
                <w:spacing w:val="-20"/>
                <w:sz w:val="32"/>
                <w:szCs w:val="32"/>
                <w:cs/>
              </w:rPr>
              <w:t xml:space="preserve">สำหรับเครื่องบิน จำนวน </w:t>
            </w:r>
            <w:r w:rsidRPr="00812DFE">
              <w:rPr>
                <w:rFonts w:ascii="TH SarabunIT๙" w:hAnsi="TH SarabunIT๙" w:cs="TH SarabunIT๙"/>
                <w:spacing w:val="-20"/>
                <w:sz w:val="32"/>
                <w:szCs w:val="32"/>
              </w:rPr>
              <w:t xml:space="preserve">2 </w:t>
            </w:r>
            <w:r w:rsidRPr="00812DFE">
              <w:rPr>
                <w:rFonts w:ascii="TH SarabunIT๙" w:hAnsi="TH SarabunIT๙" w:cs="TH SarabunIT๙"/>
                <w:spacing w:val="-20"/>
                <w:sz w:val="32"/>
                <w:szCs w:val="32"/>
                <w:cs/>
              </w:rPr>
              <w:t>รายการ</w:t>
            </w:r>
            <w:r w:rsidRPr="00812DFE">
              <w:rPr>
                <w:rFonts w:ascii="TH SarabunIT๙" w:hAnsi="TH SarabunIT๙" w:cs="TH SarabunIT๙"/>
                <w:spacing w:val="-20"/>
                <w:sz w:val="32"/>
                <w:szCs w:val="32"/>
              </w:rPr>
              <w:t xml:space="preserve"> (PO 5100019143)</w:t>
            </w:r>
          </w:p>
          <w:p w14:paraId="366E658F"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25. </w:t>
            </w:r>
            <w:r w:rsidRPr="00812DFE">
              <w:rPr>
                <w:rFonts w:ascii="TH SarabunIT๙" w:hAnsi="TH SarabunIT๙" w:cs="TH SarabunIT๙"/>
                <w:sz w:val="32"/>
                <w:szCs w:val="32"/>
                <w:cs/>
              </w:rPr>
              <w:t xml:space="preserve">อะไหล่เครื่องเฮลิคอปเตอร์ แบบ </w:t>
            </w:r>
            <w:r w:rsidRPr="00812DFE">
              <w:rPr>
                <w:rFonts w:ascii="TH SarabunIT๙" w:hAnsi="TH SarabunIT๙" w:cs="TH SarabunIT๙"/>
                <w:sz w:val="32"/>
                <w:szCs w:val="32"/>
              </w:rPr>
              <w:t xml:space="preserve">BELL 206B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7 </w:t>
            </w:r>
            <w:r w:rsidRPr="00812DFE">
              <w:rPr>
                <w:rFonts w:ascii="TH SarabunIT๙" w:hAnsi="TH SarabunIT๙" w:cs="TH SarabunIT๙"/>
                <w:sz w:val="32"/>
                <w:szCs w:val="32"/>
                <w:cs/>
              </w:rPr>
              <w:t>รายการ (</w:t>
            </w:r>
            <w:r w:rsidRPr="00812DFE">
              <w:rPr>
                <w:rFonts w:ascii="TH SarabunIT๙" w:hAnsi="TH SarabunIT๙" w:cs="TH SarabunIT๙"/>
                <w:sz w:val="32"/>
                <w:szCs w:val="32"/>
              </w:rPr>
              <w:t>1-3,5,8)</w:t>
            </w:r>
          </w:p>
          <w:p w14:paraId="443AE502" w14:textId="77777777" w:rsidR="00A8216A" w:rsidRPr="00812DFE" w:rsidRDefault="00A8216A" w:rsidP="00A8216A">
            <w:pPr>
              <w:ind w:left="720" w:firstLine="990"/>
              <w:rPr>
                <w:rFonts w:ascii="TH SarabunIT๙" w:hAnsi="TH SarabunIT๙" w:cs="TH SarabunIT๙"/>
                <w:spacing w:val="-20"/>
                <w:sz w:val="32"/>
                <w:szCs w:val="32"/>
              </w:rPr>
            </w:pPr>
            <w:r w:rsidRPr="00812DFE">
              <w:rPr>
                <w:rFonts w:ascii="TH SarabunIT๙" w:hAnsi="TH SarabunIT๙" w:cs="TH SarabunIT๙"/>
                <w:spacing w:val="-20"/>
                <w:sz w:val="32"/>
                <w:szCs w:val="32"/>
              </w:rPr>
              <w:t xml:space="preserve">26. </w:t>
            </w:r>
            <w:r w:rsidRPr="00812DFE">
              <w:rPr>
                <w:rFonts w:ascii="TH SarabunIT๙" w:hAnsi="TH SarabunIT๙" w:cs="TH SarabunIT๙"/>
                <w:spacing w:val="-20"/>
                <w:sz w:val="32"/>
                <w:szCs w:val="32"/>
                <w:cs/>
              </w:rPr>
              <w:t xml:space="preserve">อะไหล่ </w:t>
            </w:r>
            <w:r w:rsidRPr="00812DFE">
              <w:rPr>
                <w:rFonts w:ascii="TH SarabunIT๙" w:hAnsi="TH SarabunIT๙" w:cs="TH SarabunIT๙"/>
                <w:spacing w:val="-20"/>
                <w:sz w:val="32"/>
                <w:szCs w:val="32"/>
              </w:rPr>
              <w:t xml:space="preserve">STANDARD PARTS </w:t>
            </w:r>
            <w:r w:rsidRPr="00812DFE">
              <w:rPr>
                <w:rFonts w:ascii="TH SarabunIT๙" w:hAnsi="TH SarabunIT๙" w:cs="TH SarabunIT๙"/>
                <w:spacing w:val="-20"/>
                <w:sz w:val="32"/>
                <w:szCs w:val="32"/>
                <w:cs/>
              </w:rPr>
              <w:t xml:space="preserve">สำหรับเครื่องเฮลิคอปเตอร์ จำนวน </w:t>
            </w:r>
            <w:r w:rsidRPr="00812DFE">
              <w:rPr>
                <w:rFonts w:ascii="TH SarabunIT๙" w:hAnsi="TH SarabunIT๙" w:cs="TH SarabunIT๙"/>
                <w:spacing w:val="-20"/>
                <w:sz w:val="32"/>
                <w:szCs w:val="32"/>
              </w:rPr>
              <w:t xml:space="preserve">4 </w:t>
            </w:r>
            <w:proofErr w:type="gramStart"/>
            <w:r w:rsidRPr="00812DFE">
              <w:rPr>
                <w:rFonts w:ascii="TH SarabunIT๙" w:hAnsi="TH SarabunIT๙" w:cs="TH SarabunIT๙"/>
                <w:spacing w:val="-20"/>
                <w:sz w:val="32"/>
                <w:szCs w:val="32"/>
                <w:cs/>
              </w:rPr>
              <w:t>รายการ</w:t>
            </w:r>
            <w:r w:rsidRPr="00812DFE">
              <w:rPr>
                <w:rFonts w:ascii="TH SarabunIT๙" w:hAnsi="TH SarabunIT๙" w:cs="TH SarabunIT๙"/>
                <w:spacing w:val="-20"/>
                <w:sz w:val="32"/>
                <w:szCs w:val="32"/>
              </w:rPr>
              <w:t xml:space="preserve">  (</w:t>
            </w:r>
            <w:proofErr w:type="gramEnd"/>
            <w:r w:rsidRPr="00812DFE">
              <w:rPr>
                <w:rFonts w:ascii="TH SarabunIT๙" w:hAnsi="TH SarabunIT๙" w:cs="TH SarabunIT๙"/>
                <w:spacing w:val="-20"/>
                <w:sz w:val="32"/>
                <w:szCs w:val="32"/>
              </w:rPr>
              <w:t>PO 510001908</w:t>
            </w:r>
          </w:p>
          <w:p w14:paraId="22705133"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27. </w:t>
            </w:r>
            <w:r w:rsidRPr="00812DFE">
              <w:rPr>
                <w:rFonts w:ascii="TH SarabunIT๙" w:hAnsi="TH SarabunIT๙" w:cs="TH SarabunIT๙"/>
                <w:sz w:val="32"/>
                <w:szCs w:val="32"/>
                <w:cs/>
              </w:rPr>
              <w:t xml:space="preserve">อะไหล่เครื่องเฮลิคอปเตอร์ แบบ </w:t>
            </w:r>
            <w:r w:rsidRPr="00812DFE">
              <w:rPr>
                <w:rFonts w:ascii="TH SarabunIT๙" w:hAnsi="TH SarabunIT๙" w:cs="TH SarabunIT๙"/>
                <w:sz w:val="32"/>
                <w:szCs w:val="32"/>
              </w:rPr>
              <w:t xml:space="preserve">BELL 407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13 </w:t>
            </w:r>
            <w:r w:rsidRPr="00812DFE">
              <w:rPr>
                <w:rFonts w:ascii="TH SarabunIT๙" w:hAnsi="TH SarabunIT๙" w:cs="TH SarabunIT๙"/>
                <w:sz w:val="32"/>
                <w:szCs w:val="32"/>
                <w:cs/>
              </w:rPr>
              <w:t>รายก</w:t>
            </w:r>
            <w:r w:rsidRPr="00812DFE">
              <w:rPr>
                <w:rFonts w:ascii="TH SarabunIT๙" w:hAnsi="TH SarabunIT๙" w:cs="TH SarabunIT๙" w:hint="cs"/>
                <w:sz w:val="32"/>
                <w:szCs w:val="32"/>
                <w:cs/>
              </w:rPr>
              <w:t>าร</w:t>
            </w:r>
          </w:p>
          <w:p w14:paraId="49E7D257" w14:textId="77777777" w:rsidR="00A8216A" w:rsidRPr="00812DFE" w:rsidRDefault="00A8216A" w:rsidP="00A8216A">
            <w:pPr>
              <w:ind w:left="720" w:firstLine="990"/>
              <w:rPr>
                <w:rFonts w:ascii="TH SarabunIT๙" w:hAnsi="TH SarabunIT๙" w:cs="TH SarabunIT๙"/>
                <w:sz w:val="32"/>
                <w:szCs w:val="32"/>
              </w:rPr>
            </w:pPr>
            <w:r w:rsidRPr="00812DFE">
              <w:rPr>
                <w:rFonts w:ascii="TH SarabunIT๙" w:hAnsi="TH SarabunIT๙" w:cs="TH SarabunIT๙"/>
                <w:sz w:val="32"/>
                <w:szCs w:val="32"/>
              </w:rPr>
              <w:t xml:space="preserve">28. </w:t>
            </w:r>
            <w:r w:rsidRPr="00812DFE">
              <w:rPr>
                <w:rFonts w:ascii="TH SarabunIT๙" w:hAnsi="TH SarabunIT๙" w:cs="TH SarabunIT๙"/>
                <w:sz w:val="32"/>
                <w:szCs w:val="32"/>
                <w:cs/>
              </w:rPr>
              <w:t xml:space="preserve">อะไหล่เครื่องยนต์ </w:t>
            </w:r>
            <w:r w:rsidRPr="00812DFE">
              <w:rPr>
                <w:rFonts w:ascii="TH SarabunIT๙" w:hAnsi="TH SarabunIT๙" w:cs="TH SarabunIT๙"/>
                <w:sz w:val="32"/>
                <w:szCs w:val="32"/>
              </w:rPr>
              <w:t xml:space="preserve">Rolls-Royce </w:t>
            </w:r>
            <w:r w:rsidRPr="00812DFE">
              <w:rPr>
                <w:rFonts w:ascii="TH SarabunIT๙" w:hAnsi="TH SarabunIT๙" w:cs="TH SarabunIT๙"/>
                <w:sz w:val="32"/>
                <w:szCs w:val="32"/>
                <w:cs/>
              </w:rPr>
              <w:t xml:space="preserve">สำหรับเครื่องเฮลิคอปเตอร์ 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รายการ</w:t>
            </w:r>
          </w:p>
          <w:p w14:paraId="5D7D3203" w14:textId="77777777" w:rsidR="00A8216A" w:rsidRPr="00812DFE" w:rsidRDefault="00A8216A" w:rsidP="00A8216A">
            <w:pPr>
              <w:ind w:left="1710"/>
              <w:rPr>
                <w:rFonts w:ascii="TH SarabunIT๙" w:hAnsi="TH SarabunIT๙" w:cs="TH SarabunIT๙"/>
                <w:spacing w:val="-10"/>
                <w:sz w:val="32"/>
                <w:szCs w:val="32"/>
              </w:rPr>
            </w:pPr>
            <w:r w:rsidRPr="00812DFE">
              <w:rPr>
                <w:rFonts w:ascii="TH SarabunIT๙" w:hAnsi="TH SarabunIT๙" w:cs="TH SarabunIT๙"/>
                <w:sz w:val="32"/>
                <w:szCs w:val="32"/>
              </w:rPr>
              <w:lastRenderedPageBreak/>
              <w:t xml:space="preserve">29. </w:t>
            </w:r>
            <w:r w:rsidRPr="00812DFE">
              <w:rPr>
                <w:rFonts w:ascii="TH SarabunIT๙" w:hAnsi="TH SarabunIT๙" w:cs="TH SarabunIT๙"/>
                <w:sz w:val="32"/>
                <w:szCs w:val="32"/>
                <w:cs/>
              </w:rPr>
              <w:t xml:space="preserve">อะไหล่ </w:t>
            </w:r>
            <w:r w:rsidRPr="00812DFE">
              <w:rPr>
                <w:rFonts w:ascii="TH SarabunIT๙" w:hAnsi="TH SarabunIT๙" w:cs="TH SarabunIT๙"/>
                <w:sz w:val="32"/>
                <w:szCs w:val="32"/>
              </w:rPr>
              <w:t xml:space="preserve">STANDARD PARTS </w:t>
            </w:r>
            <w:r w:rsidRPr="00812DFE">
              <w:rPr>
                <w:rFonts w:ascii="TH SarabunIT๙" w:hAnsi="TH SarabunIT๙" w:cs="TH SarabunIT๙"/>
                <w:sz w:val="32"/>
                <w:szCs w:val="32"/>
                <w:cs/>
              </w:rPr>
              <w:t xml:space="preserve">สำหรับเครื่องเฮลิคอปเตอร์ จำนวน </w:t>
            </w:r>
            <w:r w:rsidRPr="00812DFE">
              <w:rPr>
                <w:rFonts w:ascii="TH SarabunIT๙" w:hAnsi="TH SarabunIT๙" w:cs="TH SarabunIT๙"/>
                <w:sz w:val="32"/>
                <w:szCs w:val="32"/>
              </w:rPr>
              <w:t xml:space="preserve">27 </w:t>
            </w:r>
            <w:r w:rsidRPr="00812DFE">
              <w:rPr>
                <w:rFonts w:ascii="TH SarabunIT๙" w:hAnsi="TH SarabunIT๙" w:cs="TH SarabunIT๙"/>
                <w:sz w:val="32"/>
                <w:szCs w:val="32"/>
                <w:cs/>
              </w:rPr>
              <w:t>รายการ</w:t>
            </w:r>
            <w:r w:rsidRPr="00812DFE">
              <w:rPr>
                <w:rFonts w:ascii="TH SarabunIT๙" w:hAnsi="TH SarabunIT๙" w:cs="TH SarabunIT๙"/>
                <w:spacing w:val="-10"/>
                <w:sz w:val="32"/>
                <w:szCs w:val="32"/>
              </w:rPr>
              <w:t xml:space="preserve"> (PO5100019084)</w:t>
            </w:r>
          </w:p>
          <w:p w14:paraId="26F49833" w14:textId="77777777" w:rsidR="00A8216A" w:rsidRPr="00812DFE" w:rsidRDefault="00A8216A" w:rsidP="00A8216A">
            <w:pPr>
              <w:ind w:left="1710"/>
              <w:rPr>
                <w:rFonts w:ascii="TH SarabunIT๙" w:hAnsi="TH SarabunIT๙" w:cs="TH SarabunIT๙"/>
                <w:spacing w:val="-10"/>
                <w:sz w:val="32"/>
                <w:szCs w:val="32"/>
              </w:rPr>
            </w:pPr>
            <w:r w:rsidRPr="00812DFE">
              <w:rPr>
                <w:rFonts w:ascii="TH SarabunIT๙" w:hAnsi="TH SarabunIT๙" w:cs="TH SarabunIT๙" w:hint="cs"/>
                <w:spacing w:val="-22"/>
                <w:sz w:val="32"/>
                <w:szCs w:val="32"/>
                <w:cs/>
              </w:rPr>
              <w:t xml:space="preserve"> </w:t>
            </w:r>
            <w:r w:rsidRPr="00812DFE">
              <w:rPr>
                <w:rFonts w:ascii="TH SarabunIT๙" w:hAnsi="TH SarabunIT๙" w:cs="TH SarabunIT๙"/>
                <w:sz w:val="32"/>
                <w:szCs w:val="32"/>
              </w:rPr>
              <w:t xml:space="preserve">30. </w:t>
            </w:r>
            <w:r w:rsidRPr="00812DFE">
              <w:rPr>
                <w:rFonts w:ascii="TH SarabunIT๙" w:hAnsi="TH SarabunIT๙" w:cs="TH SarabunIT๙"/>
                <w:sz w:val="32"/>
                <w:szCs w:val="32"/>
                <w:cs/>
              </w:rPr>
              <w:t xml:space="preserve">อะไหล่เครื่องยนต์ </w:t>
            </w:r>
            <w:r w:rsidRPr="00812DFE">
              <w:rPr>
                <w:rFonts w:ascii="TH SarabunIT๙" w:hAnsi="TH SarabunIT๙" w:cs="TH SarabunIT๙"/>
                <w:sz w:val="32"/>
                <w:szCs w:val="32"/>
              </w:rPr>
              <w:t xml:space="preserve">PRATT &amp; WHITNEY </w:t>
            </w:r>
            <w:r w:rsidRPr="00812DFE">
              <w:rPr>
                <w:rFonts w:ascii="TH SarabunIT๙" w:hAnsi="TH SarabunIT๙" w:cs="TH SarabunIT๙"/>
                <w:sz w:val="32"/>
                <w:szCs w:val="32"/>
                <w:cs/>
              </w:rPr>
              <w:t xml:space="preserve">สำหรับเครื่องบิน จำนวน </w:t>
            </w:r>
            <w:r w:rsidRPr="00812DFE">
              <w:rPr>
                <w:rFonts w:ascii="TH SarabunIT๙" w:hAnsi="TH SarabunIT๙" w:cs="TH SarabunIT๙"/>
                <w:sz w:val="32"/>
                <w:szCs w:val="32"/>
              </w:rPr>
              <w:t xml:space="preserve">11 </w:t>
            </w:r>
            <w:r w:rsidRPr="00812DFE">
              <w:rPr>
                <w:rFonts w:ascii="TH SarabunIT๙" w:hAnsi="TH SarabunIT๙" w:cs="TH SarabunIT๙"/>
                <w:sz w:val="32"/>
                <w:szCs w:val="32"/>
                <w:cs/>
              </w:rPr>
              <w:t>รายกา</w:t>
            </w:r>
            <w:r w:rsidRPr="00812DFE">
              <w:rPr>
                <w:rFonts w:ascii="TH SarabunIT๙" w:hAnsi="TH SarabunIT๙" w:cs="TH SarabunIT๙" w:hint="cs"/>
                <w:sz w:val="32"/>
                <w:szCs w:val="32"/>
                <w:cs/>
              </w:rPr>
              <w:t>ร</w:t>
            </w:r>
          </w:p>
          <w:p w14:paraId="107FA0B7" w14:textId="77777777" w:rsidR="00A8216A" w:rsidRPr="00812DFE" w:rsidRDefault="00A8216A" w:rsidP="00A8216A">
            <w:pPr>
              <w:ind w:left="720" w:firstLine="720"/>
              <w:rPr>
                <w:rFonts w:ascii="TH SarabunIT๙" w:hAnsi="TH SarabunIT๙" w:cs="TH SarabunIT๙"/>
                <w:sz w:val="32"/>
                <w:szCs w:val="32"/>
              </w:rPr>
            </w:pPr>
            <w:r w:rsidRPr="00812DFE">
              <w:rPr>
                <w:rFonts w:ascii="TH SarabunIT๙" w:hAnsi="TH SarabunIT๙" w:cs="TH SarabunIT๙"/>
                <w:b/>
                <w:bCs/>
                <w:sz w:val="32"/>
                <w:szCs w:val="32"/>
              </w:rPr>
              <w:t xml:space="preserve">2. </w:t>
            </w:r>
            <w:r w:rsidRPr="00812DFE">
              <w:rPr>
                <w:rFonts w:ascii="TH SarabunIT๙" w:hAnsi="TH SarabunIT๙" w:cs="TH SarabunIT๙"/>
                <w:b/>
                <w:bCs/>
                <w:sz w:val="32"/>
                <w:szCs w:val="32"/>
                <w:cs/>
              </w:rPr>
              <w:t>งบประมาณ พ.ศ. ๒๕๖๖ ไปพลางก่อน</w:t>
            </w:r>
            <w:r w:rsidRPr="00812DFE">
              <w:rPr>
                <w:rFonts w:ascii="TH SarabunIT๙" w:hAnsi="TH SarabunIT๙" w:cs="TH SarabunIT๙"/>
                <w:sz w:val="32"/>
                <w:szCs w:val="32"/>
              </w:rPr>
              <w:t xml:space="preserve"> </w:t>
            </w:r>
          </w:p>
          <w:p w14:paraId="0B454B33" w14:textId="099F310C" w:rsidR="00A8216A" w:rsidRPr="00812DFE" w:rsidRDefault="00A8216A" w:rsidP="00A8216A">
            <w:pPr>
              <w:ind w:left="720" w:firstLine="990"/>
              <w:rPr>
                <w:rFonts w:ascii="TH SarabunIT๙" w:hAnsi="TH SarabunIT๙" w:cs="TH SarabunIT๙"/>
                <w:b/>
                <w:bCs/>
                <w:sz w:val="32"/>
                <w:szCs w:val="32"/>
              </w:rPr>
            </w:pPr>
            <w:r w:rsidRPr="00812DFE">
              <w:rPr>
                <w:rFonts w:ascii="TH SarabunIT๙" w:hAnsi="TH SarabunIT๙" w:cs="TH SarabunIT๙"/>
                <w:b/>
                <w:bCs/>
                <w:sz w:val="32"/>
                <w:szCs w:val="32"/>
                <w:cs/>
              </w:rPr>
              <w:t>รายการซ่อมใหญ่อากาศยาน</w:t>
            </w:r>
          </w:p>
          <w:p w14:paraId="1291B3BD" w14:textId="77777777" w:rsidR="00A8216A" w:rsidRDefault="00A8216A" w:rsidP="00A8216A">
            <w:pPr>
              <w:ind w:left="1157" w:firstLine="566"/>
              <w:rPr>
                <w:rFonts w:ascii="TH SarabunIT๙" w:hAnsi="TH SarabunIT๙" w:cs="TH SarabunIT๙"/>
                <w:sz w:val="32"/>
                <w:szCs w:val="32"/>
              </w:rPr>
            </w:pPr>
            <w:r w:rsidRPr="00812DFE">
              <w:rPr>
                <w:rFonts w:ascii="TH SarabunIT๙" w:hAnsi="TH SarabunIT๙" w:cs="TH SarabunIT๙"/>
                <w:sz w:val="32"/>
                <w:szCs w:val="32"/>
              </w:rPr>
              <w:t>1.</w:t>
            </w:r>
            <w:r w:rsidRPr="00812DFE">
              <w:rPr>
                <w:rFonts w:ascii="TH SarabunIT๙" w:hAnsi="TH SarabunIT๙" w:cs="TH SarabunIT๙"/>
                <w:sz w:val="32"/>
                <w:szCs w:val="32"/>
                <w:cs/>
              </w:rPr>
              <w:t xml:space="preserve"> ตรวจซ่อมเครื่องบินปรับความดัน หมายเลขเกษตร </w:t>
            </w:r>
            <w:r w:rsidRPr="00812DFE">
              <w:rPr>
                <w:rFonts w:ascii="TH SarabunIT๙" w:hAnsi="TH SarabunIT๙" w:cs="TH SarabunIT๙"/>
                <w:sz w:val="32"/>
                <w:szCs w:val="32"/>
              </w:rPr>
              <w:t xml:space="preserve">2013 </w:t>
            </w:r>
          </w:p>
          <w:p w14:paraId="10906D56" w14:textId="77777777" w:rsidR="00A8216A" w:rsidRDefault="00A8216A" w:rsidP="00A8216A">
            <w:pPr>
              <w:ind w:left="2007" w:hanging="284"/>
              <w:rPr>
                <w:rFonts w:ascii="TH SarabunIT๙" w:hAnsi="TH SarabunIT๙" w:cs="TH SarabunIT๙"/>
                <w:sz w:val="32"/>
                <w:szCs w:val="32"/>
              </w:rPr>
            </w:pPr>
            <w:r w:rsidRPr="00812DFE">
              <w:rPr>
                <w:rFonts w:ascii="TH SarabunIT๙" w:hAnsi="TH SarabunIT๙" w:cs="TH SarabunIT๙"/>
                <w:sz w:val="32"/>
                <w:szCs w:val="32"/>
              </w:rPr>
              <w:t xml:space="preserve">2. </w:t>
            </w:r>
            <w:r w:rsidRPr="00A8216A">
              <w:rPr>
                <w:rFonts w:ascii="TH SarabunIT๙" w:hAnsi="TH SarabunIT๙" w:cs="TH SarabunIT๙"/>
                <w:spacing w:val="-4"/>
                <w:sz w:val="32"/>
                <w:szCs w:val="32"/>
                <w:cs/>
              </w:rPr>
              <w:t xml:space="preserve">ตรวจซ่อมเครื่องยนต์ </w:t>
            </w:r>
            <w:r w:rsidRPr="00A8216A">
              <w:rPr>
                <w:rFonts w:ascii="TH SarabunIT๙" w:hAnsi="TH SarabunIT๙" w:cs="TH SarabunIT๙"/>
                <w:spacing w:val="-4"/>
                <w:sz w:val="32"/>
                <w:szCs w:val="32"/>
              </w:rPr>
              <w:t>Rolls Royce 250-C20B P/N 6887190 S/N CAE-83518</w:t>
            </w:r>
            <w:r>
              <w:rPr>
                <w:rFonts w:ascii="TH SarabunIT๙" w:hAnsi="TH SarabunIT๙" w:cs="TH SarabunIT๙" w:hint="cs"/>
                <w:sz w:val="32"/>
                <w:szCs w:val="32"/>
                <w:cs/>
              </w:rPr>
              <w:t xml:space="preserve">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ชุด</w:t>
            </w:r>
          </w:p>
          <w:p w14:paraId="4A24E1E0" w14:textId="2A5817A9" w:rsidR="00A8216A" w:rsidRPr="00812DFE" w:rsidRDefault="00A8216A" w:rsidP="00A8216A">
            <w:pPr>
              <w:ind w:left="2007" w:hanging="284"/>
              <w:rPr>
                <w:rFonts w:ascii="TH SarabunIT๙" w:hAnsi="TH SarabunIT๙" w:cs="TH SarabunIT๙"/>
                <w:sz w:val="32"/>
                <w:szCs w:val="32"/>
              </w:rPr>
            </w:pPr>
            <w:r w:rsidRPr="00812DFE">
              <w:rPr>
                <w:rFonts w:ascii="TH SarabunIT๙" w:hAnsi="TH SarabunIT๙" w:cs="TH SarabunIT๙"/>
                <w:sz w:val="32"/>
                <w:szCs w:val="32"/>
              </w:rPr>
              <w:t>3.</w:t>
            </w:r>
            <w:r w:rsidRPr="00812DFE">
              <w:rPr>
                <w:rFonts w:ascii="TH SarabunIT๙" w:hAnsi="TH SarabunIT๙" w:cs="TH SarabunIT๙"/>
                <w:sz w:val="32"/>
                <w:szCs w:val="32"/>
                <w:cs/>
              </w:rPr>
              <w:t xml:space="preserve"> </w:t>
            </w:r>
            <w:r w:rsidRPr="00A8216A">
              <w:rPr>
                <w:rFonts w:ascii="TH SarabunIT๙" w:hAnsi="TH SarabunIT๙" w:cs="TH SarabunIT๙"/>
                <w:spacing w:val="-20"/>
                <w:sz w:val="32"/>
                <w:szCs w:val="32"/>
                <w:cs/>
              </w:rPr>
              <w:t xml:space="preserve">ตรวจซ่อม </w:t>
            </w:r>
            <w:r w:rsidRPr="00A8216A">
              <w:rPr>
                <w:rFonts w:ascii="TH SarabunIT๙" w:hAnsi="TH SarabunIT๙" w:cs="TH SarabunIT๙"/>
                <w:spacing w:val="-20"/>
                <w:sz w:val="32"/>
                <w:szCs w:val="32"/>
              </w:rPr>
              <w:t>MAIN ROTOR BLADE P/N 407-015-001-137, S/N A-</w:t>
            </w:r>
            <w:proofErr w:type="gramStart"/>
            <w:r w:rsidRPr="00A8216A">
              <w:rPr>
                <w:rFonts w:ascii="TH SarabunIT๙" w:hAnsi="TH SarabunIT๙" w:cs="TH SarabunIT๙"/>
                <w:spacing w:val="-20"/>
                <w:sz w:val="32"/>
                <w:szCs w:val="32"/>
              </w:rPr>
              <w:t>4923 ,S</w:t>
            </w:r>
            <w:proofErr w:type="gramEnd"/>
            <w:r w:rsidRPr="00A8216A">
              <w:rPr>
                <w:rFonts w:ascii="TH SarabunIT๙" w:hAnsi="TH SarabunIT๙" w:cs="TH SarabunIT๙"/>
                <w:spacing w:val="-20"/>
                <w:sz w:val="32"/>
                <w:szCs w:val="32"/>
              </w:rPr>
              <w:t>/N A-4926</w:t>
            </w:r>
            <w:r w:rsidRPr="00812DFE">
              <w:rPr>
                <w:rFonts w:ascii="TH SarabunIT๙" w:hAnsi="TH SarabunIT๙" w:cs="TH SarabunIT๙"/>
                <w:sz w:val="32"/>
                <w:szCs w:val="32"/>
              </w:rPr>
              <w:t xml:space="preserve">,S/N A-4928 </w:t>
            </w:r>
            <w:r w:rsidRPr="00812DFE">
              <w:rPr>
                <w:rFonts w:ascii="TH SarabunIT๙" w:hAnsi="TH SarabunIT๙" w:cs="TH SarabunIT๙"/>
                <w:sz w:val="32"/>
                <w:szCs w:val="32"/>
                <w:cs/>
              </w:rPr>
              <w:t xml:space="preserve">และ </w:t>
            </w:r>
            <w:r w:rsidRPr="00812DFE">
              <w:rPr>
                <w:rFonts w:ascii="TH SarabunIT๙" w:hAnsi="TH SarabunIT๙" w:cs="TH SarabunIT๙"/>
                <w:sz w:val="32"/>
                <w:szCs w:val="32"/>
              </w:rPr>
              <w:t xml:space="preserve">S/N A-4903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4 </w:t>
            </w:r>
            <w:r w:rsidRPr="00812DFE">
              <w:rPr>
                <w:rFonts w:ascii="TH SarabunIT๙" w:hAnsi="TH SarabunIT๙" w:cs="TH SarabunIT๙"/>
                <w:sz w:val="32"/>
                <w:szCs w:val="32"/>
                <w:cs/>
              </w:rPr>
              <w:t xml:space="preserve">ชุด </w:t>
            </w:r>
          </w:p>
          <w:p w14:paraId="03FA2A04" w14:textId="77777777" w:rsidR="00A8216A" w:rsidRPr="00812DFE" w:rsidRDefault="00A8216A" w:rsidP="00A8216A">
            <w:pPr>
              <w:tabs>
                <w:tab w:val="left" w:pos="1689"/>
              </w:tabs>
              <w:ind w:firstLine="1723"/>
              <w:rPr>
                <w:rFonts w:ascii="TH SarabunIT๙" w:hAnsi="TH SarabunIT๙" w:cs="TH SarabunIT๙"/>
                <w:b/>
                <w:bCs/>
                <w:sz w:val="32"/>
                <w:szCs w:val="32"/>
              </w:rPr>
            </w:pPr>
            <w:r w:rsidRPr="00812DFE">
              <w:rPr>
                <w:rFonts w:ascii="TH SarabunIT๙" w:hAnsi="TH SarabunIT๙" w:cs="TH SarabunIT๙"/>
                <w:b/>
                <w:bCs/>
                <w:sz w:val="32"/>
                <w:szCs w:val="32"/>
                <w:cs/>
              </w:rPr>
              <w:t xml:space="preserve">รายการวัสดุอากาศยาน </w:t>
            </w:r>
          </w:p>
          <w:p w14:paraId="2F2A948D" w14:textId="77777777" w:rsidR="00A8216A" w:rsidRPr="00812DFE" w:rsidRDefault="00A8216A" w:rsidP="00A8216A">
            <w:pPr>
              <w:tabs>
                <w:tab w:val="left" w:pos="1689"/>
              </w:tabs>
              <w:ind w:firstLine="1865"/>
              <w:rPr>
                <w:rFonts w:ascii="TH SarabunIT๙" w:hAnsi="TH SarabunIT๙" w:cs="TH SarabunIT๙"/>
                <w:sz w:val="32"/>
                <w:szCs w:val="32"/>
              </w:rPr>
            </w:pP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 xml:space="preserve">อะไหล่ </w:t>
            </w:r>
            <w:r w:rsidRPr="00812DFE">
              <w:rPr>
                <w:rFonts w:ascii="TH SarabunIT๙" w:hAnsi="TH SarabunIT๙" w:cs="TH SarabunIT๙"/>
                <w:sz w:val="32"/>
                <w:szCs w:val="32"/>
              </w:rPr>
              <w:t xml:space="preserve">STANDARD PARTS </w:t>
            </w:r>
            <w:r w:rsidRPr="00812DFE">
              <w:rPr>
                <w:rFonts w:ascii="TH SarabunIT๙" w:hAnsi="TH SarabunIT๙" w:cs="TH SarabunIT๙"/>
                <w:sz w:val="32"/>
                <w:szCs w:val="32"/>
                <w:cs/>
              </w:rPr>
              <w:t xml:space="preserve">สำหรับเครื่องเฮลิคอปเตอร์ จำนวน </w:t>
            </w:r>
            <w:r w:rsidRPr="00812DFE">
              <w:rPr>
                <w:rFonts w:ascii="TH SarabunIT๙" w:hAnsi="TH SarabunIT๙" w:cs="TH SarabunIT๙"/>
                <w:sz w:val="32"/>
                <w:szCs w:val="32"/>
              </w:rPr>
              <w:t xml:space="preserve">36 </w:t>
            </w:r>
            <w:r w:rsidRPr="00812DFE">
              <w:rPr>
                <w:rFonts w:ascii="TH SarabunIT๙" w:hAnsi="TH SarabunIT๙" w:cs="TH SarabunIT๙"/>
                <w:sz w:val="32"/>
                <w:szCs w:val="32"/>
                <w:cs/>
              </w:rPr>
              <w:t>รายการ</w:t>
            </w:r>
          </w:p>
          <w:p w14:paraId="0F91A870" w14:textId="77777777" w:rsidR="00A8216A" w:rsidRPr="00812DFE" w:rsidRDefault="00A8216A" w:rsidP="00A8216A">
            <w:pPr>
              <w:tabs>
                <w:tab w:val="left" w:pos="1689"/>
              </w:tabs>
              <w:ind w:firstLine="1865"/>
              <w:rPr>
                <w:rFonts w:ascii="TH SarabunIT๙" w:hAnsi="TH SarabunIT๙" w:cs="TH SarabunIT๙"/>
                <w:sz w:val="32"/>
                <w:szCs w:val="32"/>
              </w:rPr>
            </w:pPr>
            <w:r w:rsidRPr="00812DFE">
              <w:rPr>
                <w:rFonts w:ascii="TH SarabunIT๙" w:hAnsi="TH SarabunIT๙" w:cs="TH SarabunIT๙"/>
                <w:sz w:val="32"/>
                <w:szCs w:val="32"/>
              </w:rPr>
              <w:t xml:space="preserve">2. </w:t>
            </w:r>
            <w:r w:rsidRPr="00812DFE">
              <w:rPr>
                <w:rFonts w:ascii="TH SarabunIT๙" w:hAnsi="TH SarabunIT๙" w:cs="TH SarabunIT๙"/>
                <w:sz w:val="32"/>
                <w:szCs w:val="32"/>
                <w:cs/>
              </w:rPr>
              <w:t xml:space="preserve">ไข หล่อลื่น ไฮดรอลิค สำหรับเครื่องเฮลิคอปเตอร์ จำนวน </w:t>
            </w:r>
            <w:r w:rsidRPr="00812DFE">
              <w:rPr>
                <w:rFonts w:ascii="TH SarabunIT๙" w:hAnsi="TH SarabunIT๙" w:cs="TH SarabunIT๙"/>
                <w:sz w:val="32"/>
                <w:szCs w:val="32"/>
              </w:rPr>
              <w:t xml:space="preserve">7 </w:t>
            </w:r>
            <w:r w:rsidRPr="00812DFE">
              <w:rPr>
                <w:rFonts w:ascii="TH SarabunIT๙" w:hAnsi="TH SarabunIT๙" w:cs="TH SarabunIT๙"/>
                <w:sz w:val="32"/>
                <w:szCs w:val="32"/>
                <w:cs/>
              </w:rPr>
              <w:t>รายการ</w:t>
            </w:r>
          </w:p>
          <w:p w14:paraId="61F7818A" w14:textId="77777777" w:rsidR="00A8216A" w:rsidRPr="00812DFE" w:rsidRDefault="00A8216A" w:rsidP="00A8216A">
            <w:pPr>
              <w:tabs>
                <w:tab w:val="left" w:pos="1689"/>
              </w:tabs>
              <w:ind w:firstLine="1865"/>
              <w:rPr>
                <w:rFonts w:ascii="TH SarabunIT๙" w:hAnsi="TH SarabunIT๙" w:cs="TH SarabunIT๙"/>
                <w:sz w:val="32"/>
                <w:szCs w:val="32"/>
              </w:rPr>
            </w:pPr>
            <w:r w:rsidRPr="00812DFE">
              <w:rPr>
                <w:rFonts w:ascii="TH SarabunIT๙" w:hAnsi="TH SarabunIT๙" w:cs="TH SarabunIT๙"/>
                <w:sz w:val="32"/>
                <w:szCs w:val="32"/>
              </w:rPr>
              <w:t xml:space="preserve">3. </w:t>
            </w:r>
            <w:r w:rsidRPr="00812DFE">
              <w:rPr>
                <w:rFonts w:ascii="TH SarabunIT๙" w:hAnsi="TH SarabunIT๙" w:cs="TH SarabunIT๙"/>
                <w:sz w:val="32"/>
                <w:szCs w:val="32"/>
                <w:cs/>
              </w:rPr>
              <w:t xml:space="preserve">ยางล้อเครื่องบิน จำนวน </w:t>
            </w:r>
            <w:r w:rsidRPr="00812DFE">
              <w:rPr>
                <w:rFonts w:ascii="TH SarabunIT๙" w:hAnsi="TH SarabunIT๙" w:cs="TH SarabunIT๙"/>
                <w:sz w:val="32"/>
                <w:szCs w:val="32"/>
              </w:rPr>
              <w:t xml:space="preserve">9 </w:t>
            </w:r>
            <w:r w:rsidRPr="00812DFE">
              <w:rPr>
                <w:rFonts w:ascii="TH SarabunIT๙" w:hAnsi="TH SarabunIT๙" w:cs="TH SarabunIT๙"/>
                <w:sz w:val="32"/>
                <w:szCs w:val="32"/>
                <w:cs/>
              </w:rPr>
              <w:t>รายการ</w:t>
            </w:r>
          </w:p>
          <w:p w14:paraId="37E9513C" w14:textId="77777777" w:rsidR="00A8216A" w:rsidRDefault="00A8216A" w:rsidP="00A8216A">
            <w:pPr>
              <w:tabs>
                <w:tab w:val="left" w:pos="993"/>
              </w:tabs>
              <w:ind w:firstLine="1447"/>
              <w:rPr>
                <w:rFonts w:ascii="TH SarabunIT๙" w:hAnsi="TH SarabunIT๙" w:cs="TH SarabunIT๙"/>
                <w:b/>
                <w:bCs/>
                <w:sz w:val="32"/>
                <w:szCs w:val="32"/>
              </w:rPr>
            </w:pPr>
            <w:r w:rsidRPr="00812DFE">
              <w:rPr>
                <w:rFonts w:ascii="TH SarabunIT๙" w:hAnsi="TH SarabunIT๙" w:cs="TH SarabunIT๙"/>
                <w:b/>
                <w:bCs/>
                <w:sz w:val="32"/>
                <w:szCs w:val="32"/>
              </w:rPr>
              <w:t xml:space="preserve">3. </w:t>
            </w:r>
            <w:r w:rsidRPr="00812DFE">
              <w:rPr>
                <w:rFonts w:ascii="TH SarabunIT๙" w:hAnsi="TH SarabunIT๙" w:cs="TH SarabunIT๙"/>
                <w:b/>
                <w:bCs/>
                <w:sz w:val="32"/>
                <w:szCs w:val="32"/>
                <w:cs/>
              </w:rPr>
              <w:t>งบประมาณ พ.ศ. 2567</w:t>
            </w:r>
            <w:r w:rsidRPr="00812DFE">
              <w:rPr>
                <w:rFonts w:ascii="TH SarabunIT๙" w:hAnsi="TH SarabunIT๙" w:cs="TH SarabunIT๙"/>
                <w:b/>
                <w:bCs/>
                <w:sz w:val="32"/>
                <w:szCs w:val="32"/>
              </w:rPr>
              <w:t xml:space="preserve"> </w:t>
            </w:r>
            <w:r w:rsidRPr="00812DFE">
              <w:rPr>
                <w:rFonts w:ascii="TH SarabunIT๙" w:hAnsi="TH SarabunIT๙" w:cs="TH SarabunIT๙"/>
                <w:sz w:val="32"/>
                <w:szCs w:val="32"/>
                <w:cs/>
              </w:rPr>
              <w:t xml:space="preserve">รายการที่ปรากฏในเอกสารงบประมาณ (ขาวคาดแดง) </w:t>
            </w:r>
          </w:p>
          <w:p w14:paraId="0ED6FD68" w14:textId="0FBF45E6" w:rsidR="00A8216A" w:rsidRPr="00A8216A" w:rsidRDefault="00A8216A" w:rsidP="00A8216A">
            <w:pPr>
              <w:tabs>
                <w:tab w:val="left" w:pos="993"/>
              </w:tabs>
              <w:ind w:firstLine="1447"/>
              <w:rPr>
                <w:rFonts w:ascii="TH SarabunIT๙" w:hAnsi="TH SarabunIT๙" w:cs="TH SarabunIT๙"/>
                <w:sz w:val="12"/>
                <w:szCs w:val="12"/>
                <w:cs/>
              </w:rPr>
            </w:pPr>
          </w:p>
        </w:tc>
      </w:tr>
      <w:tr w:rsidR="009D4971" w:rsidRPr="00D42DCF" w14:paraId="224427DD" w14:textId="77777777" w:rsidTr="00432968">
        <w:trPr>
          <w:trHeight w:val="1995"/>
        </w:trPr>
        <w:tc>
          <w:tcPr>
            <w:tcW w:w="9322" w:type="dxa"/>
            <w:gridSpan w:val="2"/>
            <w:shd w:val="clear" w:color="auto" w:fill="auto"/>
            <w:hideMark/>
          </w:tcPr>
          <w:p w14:paraId="34416324" w14:textId="77777777" w:rsidR="009D4971" w:rsidRDefault="009D4971" w:rsidP="009D4971">
            <w:pPr>
              <w:pStyle w:val="FootnoteText"/>
              <w:tabs>
                <w:tab w:val="left" w:pos="900"/>
              </w:tabs>
              <w:spacing w:line="216" w:lineRule="auto"/>
              <w:ind w:firstLine="34"/>
              <w:jc w:val="thaiDistribute"/>
              <w:rPr>
                <w:rFonts w:ascii="TH SarabunIT๙" w:hAnsi="TH SarabunIT๙" w:cs="TH SarabunIT๙"/>
                <w:b/>
                <w:bCs/>
                <w:color w:val="FF0000"/>
                <w:sz w:val="32"/>
                <w:szCs w:val="32"/>
              </w:rPr>
            </w:pPr>
            <w:r>
              <w:rPr>
                <w:rFonts w:ascii="TH SarabunIT๙" w:hAnsi="TH SarabunIT๙" w:cs="TH SarabunIT๙" w:hint="cs"/>
                <w:b/>
                <w:bCs/>
                <w:sz w:val="32"/>
                <w:szCs w:val="32"/>
                <w:cs/>
              </w:rPr>
              <w:lastRenderedPageBreak/>
              <w:t>ข้อมูล</w:t>
            </w:r>
            <w:r w:rsidRPr="00DD57C8">
              <w:rPr>
                <w:rFonts w:ascii="TH SarabunIT๙" w:hAnsi="TH SarabunIT๙" w:cs="TH SarabunIT๙"/>
                <w:b/>
                <w:bCs/>
                <w:sz w:val="32"/>
                <w:szCs w:val="32"/>
                <w:cs/>
              </w:rPr>
              <w:t xml:space="preserve">ผลการดำเนินงาน </w:t>
            </w:r>
            <w:r w:rsidRPr="00DD57C8">
              <w:rPr>
                <w:rFonts w:ascii="TH SarabunIT๙" w:hAnsi="TH SarabunIT๙" w:cs="TH SarabunIT๙"/>
                <w:b/>
                <w:bCs/>
                <w:sz w:val="32"/>
                <w:szCs w:val="32"/>
              </w:rPr>
              <w:t xml:space="preserve">: </w:t>
            </w:r>
          </w:p>
          <w:p w14:paraId="4B85334B" w14:textId="77777777" w:rsidR="009D4971" w:rsidRPr="00D602DB" w:rsidRDefault="009D4971" w:rsidP="009D4971">
            <w:pPr>
              <w:pStyle w:val="FootnoteText"/>
              <w:tabs>
                <w:tab w:val="left" w:pos="900"/>
              </w:tabs>
              <w:spacing w:before="120" w:line="216" w:lineRule="auto"/>
              <w:ind w:firstLine="34"/>
              <w:jc w:val="thaiDistribute"/>
              <w:rPr>
                <w:rFonts w:ascii="TH SarabunIT๙" w:hAnsi="TH SarabunIT๙" w:cs="TH SarabunIT๙"/>
                <w:sz w:val="36"/>
                <w:szCs w:val="36"/>
              </w:rPr>
            </w:pPr>
            <w:r w:rsidRPr="00D602DB">
              <w:rPr>
                <w:rFonts w:ascii="TH SarabunIT๙" w:hAnsi="TH SarabunIT๙" w:cs="TH SarabunIT๙" w:hint="cs"/>
                <w:sz w:val="32"/>
                <w:szCs w:val="32"/>
                <w:cs/>
              </w:rPr>
              <w:t xml:space="preserve">1. </w:t>
            </w:r>
            <w:r w:rsidRPr="00D602DB">
              <w:rPr>
                <w:rFonts w:ascii="TH SarabunIT๙" w:hAnsi="TH SarabunIT๙" w:cs="TH SarabunIT๙"/>
                <w:sz w:val="32"/>
                <w:szCs w:val="32"/>
                <w:cs/>
              </w:rPr>
              <w:t>วงเงินกันไว้เบิกเหลื่อมปี พ.ศ. ๒๕๖๖</w:t>
            </w:r>
            <w:r w:rsidRPr="00D602DB">
              <w:rPr>
                <w:rFonts w:ascii="TH SarabunIT๙" w:hAnsi="TH SarabunIT๙" w:cs="TH SarabunIT๙"/>
                <w:sz w:val="32"/>
                <w:szCs w:val="32"/>
              </w:rPr>
              <w:t xml:space="preserve"> </w:t>
            </w:r>
            <w:r w:rsidRPr="00D602DB">
              <w:rPr>
                <w:rFonts w:ascii="TH SarabunIT๙" w:hAnsi="TH SarabunIT๙" w:cs="TH SarabunIT๙"/>
                <w:sz w:val="32"/>
                <w:szCs w:val="32"/>
                <w:cs/>
              </w:rPr>
              <w:t>รายการซ่อมใหญ่อากาศยาน</w:t>
            </w:r>
          </w:p>
          <w:p w14:paraId="500DAE92" w14:textId="77777777" w:rsidR="009D4971" w:rsidRPr="00DD57C8" w:rsidRDefault="009D4971" w:rsidP="009D4971">
            <w:pPr>
              <w:pStyle w:val="FootnoteText"/>
              <w:tabs>
                <w:tab w:val="left" w:pos="900"/>
              </w:tabs>
              <w:spacing w:line="216" w:lineRule="auto"/>
              <w:jc w:val="thaiDistribute"/>
              <w:rPr>
                <w:rFonts w:ascii="TH SarabunIT๙" w:hAnsi="TH SarabunIT๙" w:cs="TH SarabunIT๙"/>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580"/>
              <w:gridCol w:w="1663"/>
              <w:gridCol w:w="1645"/>
              <w:gridCol w:w="1488"/>
            </w:tblGrid>
            <w:tr w:rsidR="001738C9" w:rsidRPr="001738C9" w14:paraId="7CDC7A5F" w14:textId="77777777" w:rsidTr="00432968">
              <w:trPr>
                <w:trHeight w:val="70"/>
              </w:trPr>
              <w:tc>
                <w:tcPr>
                  <w:tcW w:w="720" w:type="dxa"/>
                  <w:shd w:val="clear" w:color="auto" w:fill="auto"/>
                  <w:vAlign w:val="center"/>
                </w:tcPr>
                <w:p w14:paraId="37EEE737"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ลำดับ</w:t>
                  </w:r>
                </w:p>
              </w:tc>
              <w:tc>
                <w:tcPr>
                  <w:tcW w:w="3580" w:type="dxa"/>
                  <w:shd w:val="clear" w:color="auto" w:fill="auto"/>
                  <w:vAlign w:val="center"/>
                </w:tcPr>
                <w:p w14:paraId="6328EA17"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รายการ</w:t>
                  </w:r>
                </w:p>
              </w:tc>
              <w:tc>
                <w:tcPr>
                  <w:tcW w:w="1663" w:type="dxa"/>
                  <w:shd w:val="clear" w:color="auto" w:fill="auto"/>
                  <w:vAlign w:val="center"/>
                </w:tcPr>
                <w:p w14:paraId="33A96EA4"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เลขที่สัญญา</w:t>
                  </w:r>
                </w:p>
              </w:tc>
              <w:tc>
                <w:tcPr>
                  <w:tcW w:w="1645" w:type="dxa"/>
                  <w:shd w:val="clear" w:color="auto" w:fill="auto"/>
                  <w:vAlign w:val="center"/>
                </w:tcPr>
                <w:p w14:paraId="06064DD7"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วันที่ลงนามสัญญ</w:t>
                  </w:r>
                  <w:r w:rsidRPr="001738C9">
                    <w:rPr>
                      <w:rFonts w:ascii="TH SarabunIT๙" w:hAnsi="TH SarabunIT๙" w:cs="TH SarabunIT๙" w:hint="cs"/>
                      <w:b/>
                      <w:bCs/>
                      <w:sz w:val="28"/>
                      <w:cs/>
                    </w:rPr>
                    <w:t>า</w:t>
                  </w:r>
                </w:p>
              </w:tc>
              <w:tc>
                <w:tcPr>
                  <w:tcW w:w="1488" w:type="dxa"/>
                  <w:shd w:val="clear" w:color="auto" w:fill="auto"/>
                  <w:vAlign w:val="center"/>
                </w:tcPr>
                <w:p w14:paraId="3AE4F6CA"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วันที่เบิกจ่าย</w:t>
                  </w:r>
                </w:p>
              </w:tc>
            </w:tr>
            <w:tr w:rsidR="001738C9" w:rsidRPr="001738C9" w14:paraId="53793BC8" w14:textId="77777777" w:rsidTr="00432968">
              <w:trPr>
                <w:trHeight w:val="70"/>
              </w:trPr>
              <w:tc>
                <w:tcPr>
                  <w:tcW w:w="9096" w:type="dxa"/>
                  <w:gridSpan w:val="5"/>
                  <w:shd w:val="clear" w:color="auto" w:fill="auto"/>
                  <w:vAlign w:val="center"/>
                </w:tcPr>
                <w:p w14:paraId="314F8A4B" w14:textId="77777777" w:rsidR="009D4971" w:rsidRPr="001738C9" w:rsidRDefault="009D4971" w:rsidP="009D4971">
                  <w:pPr>
                    <w:rPr>
                      <w:rFonts w:ascii="TH SarabunIT๙" w:hAnsi="TH SarabunIT๙" w:cs="TH SarabunIT๙"/>
                      <w:b/>
                      <w:bCs/>
                      <w:sz w:val="28"/>
                      <w:cs/>
                    </w:rPr>
                  </w:pPr>
                  <w:r w:rsidRPr="001738C9">
                    <w:rPr>
                      <w:rFonts w:ascii="TH SarabunIT๙" w:hAnsi="TH SarabunIT๙" w:cs="TH SarabunIT๙"/>
                      <w:b/>
                      <w:bCs/>
                      <w:sz w:val="28"/>
                      <w:cs/>
                    </w:rPr>
                    <w:t>รายการซ่อมใหญ่อากาศยาน</w:t>
                  </w:r>
                </w:p>
              </w:tc>
            </w:tr>
            <w:tr w:rsidR="001738C9" w:rsidRPr="001738C9" w14:paraId="4154CED0" w14:textId="77777777" w:rsidTr="00432968">
              <w:tc>
                <w:tcPr>
                  <w:tcW w:w="720" w:type="dxa"/>
                  <w:shd w:val="clear" w:color="auto" w:fill="auto"/>
                </w:tcPr>
                <w:p w14:paraId="6CF74E02"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1</w:t>
                  </w:r>
                </w:p>
              </w:tc>
              <w:tc>
                <w:tcPr>
                  <w:tcW w:w="3580" w:type="dxa"/>
                  <w:shd w:val="clear" w:color="auto" w:fill="auto"/>
                </w:tcPr>
                <w:p w14:paraId="66788136" w14:textId="77777777" w:rsidR="009D4971" w:rsidRPr="001738C9" w:rsidRDefault="009D4971" w:rsidP="009D4971">
                  <w:pPr>
                    <w:rPr>
                      <w:rFonts w:ascii="TH SarabunIT๙" w:hAnsi="TH SarabunIT๙" w:cs="TH SarabunIT๙"/>
                      <w:sz w:val="28"/>
                    </w:rPr>
                  </w:pPr>
                  <w:r w:rsidRPr="001738C9">
                    <w:rPr>
                      <w:rFonts w:ascii="TH SarabunIT๙" w:hAnsi="TH SarabunIT๙" w:cs="TH SarabunIT๙"/>
                      <w:spacing w:val="-8"/>
                      <w:sz w:val="28"/>
                      <w:cs/>
                    </w:rPr>
                    <w:t>ซ่อมใหญ่อากาศยานเครื่องบิน รายการตรวจซ่อม</w:t>
                  </w:r>
                  <w:r w:rsidRPr="001738C9">
                    <w:rPr>
                      <w:rFonts w:ascii="TH SarabunIT๙" w:hAnsi="TH SarabunIT๙" w:cs="TH SarabunIT๙"/>
                      <w:spacing w:val="-4"/>
                      <w:sz w:val="28"/>
                      <w:cs/>
                    </w:rPr>
                    <w:t xml:space="preserve">ระบบหล่อลื่น </w:t>
                  </w:r>
                  <w:r w:rsidRPr="001738C9">
                    <w:rPr>
                      <w:rFonts w:ascii="TH SarabunIT๙" w:hAnsi="TH SarabunIT๙" w:cs="TH SarabunIT๙"/>
                      <w:spacing w:val="-4"/>
                      <w:sz w:val="28"/>
                    </w:rPr>
                    <w:t>Oil System Contamination</w:t>
                  </w:r>
                  <w:r w:rsidRPr="001738C9">
                    <w:rPr>
                      <w:rFonts w:ascii="TH SarabunIT๙" w:hAnsi="TH SarabunIT๙" w:cs="TH SarabunIT๙"/>
                      <w:sz w:val="28"/>
                    </w:rPr>
                    <w:t xml:space="preserve"> Inspection </w:t>
                  </w:r>
                  <w:r w:rsidRPr="001738C9">
                    <w:rPr>
                      <w:rFonts w:ascii="TH SarabunIT๙" w:hAnsi="TH SarabunIT๙" w:cs="TH SarabunIT๙"/>
                      <w:sz w:val="28"/>
                      <w:cs/>
                    </w:rPr>
                    <w:t xml:space="preserve">เครื่องยนต์ </w:t>
                  </w:r>
                  <w:r w:rsidRPr="001738C9">
                    <w:rPr>
                      <w:rFonts w:ascii="TH SarabunIT๙" w:hAnsi="TH SarabunIT๙" w:cs="TH SarabunIT๙"/>
                      <w:sz w:val="28"/>
                    </w:rPr>
                    <w:t>GARRETT MODEL TPE</w:t>
                  </w:r>
                  <w:r w:rsidRPr="001738C9">
                    <w:rPr>
                      <w:rFonts w:ascii="TH SarabunIT๙" w:hAnsi="TH SarabunIT๙" w:cs="TH SarabunIT๙"/>
                      <w:sz w:val="28"/>
                      <w:cs/>
                    </w:rPr>
                    <w:t>331-12</w:t>
                  </w:r>
                  <w:r w:rsidRPr="001738C9">
                    <w:rPr>
                      <w:rFonts w:ascii="TH SarabunIT๙" w:hAnsi="TH SarabunIT๙" w:cs="TH SarabunIT๙"/>
                      <w:sz w:val="28"/>
                    </w:rPr>
                    <w:t>JR-</w:t>
                  </w:r>
                  <w:r w:rsidRPr="001738C9">
                    <w:rPr>
                      <w:rFonts w:ascii="TH SarabunIT๙" w:hAnsi="TH SarabunIT๙" w:cs="TH SarabunIT๙"/>
                      <w:sz w:val="28"/>
                      <w:cs/>
                    </w:rPr>
                    <w:t>701</w:t>
                  </w:r>
                  <w:r w:rsidRPr="001738C9">
                    <w:rPr>
                      <w:rFonts w:ascii="TH SarabunIT๙" w:hAnsi="TH SarabunIT๙" w:cs="TH SarabunIT๙"/>
                      <w:sz w:val="28"/>
                    </w:rPr>
                    <w:t xml:space="preserve">C </w:t>
                  </w:r>
                  <w:r w:rsidRPr="001738C9">
                    <w:rPr>
                      <w:rFonts w:ascii="TH SarabunIT๙" w:hAnsi="TH SarabunIT๙" w:cs="TH SarabunIT๙"/>
                      <w:sz w:val="28"/>
                      <w:cs/>
                    </w:rPr>
                    <w:t>จำนวน 1 เครื่อง</w:t>
                  </w:r>
                </w:p>
              </w:tc>
              <w:tc>
                <w:tcPr>
                  <w:tcW w:w="1663" w:type="dxa"/>
                  <w:shd w:val="clear" w:color="auto" w:fill="auto"/>
                </w:tcPr>
                <w:p w14:paraId="3801D068"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sz w:val="28"/>
                      <w:cs/>
                    </w:rPr>
                    <w:t>คภ./ฝล./กบ.12/2566</w:t>
                  </w:r>
                </w:p>
              </w:tc>
              <w:tc>
                <w:tcPr>
                  <w:tcW w:w="1645" w:type="dxa"/>
                  <w:shd w:val="clear" w:color="auto" w:fill="auto"/>
                </w:tcPr>
                <w:p w14:paraId="38A4ECD0"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sz w:val="28"/>
                      <w:cs/>
                    </w:rPr>
                    <w:t>4</w:t>
                  </w:r>
                  <w:r w:rsidRPr="001738C9">
                    <w:rPr>
                      <w:rFonts w:ascii="TH SarabunIT๙" w:hAnsi="TH SarabunIT๙" w:cs="TH SarabunIT๙" w:hint="cs"/>
                      <w:sz w:val="28"/>
                      <w:cs/>
                    </w:rPr>
                    <w:t xml:space="preserve"> ก.ค. 66</w:t>
                  </w:r>
                </w:p>
              </w:tc>
              <w:tc>
                <w:tcPr>
                  <w:tcW w:w="1488" w:type="dxa"/>
                  <w:shd w:val="clear" w:color="auto" w:fill="auto"/>
                </w:tcPr>
                <w:p w14:paraId="2A1DC8E5"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10 ม.ค. 67</w:t>
                  </w:r>
                </w:p>
                <w:p w14:paraId="53B0D128" w14:textId="77777777" w:rsidR="009D4971" w:rsidRPr="001738C9" w:rsidRDefault="009D4971" w:rsidP="009D4971">
                  <w:pPr>
                    <w:jc w:val="center"/>
                    <w:rPr>
                      <w:rFonts w:ascii="TH SarabunIT๙" w:hAnsi="TH SarabunIT๙" w:cs="TH SarabunIT๙"/>
                      <w:sz w:val="28"/>
                    </w:rPr>
                  </w:pPr>
                </w:p>
              </w:tc>
            </w:tr>
            <w:tr w:rsidR="001738C9" w:rsidRPr="001738C9" w14:paraId="3DA4A2E1" w14:textId="77777777" w:rsidTr="00432968">
              <w:tc>
                <w:tcPr>
                  <w:tcW w:w="720" w:type="dxa"/>
                  <w:shd w:val="clear" w:color="auto" w:fill="auto"/>
                </w:tcPr>
                <w:p w14:paraId="6D8ECEE3"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2</w:t>
                  </w:r>
                </w:p>
              </w:tc>
              <w:tc>
                <w:tcPr>
                  <w:tcW w:w="3580" w:type="dxa"/>
                  <w:shd w:val="clear" w:color="auto" w:fill="auto"/>
                </w:tcPr>
                <w:p w14:paraId="1AA3C5B1" w14:textId="77777777" w:rsidR="009D4971" w:rsidRPr="001738C9" w:rsidRDefault="009D4971" w:rsidP="009D4971">
                  <w:pPr>
                    <w:rPr>
                      <w:rFonts w:ascii="TH SarabunIT๙" w:hAnsi="TH SarabunIT๙" w:cs="TH SarabunIT๙"/>
                      <w:spacing w:val="-6"/>
                      <w:sz w:val="28"/>
                    </w:rPr>
                  </w:pPr>
                  <w:r w:rsidRPr="001738C9">
                    <w:rPr>
                      <w:rFonts w:ascii="TH SarabunIT๙" w:hAnsi="TH SarabunIT๙" w:cs="TH SarabunIT๙"/>
                      <w:sz w:val="28"/>
                      <w:cs/>
                    </w:rPr>
                    <w:t>ซ่อมใหญ่อากาศยานเครื่องบิน รายการซ่อม</w:t>
                  </w:r>
                  <w:r w:rsidRPr="001738C9">
                    <w:rPr>
                      <w:rFonts w:ascii="TH SarabunIT๙" w:hAnsi="TH SarabunIT๙" w:cs="TH SarabunIT๙"/>
                      <w:spacing w:val="-6"/>
                      <w:sz w:val="28"/>
                      <w:cs/>
                    </w:rPr>
                    <w:t xml:space="preserve">อุปกรณ์ประกอบของเครื่องบิน </w:t>
                  </w:r>
                  <w:r w:rsidRPr="001738C9">
                    <w:rPr>
                      <w:rFonts w:ascii="TH SarabunIT๙" w:hAnsi="TH SarabunIT๙" w:cs="TH SarabunIT๙"/>
                      <w:spacing w:val="-6"/>
                      <w:sz w:val="28"/>
                    </w:rPr>
                    <w:t>CASA, NC</w:t>
                  </w:r>
                  <w:r w:rsidRPr="001738C9">
                    <w:rPr>
                      <w:rFonts w:ascii="TH SarabunIT๙" w:hAnsi="TH SarabunIT๙" w:cs="TH SarabunIT๙"/>
                      <w:spacing w:val="-6"/>
                      <w:sz w:val="28"/>
                      <w:cs/>
                    </w:rPr>
                    <w:t>212</w:t>
                  </w:r>
                  <w:proofErr w:type="spellStart"/>
                  <w:r w:rsidRPr="001738C9">
                    <w:rPr>
                      <w:rFonts w:ascii="TH SarabunIT๙" w:hAnsi="TH SarabunIT๙" w:cs="TH SarabunIT๙"/>
                      <w:spacing w:val="-6"/>
                      <w:sz w:val="28"/>
                    </w:rPr>
                    <w:t>i</w:t>
                  </w:r>
                  <w:proofErr w:type="spellEnd"/>
                  <w:r w:rsidRPr="001738C9">
                    <w:rPr>
                      <w:rFonts w:ascii="TH SarabunIT๙" w:hAnsi="TH SarabunIT๙" w:cs="TH SarabunIT๙"/>
                      <w:spacing w:val="-6"/>
                      <w:sz w:val="28"/>
                    </w:rPr>
                    <w:t xml:space="preserve"> </w:t>
                  </w:r>
                </w:p>
                <w:p w14:paraId="17E3C815" w14:textId="77777777" w:rsidR="009D4971" w:rsidRPr="001738C9" w:rsidRDefault="009D4971" w:rsidP="009D4971">
                  <w:pPr>
                    <w:rPr>
                      <w:rFonts w:ascii="TH SarabunIT๙" w:hAnsi="TH SarabunIT๙" w:cs="TH SarabunIT๙"/>
                      <w:sz w:val="28"/>
                    </w:rPr>
                  </w:pPr>
                  <w:r w:rsidRPr="001738C9">
                    <w:rPr>
                      <w:rFonts w:ascii="TH SarabunIT๙" w:hAnsi="TH SarabunIT๙" w:cs="TH SarabunIT๙"/>
                      <w:sz w:val="28"/>
                      <w:cs/>
                    </w:rPr>
                    <w:t>จำนวน 4 รายการ</w:t>
                  </w:r>
                </w:p>
              </w:tc>
              <w:tc>
                <w:tcPr>
                  <w:tcW w:w="1663" w:type="dxa"/>
                  <w:shd w:val="clear" w:color="auto" w:fill="auto"/>
                </w:tcPr>
                <w:p w14:paraId="187F8AA0"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sz w:val="28"/>
                      <w:cs/>
                    </w:rPr>
                    <w:t>คภ./ฝล./กบ.14/2566</w:t>
                  </w:r>
                </w:p>
              </w:tc>
              <w:tc>
                <w:tcPr>
                  <w:tcW w:w="1645" w:type="dxa"/>
                  <w:shd w:val="clear" w:color="auto" w:fill="auto"/>
                </w:tcPr>
                <w:p w14:paraId="6FF5CA0E"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29 ส.ค.66</w:t>
                  </w:r>
                </w:p>
              </w:tc>
              <w:tc>
                <w:tcPr>
                  <w:tcW w:w="1488" w:type="dxa"/>
                  <w:shd w:val="clear" w:color="auto" w:fill="auto"/>
                </w:tcPr>
                <w:p w14:paraId="43556230"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8 พ.ย.66</w:t>
                  </w:r>
                </w:p>
              </w:tc>
            </w:tr>
            <w:tr w:rsidR="001738C9" w:rsidRPr="001738C9" w14:paraId="5E9DDF0F" w14:textId="77777777" w:rsidTr="00432968">
              <w:tc>
                <w:tcPr>
                  <w:tcW w:w="720" w:type="dxa"/>
                  <w:shd w:val="clear" w:color="auto" w:fill="auto"/>
                </w:tcPr>
                <w:p w14:paraId="70096A9A"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3</w:t>
                  </w:r>
                </w:p>
              </w:tc>
              <w:tc>
                <w:tcPr>
                  <w:tcW w:w="3580" w:type="dxa"/>
                  <w:shd w:val="clear" w:color="auto" w:fill="auto"/>
                </w:tcPr>
                <w:p w14:paraId="344B801F" w14:textId="77777777" w:rsidR="009D4971" w:rsidRPr="001738C9" w:rsidRDefault="009D4971" w:rsidP="009D4971">
                  <w:pPr>
                    <w:rPr>
                      <w:rFonts w:ascii="TH SarabunIT๙" w:hAnsi="TH SarabunIT๙" w:cs="TH SarabunIT๙"/>
                      <w:spacing w:val="-6"/>
                      <w:sz w:val="28"/>
                    </w:rPr>
                  </w:pPr>
                  <w:r w:rsidRPr="001738C9">
                    <w:rPr>
                      <w:rFonts w:ascii="TH SarabunIT๙" w:hAnsi="TH SarabunIT๙" w:cs="TH SarabunIT๙"/>
                      <w:sz w:val="28"/>
                      <w:cs/>
                    </w:rPr>
                    <w:t>ซ่อมใหญ่อากาศยานเครื่องบิน รายการซ่อม</w:t>
                  </w:r>
                  <w:r w:rsidRPr="001738C9">
                    <w:rPr>
                      <w:rFonts w:ascii="TH SarabunIT๙" w:hAnsi="TH SarabunIT๙" w:cs="TH SarabunIT๙"/>
                      <w:spacing w:val="-6"/>
                      <w:sz w:val="28"/>
                      <w:cs/>
                    </w:rPr>
                    <w:t xml:space="preserve">อุปกรณ์ประกอบของเครื่องบิน </w:t>
                  </w:r>
                  <w:r w:rsidRPr="001738C9">
                    <w:rPr>
                      <w:rFonts w:ascii="TH SarabunIT๙" w:hAnsi="TH SarabunIT๙" w:cs="TH SarabunIT๙"/>
                      <w:spacing w:val="-6"/>
                      <w:sz w:val="28"/>
                    </w:rPr>
                    <w:t xml:space="preserve">CASA, NC212i </w:t>
                  </w:r>
                </w:p>
                <w:p w14:paraId="4F7EE793" w14:textId="77777777" w:rsidR="009D4971" w:rsidRPr="001738C9" w:rsidRDefault="009D4971" w:rsidP="009D4971">
                  <w:pPr>
                    <w:rPr>
                      <w:rFonts w:ascii="TH SarabunIT๙" w:hAnsi="TH SarabunIT๙" w:cs="TH SarabunIT๙"/>
                      <w:sz w:val="28"/>
                    </w:rPr>
                  </w:pPr>
                  <w:r w:rsidRPr="001738C9">
                    <w:rPr>
                      <w:rFonts w:ascii="TH SarabunIT๙" w:hAnsi="TH SarabunIT๙" w:cs="TH SarabunIT๙"/>
                      <w:sz w:val="28"/>
                      <w:cs/>
                    </w:rPr>
                    <w:t xml:space="preserve">จำนวน </w:t>
                  </w:r>
                  <w:r w:rsidRPr="001738C9">
                    <w:rPr>
                      <w:rFonts w:ascii="TH SarabunIT๙" w:hAnsi="TH SarabunIT๙" w:cs="TH SarabunIT๙"/>
                      <w:sz w:val="28"/>
                    </w:rPr>
                    <w:t xml:space="preserve">1 </w:t>
                  </w:r>
                  <w:r w:rsidRPr="001738C9">
                    <w:rPr>
                      <w:rFonts w:ascii="TH SarabunIT๙" w:hAnsi="TH SarabunIT๙" w:cs="TH SarabunIT๙"/>
                      <w:sz w:val="28"/>
                      <w:cs/>
                    </w:rPr>
                    <w:t>รายการ</w:t>
                  </w:r>
                </w:p>
              </w:tc>
              <w:tc>
                <w:tcPr>
                  <w:tcW w:w="1663" w:type="dxa"/>
                  <w:shd w:val="clear" w:color="auto" w:fill="auto"/>
                </w:tcPr>
                <w:p w14:paraId="5286C2BA"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sz w:val="28"/>
                      <w:cs/>
                    </w:rPr>
                    <w:t>คภ./ฝล./กบ.</w:t>
                  </w:r>
                  <w:r w:rsidRPr="001738C9">
                    <w:rPr>
                      <w:rFonts w:ascii="TH SarabunIT๙" w:hAnsi="TH SarabunIT๙" w:cs="TH SarabunIT๙"/>
                      <w:sz w:val="28"/>
                    </w:rPr>
                    <w:t>14/2566</w:t>
                  </w:r>
                </w:p>
              </w:tc>
              <w:tc>
                <w:tcPr>
                  <w:tcW w:w="1645" w:type="dxa"/>
                  <w:shd w:val="clear" w:color="auto" w:fill="auto"/>
                </w:tcPr>
                <w:p w14:paraId="16E9289F"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29 ส.ค.66</w:t>
                  </w:r>
                </w:p>
              </w:tc>
              <w:tc>
                <w:tcPr>
                  <w:tcW w:w="1488" w:type="dxa"/>
                  <w:shd w:val="clear" w:color="auto" w:fill="auto"/>
                </w:tcPr>
                <w:p w14:paraId="09C82771"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6 ก.พ</w:t>
                  </w:r>
                  <w:r w:rsidRPr="001738C9">
                    <w:rPr>
                      <w:rFonts w:ascii="TH SarabunIT๙" w:hAnsi="TH SarabunIT๙" w:cs="TH SarabunIT๙"/>
                      <w:sz w:val="28"/>
                    </w:rPr>
                    <w:t>.67</w:t>
                  </w:r>
                </w:p>
              </w:tc>
            </w:tr>
            <w:tr w:rsidR="001738C9" w:rsidRPr="001738C9" w14:paraId="7C546E92" w14:textId="77777777" w:rsidTr="00432968">
              <w:trPr>
                <w:trHeight w:val="70"/>
              </w:trPr>
              <w:tc>
                <w:tcPr>
                  <w:tcW w:w="720" w:type="dxa"/>
                  <w:shd w:val="clear" w:color="auto" w:fill="auto"/>
                </w:tcPr>
                <w:p w14:paraId="69832773"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4</w:t>
                  </w:r>
                </w:p>
              </w:tc>
              <w:tc>
                <w:tcPr>
                  <w:tcW w:w="3580" w:type="dxa"/>
                  <w:shd w:val="clear" w:color="auto" w:fill="auto"/>
                </w:tcPr>
                <w:p w14:paraId="678D6148" w14:textId="77777777" w:rsidR="009D4971" w:rsidRPr="001738C9" w:rsidRDefault="009D4971" w:rsidP="009D4971">
                  <w:pPr>
                    <w:rPr>
                      <w:rFonts w:ascii="TH SarabunIT๙" w:hAnsi="TH SarabunIT๙" w:cs="TH SarabunIT๙"/>
                      <w:sz w:val="28"/>
                    </w:rPr>
                  </w:pPr>
                  <w:r w:rsidRPr="001738C9">
                    <w:rPr>
                      <w:rFonts w:ascii="TH SarabunIT๙" w:hAnsi="TH SarabunIT๙" w:cs="TH SarabunIT๙"/>
                      <w:spacing w:val="-4"/>
                      <w:sz w:val="28"/>
                      <w:cs/>
                    </w:rPr>
                    <w:t>ซ่อมใหญ่อากาศยานเครื่องบิน รายการตรวจ</w:t>
                  </w:r>
                  <w:r w:rsidRPr="001738C9">
                    <w:rPr>
                      <w:rFonts w:ascii="TH SarabunIT๙" w:hAnsi="TH SarabunIT๙" w:cs="TH SarabunIT๙"/>
                      <w:spacing w:val="-16"/>
                      <w:sz w:val="28"/>
                      <w:cs/>
                    </w:rPr>
                    <w:t xml:space="preserve">ซ่อม </w:t>
                  </w:r>
                  <w:r w:rsidRPr="001738C9">
                    <w:rPr>
                      <w:rFonts w:ascii="TH SarabunIT๙" w:hAnsi="TH SarabunIT๙" w:cs="TH SarabunIT๙"/>
                      <w:spacing w:val="-16"/>
                      <w:sz w:val="28"/>
                    </w:rPr>
                    <w:t xml:space="preserve">Light Overhaul </w:t>
                  </w:r>
                  <w:r w:rsidRPr="001738C9">
                    <w:rPr>
                      <w:rFonts w:ascii="TH SarabunIT๙" w:hAnsi="TH SarabunIT๙" w:cs="TH SarabunIT๙"/>
                      <w:spacing w:val="-16"/>
                      <w:sz w:val="28"/>
                      <w:cs/>
                    </w:rPr>
                    <w:t xml:space="preserve">เครื่องยนต์ </w:t>
                  </w:r>
                  <w:r w:rsidRPr="001738C9">
                    <w:rPr>
                      <w:rFonts w:ascii="TH SarabunIT๙" w:hAnsi="TH SarabunIT๙" w:cs="TH SarabunIT๙"/>
                      <w:spacing w:val="-16"/>
                      <w:sz w:val="28"/>
                    </w:rPr>
                    <w:t>PRATT&amp;WHITNEY</w:t>
                  </w:r>
                  <w:r w:rsidRPr="001738C9">
                    <w:rPr>
                      <w:rFonts w:ascii="TH SarabunIT๙" w:hAnsi="TH SarabunIT๙" w:cs="TH SarabunIT๙"/>
                      <w:sz w:val="28"/>
                    </w:rPr>
                    <w:t xml:space="preserve"> MODEL PT</w:t>
                  </w:r>
                  <w:r w:rsidRPr="001738C9">
                    <w:rPr>
                      <w:rFonts w:ascii="TH SarabunIT๙" w:hAnsi="TH SarabunIT๙" w:cs="TH SarabunIT๙"/>
                      <w:sz w:val="28"/>
                      <w:cs/>
                    </w:rPr>
                    <w:t>6</w:t>
                  </w:r>
                  <w:r w:rsidRPr="001738C9">
                    <w:rPr>
                      <w:rFonts w:ascii="TH SarabunIT๙" w:hAnsi="TH SarabunIT๙" w:cs="TH SarabunIT๙"/>
                      <w:sz w:val="28"/>
                    </w:rPr>
                    <w:t>A-</w:t>
                  </w:r>
                  <w:r w:rsidRPr="001738C9">
                    <w:rPr>
                      <w:rFonts w:ascii="TH SarabunIT๙" w:hAnsi="TH SarabunIT๙" w:cs="TH SarabunIT๙"/>
                      <w:sz w:val="28"/>
                      <w:cs/>
                    </w:rPr>
                    <w:t xml:space="preserve">114 </w:t>
                  </w:r>
                  <w:r w:rsidRPr="001738C9">
                    <w:rPr>
                      <w:rFonts w:ascii="TH SarabunIT๙" w:hAnsi="TH SarabunIT๙" w:cs="TH SarabunIT๙"/>
                      <w:sz w:val="28"/>
                    </w:rPr>
                    <w:t>S/N PCE-PB</w:t>
                  </w:r>
                  <w:r w:rsidRPr="001738C9">
                    <w:rPr>
                      <w:rFonts w:ascii="TH SarabunIT๙" w:hAnsi="TH SarabunIT๙" w:cs="TH SarabunIT๙"/>
                      <w:sz w:val="28"/>
                      <w:cs/>
                    </w:rPr>
                    <w:t>0527 จำนวน 1 เครื่อง</w:t>
                  </w:r>
                </w:p>
              </w:tc>
              <w:tc>
                <w:tcPr>
                  <w:tcW w:w="1663" w:type="dxa"/>
                  <w:shd w:val="clear" w:color="auto" w:fill="auto"/>
                </w:tcPr>
                <w:p w14:paraId="35DA06AF"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sz w:val="28"/>
                      <w:cs/>
                    </w:rPr>
                    <w:t>คภ./ฝล./กบ.15/2566</w:t>
                  </w:r>
                </w:p>
              </w:tc>
              <w:tc>
                <w:tcPr>
                  <w:tcW w:w="1645" w:type="dxa"/>
                  <w:shd w:val="clear" w:color="auto" w:fill="auto"/>
                </w:tcPr>
                <w:p w14:paraId="083F4743"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12 ก.ย. 66</w:t>
                  </w:r>
                </w:p>
              </w:tc>
              <w:tc>
                <w:tcPr>
                  <w:tcW w:w="1488" w:type="dxa"/>
                  <w:shd w:val="clear" w:color="auto" w:fill="auto"/>
                </w:tcPr>
                <w:p w14:paraId="7E9D8717" w14:textId="77777777" w:rsidR="009D4971" w:rsidRPr="001738C9" w:rsidRDefault="009D4971" w:rsidP="009D4971">
                  <w:pPr>
                    <w:jc w:val="center"/>
                    <w:rPr>
                      <w:rFonts w:ascii="TH SarabunIT๙" w:hAnsi="TH SarabunIT๙" w:cs="TH SarabunIT๙"/>
                      <w:sz w:val="28"/>
                    </w:rPr>
                  </w:pPr>
                  <w:r w:rsidRPr="001738C9">
                    <w:rPr>
                      <w:rFonts w:ascii="TH SarabunIT๙" w:hAnsi="TH SarabunIT๙" w:cs="TH SarabunIT๙" w:hint="cs"/>
                      <w:sz w:val="28"/>
                      <w:cs/>
                    </w:rPr>
                    <w:t>25 ม.ค. 67</w:t>
                  </w:r>
                </w:p>
              </w:tc>
            </w:tr>
            <w:tr w:rsidR="001738C9" w:rsidRPr="001738C9" w14:paraId="4C337698" w14:textId="77777777" w:rsidTr="00432968">
              <w:trPr>
                <w:trHeight w:val="70"/>
              </w:trPr>
              <w:tc>
                <w:tcPr>
                  <w:tcW w:w="720" w:type="dxa"/>
                  <w:tcBorders>
                    <w:bottom w:val="single" w:sz="4" w:space="0" w:color="auto"/>
                  </w:tcBorders>
                  <w:shd w:val="clear" w:color="auto" w:fill="auto"/>
                </w:tcPr>
                <w:p w14:paraId="4E22C290" w14:textId="77777777" w:rsidR="009D4971" w:rsidRPr="001738C9" w:rsidRDefault="009D4971" w:rsidP="009D4971">
                  <w:pPr>
                    <w:jc w:val="center"/>
                    <w:rPr>
                      <w:rFonts w:ascii="TH SarabunIT๙" w:hAnsi="TH SarabunIT๙" w:cs="TH SarabunIT๙"/>
                      <w:sz w:val="28"/>
                      <w:cs/>
                    </w:rPr>
                  </w:pPr>
                  <w:r w:rsidRPr="001738C9">
                    <w:rPr>
                      <w:rFonts w:ascii="TH SarabunIT๙" w:hAnsi="TH SarabunIT๙" w:cs="TH SarabunIT๙" w:hint="cs"/>
                      <w:sz w:val="28"/>
                      <w:cs/>
                    </w:rPr>
                    <w:t>5</w:t>
                  </w:r>
                </w:p>
              </w:tc>
              <w:tc>
                <w:tcPr>
                  <w:tcW w:w="3580" w:type="dxa"/>
                  <w:tcBorders>
                    <w:bottom w:val="single" w:sz="4" w:space="0" w:color="auto"/>
                  </w:tcBorders>
                  <w:shd w:val="clear" w:color="auto" w:fill="auto"/>
                </w:tcPr>
                <w:p w14:paraId="268EDAF7" w14:textId="77777777" w:rsidR="009D4971" w:rsidRPr="001738C9" w:rsidRDefault="009D4971" w:rsidP="009D4971">
                  <w:pPr>
                    <w:rPr>
                      <w:rFonts w:ascii="TH SarabunIT๙" w:hAnsi="TH SarabunIT๙" w:cs="TH SarabunIT๙"/>
                      <w:spacing w:val="-4"/>
                      <w:sz w:val="28"/>
                      <w:cs/>
                    </w:rPr>
                  </w:pPr>
                  <w:r w:rsidRPr="001738C9">
                    <w:rPr>
                      <w:rFonts w:ascii="TH SarabunIT๙" w:hAnsi="TH SarabunIT๙" w:cs="TH SarabunIT๙"/>
                      <w:sz w:val="28"/>
                      <w:cs/>
                    </w:rPr>
                    <w:t>ซ่อมใหญ่อากาศยานเครื่องบิน รายการตรวจ</w:t>
                  </w:r>
                  <w:r w:rsidRPr="00432968">
                    <w:rPr>
                      <w:rFonts w:ascii="TH SarabunIT๙" w:hAnsi="TH SarabunIT๙" w:cs="TH SarabunIT๙"/>
                      <w:spacing w:val="-6"/>
                      <w:sz w:val="28"/>
                      <w:cs/>
                    </w:rPr>
                    <w:t>ซ่อมใหญ่ (</w:t>
                  </w:r>
                  <w:r w:rsidRPr="00432968">
                    <w:rPr>
                      <w:rFonts w:ascii="TH SarabunIT๙" w:hAnsi="TH SarabunIT๙" w:cs="TH SarabunIT๙"/>
                      <w:spacing w:val="-6"/>
                      <w:sz w:val="28"/>
                    </w:rPr>
                    <w:t xml:space="preserve">OVERHAUL) </w:t>
                  </w:r>
                  <w:r w:rsidRPr="00432968">
                    <w:rPr>
                      <w:rFonts w:ascii="TH SarabunIT๙" w:hAnsi="TH SarabunIT๙" w:cs="TH SarabunIT๙"/>
                      <w:spacing w:val="-6"/>
                      <w:sz w:val="28"/>
                      <w:cs/>
                    </w:rPr>
                    <w:t xml:space="preserve">ใบพัดยี่ห้อ </w:t>
                  </w:r>
                  <w:r w:rsidRPr="00432968">
                    <w:rPr>
                      <w:rFonts w:ascii="TH SarabunIT๙" w:hAnsi="TH SarabunIT๙" w:cs="TH SarabunIT๙"/>
                      <w:spacing w:val="-6"/>
                      <w:sz w:val="28"/>
                    </w:rPr>
                    <w:t>HARTZELL</w:t>
                  </w:r>
                  <w:r w:rsidRPr="001738C9">
                    <w:rPr>
                      <w:rFonts w:ascii="TH SarabunIT๙" w:hAnsi="TH SarabunIT๙" w:cs="TH SarabunIT๙"/>
                      <w:sz w:val="28"/>
                    </w:rPr>
                    <w:t xml:space="preserve"> MODEL HC-B</w:t>
                  </w:r>
                  <w:r w:rsidRPr="001738C9">
                    <w:rPr>
                      <w:rFonts w:ascii="TH SarabunIT๙" w:hAnsi="TH SarabunIT๙" w:cs="TH SarabunIT๙"/>
                      <w:sz w:val="28"/>
                      <w:cs/>
                    </w:rPr>
                    <w:t>3</w:t>
                  </w:r>
                  <w:r w:rsidRPr="001738C9">
                    <w:rPr>
                      <w:rFonts w:ascii="TH SarabunIT๙" w:hAnsi="TH SarabunIT๙" w:cs="TH SarabunIT๙"/>
                      <w:sz w:val="28"/>
                    </w:rPr>
                    <w:t>TN-</w:t>
                  </w:r>
                  <w:r w:rsidRPr="001738C9">
                    <w:rPr>
                      <w:rFonts w:ascii="TH SarabunIT๙" w:hAnsi="TH SarabunIT๙" w:cs="TH SarabunIT๙"/>
                      <w:sz w:val="28"/>
                      <w:cs/>
                    </w:rPr>
                    <w:t>3</w:t>
                  </w:r>
                  <w:r w:rsidRPr="001738C9">
                    <w:rPr>
                      <w:rFonts w:ascii="TH SarabunIT๙" w:hAnsi="TH SarabunIT๙" w:cs="TH SarabunIT๙"/>
                      <w:sz w:val="28"/>
                    </w:rPr>
                    <w:t>AF S/N BUA</w:t>
                  </w:r>
                  <w:r w:rsidRPr="001738C9">
                    <w:rPr>
                      <w:rFonts w:ascii="TH SarabunIT๙" w:hAnsi="TH SarabunIT๙" w:cs="TH SarabunIT๙"/>
                      <w:sz w:val="28"/>
                      <w:cs/>
                    </w:rPr>
                    <w:t>33621 จำนวน 1 ชุด</w:t>
                  </w:r>
                </w:p>
              </w:tc>
              <w:tc>
                <w:tcPr>
                  <w:tcW w:w="1663" w:type="dxa"/>
                  <w:tcBorders>
                    <w:bottom w:val="single" w:sz="4" w:space="0" w:color="auto"/>
                  </w:tcBorders>
                  <w:shd w:val="clear" w:color="auto" w:fill="auto"/>
                </w:tcPr>
                <w:p w14:paraId="5173089A" w14:textId="77777777" w:rsidR="009D4971" w:rsidRPr="001738C9" w:rsidRDefault="009D4971" w:rsidP="009D4971">
                  <w:pPr>
                    <w:jc w:val="center"/>
                    <w:rPr>
                      <w:rFonts w:ascii="TH SarabunIT๙" w:hAnsi="TH SarabunIT๙" w:cs="TH SarabunIT๙"/>
                      <w:sz w:val="28"/>
                      <w:cs/>
                    </w:rPr>
                  </w:pPr>
                  <w:r w:rsidRPr="001738C9">
                    <w:rPr>
                      <w:rFonts w:ascii="TH SarabunIT๙" w:hAnsi="TH SarabunIT๙" w:cs="TH SarabunIT๙"/>
                      <w:sz w:val="28"/>
                      <w:cs/>
                    </w:rPr>
                    <w:t>คภ./ฝล./กบ.</w:t>
                  </w:r>
                  <w:r w:rsidRPr="001738C9">
                    <w:rPr>
                      <w:rFonts w:ascii="TH SarabunIT๙" w:hAnsi="TH SarabunIT๙" w:cs="TH SarabunIT๙"/>
                      <w:sz w:val="28"/>
                    </w:rPr>
                    <w:t>6/2566</w:t>
                  </w:r>
                </w:p>
              </w:tc>
              <w:tc>
                <w:tcPr>
                  <w:tcW w:w="1645" w:type="dxa"/>
                  <w:tcBorders>
                    <w:bottom w:val="single" w:sz="4" w:space="0" w:color="auto"/>
                  </w:tcBorders>
                  <w:shd w:val="clear" w:color="auto" w:fill="auto"/>
                </w:tcPr>
                <w:p w14:paraId="451DD1BD" w14:textId="77777777" w:rsidR="009D4971" w:rsidRPr="001738C9" w:rsidRDefault="009D4971" w:rsidP="009D4971">
                  <w:pPr>
                    <w:jc w:val="center"/>
                    <w:rPr>
                      <w:rFonts w:ascii="TH SarabunIT๙" w:hAnsi="TH SarabunIT๙" w:cs="TH SarabunIT๙"/>
                      <w:sz w:val="28"/>
                      <w:cs/>
                    </w:rPr>
                  </w:pPr>
                  <w:r w:rsidRPr="001738C9">
                    <w:rPr>
                      <w:rFonts w:ascii="TH SarabunIT๙" w:hAnsi="TH SarabunIT๙" w:cs="TH SarabunIT๙"/>
                      <w:sz w:val="28"/>
                    </w:rPr>
                    <w:t xml:space="preserve">28 </w:t>
                  </w:r>
                  <w:r w:rsidRPr="001738C9">
                    <w:rPr>
                      <w:rFonts w:ascii="TH SarabunIT๙" w:hAnsi="TH SarabunIT๙" w:cs="TH SarabunIT๙" w:hint="cs"/>
                      <w:sz w:val="28"/>
                      <w:cs/>
                    </w:rPr>
                    <w:t>เม.ย.66</w:t>
                  </w:r>
                </w:p>
              </w:tc>
              <w:tc>
                <w:tcPr>
                  <w:tcW w:w="1488" w:type="dxa"/>
                  <w:tcBorders>
                    <w:bottom w:val="single" w:sz="4" w:space="0" w:color="auto"/>
                  </w:tcBorders>
                  <w:shd w:val="clear" w:color="auto" w:fill="auto"/>
                </w:tcPr>
                <w:p w14:paraId="240418AD" w14:textId="77777777" w:rsidR="009D4971" w:rsidRPr="001738C9" w:rsidRDefault="009D4971" w:rsidP="009D4971">
                  <w:pPr>
                    <w:jc w:val="center"/>
                    <w:rPr>
                      <w:rFonts w:ascii="TH SarabunIT๙" w:hAnsi="TH SarabunIT๙" w:cs="TH SarabunIT๙"/>
                      <w:sz w:val="28"/>
                      <w:cs/>
                    </w:rPr>
                  </w:pPr>
                  <w:r w:rsidRPr="001738C9">
                    <w:rPr>
                      <w:rFonts w:ascii="TH SarabunIT๙" w:hAnsi="TH SarabunIT๙" w:cs="TH SarabunIT๙" w:hint="cs"/>
                      <w:sz w:val="28"/>
                      <w:cs/>
                    </w:rPr>
                    <w:t>15 ธ.ค.66</w:t>
                  </w:r>
                </w:p>
              </w:tc>
            </w:tr>
            <w:tr w:rsidR="001738C9" w:rsidRPr="001738C9" w14:paraId="27DDADF3" w14:textId="77777777" w:rsidTr="00432968">
              <w:trPr>
                <w:trHeight w:val="70"/>
              </w:trPr>
              <w:tc>
                <w:tcPr>
                  <w:tcW w:w="720" w:type="dxa"/>
                  <w:tcBorders>
                    <w:top w:val="single" w:sz="4" w:space="0" w:color="auto"/>
                    <w:left w:val="nil"/>
                    <w:bottom w:val="single" w:sz="4" w:space="0" w:color="auto"/>
                    <w:right w:val="nil"/>
                  </w:tcBorders>
                  <w:shd w:val="clear" w:color="auto" w:fill="auto"/>
                </w:tcPr>
                <w:p w14:paraId="0B563FFB" w14:textId="77777777" w:rsidR="009D4971" w:rsidRDefault="009D4971" w:rsidP="00432968">
                  <w:pPr>
                    <w:rPr>
                      <w:rFonts w:ascii="TH SarabunIT๙" w:hAnsi="TH SarabunIT๙" w:cs="TH SarabunIT๙"/>
                      <w:sz w:val="28"/>
                    </w:rPr>
                  </w:pPr>
                </w:p>
                <w:p w14:paraId="17FDABBF" w14:textId="06266DFD" w:rsidR="001D55B7" w:rsidRPr="001738C9" w:rsidRDefault="001D55B7" w:rsidP="00432968">
                  <w:pPr>
                    <w:rPr>
                      <w:rFonts w:ascii="TH SarabunIT๙" w:hAnsi="TH SarabunIT๙" w:cs="TH SarabunIT๙"/>
                      <w:sz w:val="28"/>
                      <w:cs/>
                    </w:rPr>
                  </w:pPr>
                </w:p>
              </w:tc>
              <w:tc>
                <w:tcPr>
                  <w:tcW w:w="3580" w:type="dxa"/>
                  <w:tcBorders>
                    <w:top w:val="single" w:sz="4" w:space="0" w:color="auto"/>
                    <w:left w:val="nil"/>
                    <w:bottom w:val="single" w:sz="4" w:space="0" w:color="auto"/>
                    <w:right w:val="nil"/>
                  </w:tcBorders>
                  <w:shd w:val="clear" w:color="auto" w:fill="auto"/>
                </w:tcPr>
                <w:p w14:paraId="79B27D9F" w14:textId="77777777" w:rsidR="009D4971" w:rsidRPr="001738C9" w:rsidRDefault="009D4971" w:rsidP="009D4971">
                  <w:pPr>
                    <w:rPr>
                      <w:rFonts w:ascii="TH SarabunIT๙" w:hAnsi="TH SarabunIT๙" w:cs="TH SarabunIT๙"/>
                      <w:sz w:val="28"/>
                      <w:cs/>
                    </w:rPr>
                  </w:pPr>
                </w:p>
              </w:tc>
              <w:tc>
                <w:tcPr>
                  <w:tcW w:w="1663" w:type="dxa"/>
                  <w:tcBorders>
                    <w:top w:val="single" w:sz="4" w:space="0" w:color="auto"/>
                    <w:left w:val="nil"/>
                    <w:bottom w:val="single" w:sz="4" w:space="0" w:color="auto"/>
                    <w:right w:val="nil"/>
                  </w:tcBorders>
                  <w:shd w:val="clear" w:color="auto" w:fill="auto"/>
                </w:tcPr>
                <w:p w14:paraId="4F8A48A7" w14:textId="77777777" w:rsidR="009D4971" w:rsidRPr="001738C9" w:rsidRDefault="009D4971" w:rsidP="009D4971">
                  <w:pPr>
                    <w:jc w:val="center"/>
                    <w:rPr>
                      <w:rFonts w:ascii="TH SarabunIT๙" w:hAnsi="TH SarabunIT๙" w:cs="TH SarabunIT๙"/>
                      <w:sz w:val="28"/>
                      <w:cs/>
                    </w:rPr>
                  </w:pPr>
                </w:p>
              </w:tc>
              <w:tc>
                <w:tcPr>
                  <w:tcW w:w="1645" w:type="dxa"/>
                  <w:tcBorders>
                    <w:top w:val="single" w:sz="4" w:space="0" w:color="auto"/>
                    <w:left w:val="nil"/>
                    <w:bottom w:val="single" w:sz="4" w:space="0" w:color="auto"/>
                    <w:right w:val="nil"/>
                  </w:tcBorders>
                  <w:shd w:val="clear" w:color="auto" w:fill="auto"/>
                </w:tcPr>
                <w:p w14:paraId="07120D4E" w14:textId="77777777" w:rsidR="009D4971" w:rsidRPr="001738C9" w:rsidRDefault="009D4971" w:rsidP="009D4971">
                  <w:pPr>
                    <w:jc w:val="center"/>
                    <w:rPr>
                      <w:rFonts w:ascii="TH SarabunIT๙" w:hAnsi="TH SarabunIT๙" w:cs="TH SarabunIT๙"/>
                      <w:sz w:val="28"/>
                    </w:rPr>
                  </w:pPr>
                </w:p>
              </w:tc>
              <w:tc>
                <w:tcPr>
                  <w:tcW w:w="1488" w:type="dxa"/>
                  <w:tcBorders>
                    <w:top w:val="single" w:sz="4" w:space="0" w:color="auto"/>
                    <w:left w:val="nil"/>
                    <w:bottom w:val="single" w:sz="4" w:space="0" w:color="auto"/>
                    <w:right w:val="nil"/>
                  </w:tcBorders>
                  <w:shd w:val="clear" w:color="auto" w:fill="auto"/>
                </w:tcPr>
                <w:p w14:paraId="5A952C9F" w14:textId="77777777" w:rsidR="009D4971" w:rsidRPr="001738C9" w:rsidRDefault="009D4971" w:rsidP="009D4971">
                  <w:pPr>
                    <w:jc w:val="center"/>
                    <w:rPr>
                      <w:rFonts w:ascii="TH SarabunIT๙" w:hAnsi="TH SarabunIT๙" w:cs="TH SarabunIT๙"/>
                      <w:sz w:val="28"/>
                      <w:cs/>
                    </w:rPr>
                  </w:pPr>
                </w:p>
              </w:tc>
            </w:tr>
            <w:tr w:rsidR="001738C9" w:rsidRPr="001738C9" w14:paraId="65479172" w14:textId="77777777" w:rsidTr="00432968">
              <w:trPr>
                <w:trHeight w:val="70"/>
              </w:trPr>
              <w:tc>
                <w:tcPr>
                  <w:tcW w:w="720" w:type="dxa"/>
                  <w:tcBorders>
                    <w:top w:val="single" w:sz="4" w:space="0" w:color="auto"/>
                  </w:tcBorders>
                  <w:shd w:val="clear" w:color="auto" w:fill="auto"/>
                  <w:vAlign w:val="center"/>
                </w:tcPr>
                <w:p w14:paraId="7E67031D"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ลำดับ</w:t>
                  </w:r>
                </w:p>
              </w:tc>
              <w:tc>
                <w:tcPr>
                  <w:tcW w:w="3580" w:type="dxa"/>
                  <w:tcBorders>
                    <w:top w:val="single" w:sz="4" w:space="0" w:color="auto"/>
                  </w:tcBorders>
                  <w:shd w:val="clear" w:color="auto" w:fill="auto"/>
                  <w:vAlign w:val="center"/>
                </w:tcPr>
                <w:p w14:paraId="50EF6672"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รายการ</w:t>
                  </w:r>
                </w:p>
              </w:tc>
              <w:tc>
                <w:tcPr>
                  <w:tcW w:w="1663" w:type="dxa"/>
                  <w:tcBorders>
                    <w:top w:val="single" w:sz="4" w:space="0" w:color="auto"/>
                  </w:tcBorders>
                  <w:shd w:val="clear" w:color="auto" w:fill="auto"/>
                  <w:vAlign w:val="center"/>
                </w:tcPr>
                <w:p w14:paraId="0B3A0772"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เลขที่สัญญา</w:t>
                  </w:r>
                </w:p>
              </w:tc>
              <w:tc>
                <w:tcPr>
                  <w:tcW w:w="1645" w:type="dxa"/>
                  <w:tcBorders>
                    <w:top w:val="single" w:sz="4" w:space="0" w:color="auto"/>
                  </w:tcBorders>
                  <w:shd w:val="clear" w:color="auto" w:fill="auto"/>
                  <w:vAlign w:val="center"/>
                </w:tcPr>
                <w:p w14:paraId="4C3C66B2"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วันที่ลงนามสัญญ</w:t>
                  </w:r>
                  <w:r w:rsidRPr="001738C9">
                    <w:rPr>
                      <w:rFonts w:ascii="TH SarabunIT๙" w:hAnsi="TH SarabunIT๙" w:cs="TH SarabunIT๙" w:hint="cs"/>
                      <w:b/>
                      <w:bCs/>
                      <w:sz w:val="28"/>
                      <w:cs/>
                    </w:rPr>
                    <w:t>า</w:t>
                  </w:r>
                </w:p>
              </w:tc>
              <w:tc>
                <w:tcPr>
                  <w:tcW w:w="1488" w:type="dxa"/>
                  <w:tcBorders>
                    <w:top w:val="single" w:sz="4" w:space="0" w:color="auto"/>
                  </w:tcBorders>
                  <w:shd w:val="clear" w:color="auto" w:fill="auto"/>
                  <w:vAlign w:val="center"/>
                </w:tcPr>
                <w:p w14:paraId="443CA30A" w14:textId="77777777" w:rsidR="009D4971" w:rsidRPr="001738C9" w:rsidRDefault="009D4971" w:rsidP="009D4971">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วันที่เบิกจ่าย</w:t>
                  </w:r>
                </w:p>
              </w:tc>
            </w:tr>
            <w:tr w:rsidR="00432968" w:rsidRPr="001738C9" w14:paraId="73CCCE27" w14:textId="77777777" w:rsidTr="00432968">
              <w:trPr>
                <w:trHeight w:val="70"/>
              </w:trPr>
              <w:tc>
                <w:tcPr>
                  <w:tcW w:w="720" w:type="dxa"/>
                  <w:tcBorders>
                    <w:top w:val="single" w:sz="4" w:space="0" w:color="auto"/>
                  </w:tcBorders>
                  <w:shd w:val="clear" w:color="auto" w:fill="auto"/>
                </w:tcPr>
                <w:p w14:paraId="4187E7EA" w14:textId="79EBE849"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6</w:t>
                  </w:r>
                </w:p>
              </w:tc>
              <w:tc>
                <w:tcPr>
                  <w:tcW w:w="3580" w:type="dxa"/>
                  <w:tcBorders>
                    <w:top w:val="single" w:sz="4" w:space="0" w:color="auto"/>
                  </w:tcBorders>
                  <w:shd w:val="clear" w:color="auto" w:fill="auto"/>
                </w:tcPr>
                <w:p w14:paraId="15D8D3AD" w14:textId="6A3B34E6"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ซ่อมใหญ่อากาศยานเครื่องบิน รายการตรวจ</w:t>
                  </w:r>
                  <w:r w:rsidRPr="00432968">
                    <w:rPr>
                      <w:rFonts w:ascii="TH SarabunIT๙" w:hAnsi="TH SarabunIT๙" w:cs="TH SarabunIT๙"/>
                      <w:spacing w:val="-10"/>
                      <w:sz w:val="28"/>
                      <w:cs/>
                    </w:rPr>
                    <w:t>ซ่อมใหญ่ (</w:t>
                  </w:r>
                  <w:r w:rsidRPr="00432968">
                    <w:rPr>
                      <w:rFonts w:ascii="TH SarabunIT๙" w:hAnsi="TH SarabunIT๙" w:cs="TH SarabunIT๙"/>
                      <w:spacing w:val="-10"/>
                      <w:sz w:val="28"/>
                    </w:rPr>
                    <w:t xml:space="preserve">OVERHAUL) </w:t>
                  </w:r>
                  <w:r w:rsidRPr="00432968">
                    <w:rPr>
                      <w:rFonts w:ascii="TH SarabunIT๙" w:hAnsi="TH SarabunIT๙" w:cs="TH SarabunIT๙"/>
                      <w:spacing w:val="-10"/>
                      <w:sz w:val="28"/>
                      <w:cs/>
                    </w:rPr>
                    <w:t xml:space="preserve">ใบพัด ยี่ห้อ </w:t>
                  </w:r>
                  <w:r w:rsidRPr="00432968">
                    <w:rPr>
                      <w:rFonts w:ascii="TH SarabunIT๙" w:hAnsi="TH SarabunIT๙" w:cs="TH SarabunIT๙"/>
                      <w:spacing w:val="-10"/>
                      <w:sz w:val="28"/>
                    </w:rPr>
                    <w:t xml:space="preserve">Mc CAULEY </w:t>
                  </w:r>
                  <w:r w:rsidRPr="001738C9">
                    <w:rPr>
                      <w:rFonts w:ascii="TH SarabunIT๙" w:hAnsi="TH SarabunIT๙" w:cs="TH SarabunIT๙"/>
                      <w:sz w:val="28"/>
                    </w:rPr>
                    <w:t xml:space="preserve">MODEL </w:t>
                  </w:r>
                  <w:r w:rsidRPr="001738C9">
                    <w:rPr>
                      <w:rFonts w:ascii="TH SarabunIT๙" w:hAnsi="TH SarabunIT๙" w:cs="TH SarabunIT๙"/>
                      <w:sz w:val="28"/>
                      <w:cs/>
                    </w:rPr>
                    <w:t>3</w:t>
                  </w:r>
                  <w:r w:rsidRPr="001738C9">
                    <w:rPr>
                      <w:rFonts w:ascii="TH SarabunIT๙" w:hAnsi="TH SarabunIT๙" w:cs="TH SarabunIT๙"/>
                      <w:sz w:val="28"/>
                    </w:rPr>
                    <w:t>GFR</w:t>
                  </w:r>
                  <w:r w:rsidRPr="001738C9">
                    <w:rPr>
                      <w:rFonts w:ascii="TH SarabunIT๙" w:hAnsi="TH SarabunIT๙" w:cs="TH SarabunIT๙"/>
                      <w:sz w:val="28"/>
                      <w:cs/>
                    </w:rPr>
                    <w:t>34</w:t>
                  </w:r>
                  <w:r w:rsidRPr="001738C9">
                    <w:rPr>
                      <w:rFonts w:ascii="TH SarabunIT๙" w:hAnsi="TH SarabunIT๙" w:cs="TH SarabunIT๙"/>
                      <w:sz w:val="28"/>
                    </w:rPr>
                    <w:t>C</w:t>
                  </w:r>
                  <w:r w:rsidRPr="001738C9">
                    <w:rPr>
                      <w:rFonts w:ascii="TH SarabunIT๙" w:hAnsi="TH SarabunIT๙" w:cs="TH SarabunIT๙"/>
                      <w:sz w:val="28"/>
                      <w:cs/>
                    </w:rPr>
                    <w:t>703-</w:t>
                  </w:r>
                  <w:r w:rsidRPr="001738C9">
                    <w:rPr>
                      <w:rFonts w:ascii="TH SarabunIT๙" w:hAnsi="TH SarabunIT๙" w:cs="TH SarabunIT๙"/>
                      <w:sz w:val="28"/>
                    </w:rPr>
                    <w:t xml:space="preserve">B </w:t>
                  </w:r>
                  <w:r w:rsidRPr="001738C9">
                    <w:rPr>
                      <w:rFonts w:ascii="TH SarabunIT๙" w:hAnsi="TH SarabunIT๙" w:cs="TH SarabunIT๙"/>
                      <w:sz w:val="28"/>
                      <w:cs/>
                    </w:rPr>
                    <w:t>จำนวน 1 ชุด</w:t>
                  </w:r>
                </w:p>
              </w:tc>
              <w:tc>
                <w:tcPr>
                  <w:tcW w:w="1663" w:type="dxa"/>
                  <w:tcBorders>
                    <w:top w:val="single" w:sz="4" w:space="0" w:color="auto"/>
                  </w:tcBorders>
                  <w:shd w:val="clear" w:color="auto" w:fill="auto"/>
                </w:tcPr>
                <w:p w14:paraId="3A3D5B41" w14:textId="7C694979"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คภ./ฝล./กบ.7/2566</w:t>
                  </w:r>
                </w:p>
              </w:tc>
              <w:tc>
                <w:tcPr>
                  <w:tcW w:w="1645" w:type="dxa"/>
                  <w:tcBorders>
                    <w:top w:val="single" w:sz="4" w:space="0" w:color="auto"/>
                  </w:tcBorders>
                  <w:shd w:val="clear" w:color="auto" w:fill="auto"/>
                </w:tcPr>
                <w:p w14:paraId="5EE2AA6C" w14:textId="6E3492B4"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rPr>
                    <w:t xml:space="preserve">28 </w:t>
                  </w:r>
                  <w:r w:rsidRPr="001738C9">
                    <w:rPr>
                      <w:rFonts w:ascii="TH SarabunIT๙" w:hAnsi="TH SarabunIT๙" w:cs="TH SarabunIT๙" w:hint="cs"/>
                      <w:sz w:val="28"/>
                      <w:cs/>
                    </w:rPr>
                    <w:t>เม.ย.66</w:t>
                  </w:r>
                </w:p>
              </w:tc>
              <w:tc>
                <w:tcPr>
                  <w:tcW w:w="1488" w:type="dxa"/>
                  <w:tcBorders>
                    <w:top w:val="single" w:sz="4" w:space="0" w:color="auto"/>
                  </w:tcBorders>
                  <w:shd w:val="clear" w:color="auto" w:fill="auto"/>
                </w:tcPr>
                <w:p w14:paraId="38B0DAF5" w14:textId="71ECE505"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25 ธ.ค.66</w:t>
                  </w:r>
                </w:p>
              </w:tc>
            </w:tr>
            <w:tr w:rsidR="00432968" w:rsidRPr="001738C9" w14:paraId="5E639FF6" w14:textId="77777777" w:rsidTr="00432968">
              <w:tc>
                <w:tcPr>
                  <w:tcW w:w="720" w:type="dxa"/>
                  <w:shd w:val="clear" w:color="auto" w:fill="auto"/>
                </w:tcPr>
                <w:p w14:paraId="05A3A1F4"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7</w:t>
                  </w:r>
                </w:p>
              </w:tc>
              <w:tc>
                <w:tcPr>
                  <w:tcW w:w="3580" w:type="dxa"/>
                  <w:shd w:val="clear" w:color="auto" w:fill="auto"/>
                </w:tcPr>
                <w:p w14:paraId="7188B174"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เครื่องช่วยเดินอากาศ </w:t>
                  </w:r>
                  <w:r w:rsidRPr="001738C9">
                    <w:rPr>
                      <w:rFonts w:ascii="TH SarabunIT๙" w:hAnsi="TH SarabunIT๙" w:cs="TH SarabunIT๙"/>
                      <w:sz w:val="28"/>
                    </w:rPr>
                    <w:t xml:space="preserve">Electronic Standby Instrument System </w:t>
                  </w:r>
                  <w:r w:rsidRPr="001738C9">
                    <w:rPr>
                      <w:rFonts w:ascii="TH SarabunIT๙" w:hAnsi="TH SarabunIT๙" w:cs="TH SarabunIT๙"/>
                      <w:sz w:val="28"/>
                      <w:cs/>
                    </w:rPr>
                    <w:t>ตำบลนครสวรรค์ออก อำเภอเมืองนครสวรรค์ จังหวัดนครสวรรค์</w:t>
                  </w:r>
                  <w:r w:rsidRPr="001738C9">
                    <w:rPr>
                      <w:rFonts w:ascii="TH SarabunIT๙" w:hAnsi="TH SarabunIT๙" w:cs="TH SarabunIT๙"/>
                      <w:sz w:val="28"/>
                    </w:rPr>
                    <w:t> </w:t>
                  </w:r>
                </w:p>
              </w:tc>
              <w:tc>
                <w:tcPr>
                  <w:tcW w:w="1663" w:type="dxa"/>
                  <w:shd w:val="clear" w:color="auto" w:fill="auto"/>
                </w:tcPr>
                <w:p w14:paraId="240CA89A"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คภ./ฝล./กบ.9/2566</w:t>
                  </w:r>
                </w:p>
              </w:tc>
              <w:tc>
                <w:tcPr>
                  <w:tcW w:w="1645" w:type="dxa"/>
                  <w:shd w:val="clear" w:color="auto" w:fill="auto"/>
                </w:tcPr>
                <w:p w14:paraId="14ACE05C"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17 พ.ค.66</w:t>
                  </w:r>
                </w:p>
              </w:tc>
              <w:tc>
                <w:tcPr>
                  <w:tcW w:w="1488" w:type="dxa"/>
                  <w:shd w:val="clear" w:color="auto" w:fill="auto"/>
                </w:tcPr>
                <w:p w14:paraId="4727D6A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12 ต.ค.66</w:t>
                  </w:r>
                </w:p>
              </w:tc>
            </w:tr>
            <w:tr w:rsidR="00432968" w:rsidRPr="001738C9" w14:paraId="704B35A7" w14:textId="77777777" w:rsidTr="00432968">
              <w:tc>
                <w:tcPr>
                  <w:tcW w:w="720" w:type="dxa"/>
                  <w:shd w:val="clear" w:color="auto" w:fill="auto"/>
                </w:tcPr>
                <w:p w14:paraId="2EFC7689"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8</w:t>
                  </w:r>
                </w:p>
              </w:tc>
              <w:tc>
                <w:tcPr>
                  <w:tcW w:w="3580" w:type="dxa"/>
                  <w:shd w:val="clear" w:color="auto" w:fill="auto"/>
                </w:tcPr>
                <w:p w14:paraId="265C3B44"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ซ่อมใหญ่อากาศยานเครื่องบิน รายการตรวจ</w:t>
                  </w:r>
                  <w:r w:rsidRPr="00432968">
                    <w:rPr>
                      <w:rFonts w:ascii="TH SarabunIT๙" w:hAnsi="TH SarabunIT๙" w:cs="TH SarabunIT๙"/>
                      <w:spacing w:val="-4"/>
                      <w:sz w:val="28"/>
                      <w:cs/>
                    </w:rPr>
                    <w:t>ซ่อมใหญ่ (</w:t>
                  </w:r>
                  <w:r w:rsidRPr="00432968">
                    <w:rPr>
                      <w:rFonts w:ascii="TH SarabunIT๙" w:hAnsi="TH SarabunIT๙" w:cs="TH SarabunIT๙"/>
                      <w:spacing w:val="-4"/>
                      <w:sz w:val="28"/>
                    </w:rPr>
                    <w:t xml:space="preserve">OVERHAUL) </w:t>
                  </w:r>
                  <w:r w:rsidRPr="00432968">
                    <w:rPr>
                      <w:rFonts w:ascii="TH SarabunIT๙" w:hAnsi="TH SarabunIT๙" w:cs="TH SarabunIT๙"/>
                      <w:spacing w:val="-4"/>
                      <w:sz w:val="28"/>
                      <w:cs/>
                    </w:rPr>
                    <w:t xml:space="preserve">เครื่องยนต์ </w:t>
                  </w:r>
                  <w:r w:rsidRPr="00432968">
                    <w:rPr>
                      <w:rFonts w:ascii="TH SarabunIT๙" w:hAnsi="TH SarabunIT๙" w:cs="TH SarabunIT๙"/>
                      <w:spacing w:val="-4"/>
                      <w:sz w:val="28"/>
                    </w:rPr>
                    <w:t>GARRETT</w:t>
                  </w:r>
                  <w:r w:rsidRPr="001738C9">
                    <w:rPr>
                      <w:rFonts w:ascii="TH SarabunIT๙" w:hAnsi="TH SarabunIT๙" w:cs="TH SarabunIT๙"/>
                      <w:sz w:val="28"/>
                    </w:rPr>
                    <w:t xml:space="preserve"> </w:t>
                  </w:r>
                  <w:r w:rsidRPr="00432968">
                    <w:rPr>
                      <w:rFonts w:ascii="TH SarabunIT๙" w:hAnsi="TH SarabunIT๙" w:cs="TH SarabunIT๙"/>
                      <w:spacing w:val="-8"/>
                      <w:sz w:val="28"/>
                    </w:rPr>
                    <w:t>MODEL TPE</w:t>
                  </w:r>
                  <w:r w:rsidRPr="00432968">
                    <w:rPr>
                      <w:rFonts w:ascii="TH SarabunIT๙" w:hAnsi="TH SarabunIT๙" w:cs="TH SarabunIT๙"/>
                      <w:spacing w:val="-8"/>
                      <w:sz w:val="28"/>
                      <w:cs/>
                    </w:rPr>
                    <w:t>331-10</w:t>
                  </w:r>
                  <w:r w:rsidRPr="00432968">
                    <w:rPr>
                      <w:rFonts w:ascii="TH SarabunIT๙" w:hAnsi="TH SarabunIT๙" w:cs="TH SarabunIT๙"/>
                      <w:spacing w:val="-8"/>
                      <w:sz w:val="28"/>
                    </w:rPr>
                    <w:t>R-</w:t>
                  </w:r>
                  <w:r w:rsidRPr="00432968">
                    <w:rPr>
                      <w:rFonts w:ascii="TH SarabunIT๙" w:hAnsi="TH SarabunIT๙" w:cs="TH SarabunIT๙"/>
                      <w:spacing w:val="-8"/>
                      <w:sz w:val="28"/>
                      <w:cs/>
                    </w:rPr>
                    <w:t>513</w:t>
                  </w:r>
                  <w:r w:rsidRPr="00432968">
                    <w:rPr>
                      <w:rFonts w:ascii="TH SarabunIT๙" w:hAnsi="TH SarabunIT๙" w:cs="TH SarabunIT๙"/>
                      <w:spacing w:val="-8"/>
                      <w:sz w:val="28"/>
                    </w:rPr>
                    <w:t>C S/N P-</w:t>
                  </w:r>
                  <w:r w:rsidRPr="00432968">
                    <w:rPr>
                      <w:rFonts w:ascii="TH SarabunIT๙" w:hAnsi="TH SarabunIT๙" w:cs="TH SarabunIT๙"/>
                      <w:spacing w:val="-8"/>
                      <w:sz w:val="28"/>
                      <w:cs/>
                    </w:rPr>
                    <w:t>37685</w:t>
                  </w:r>
                  <w:r w:rsidRPr="001738C9">
                    <w:rPr>
                      <w:rFonts w:ascii="TH SarabunIT๙" w:hAnsi="TH SarabunIT๙" w:cs="TH SarabunIT๙"/>
                      <w:sz w:val="28"/>
                      <w:cs/>
                    </w:rPr>
                    <w:t xml:space="preserve"> จำนวน 1 เครื่อง</w:t>
                  </w:r>
                </w:p>
              </w:tc>
              <w:tc>
                <w:tcPr>
                  <w:tcW w:w="1663" w:type="dxa"/>
                  <w:shd w:val="clear" w:color="auto" w:fill="auto"/>
                </w:tcPr>
                <w:p w14:paraId="3B5A5CD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คภ./ฝล.4/2566</w:t>
                  </w:r>
                </w:p>
              </w:tc>
              <w:tc>
                <w:tcPr>
                  <w:tcW w:w="1645" w:type="dxa"/>
                  <w:shd w:val="clear" w:color="auto" w:fill="auto"/>
                </w:tcPr>
                <w:p w14:paraId="14A8ACB4"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25 ส.ค.66</w:t>
                  </w:r>
                </w:p>
              </w:tc>
              <w:tc>
                <w:tcPr>
                  <w:tcW w:w="1488" w:type="dxa"/>
                  <w:shd w:val="clear" w:color="auto" w:fill="auto"/>
                </w:tcPr>
                <w:p w14:paraId="25F62DE3"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 ม.ค.67</w:t>
                  </w:r>
                </w:p>
              </w:tc>
            </w:tr>
            <w:tr w:rsidR="00432968" w:rsidRPr="001738C9" w14:paraId="0FD84B78" w14:textId="77777777" w:rsidTr="00432968">
              <w:tc>
                <w:tcPr>
                  <w:tcW w:w="720" w:type="dxa"/>
                  <w:shd w:val="clear" w:color="auto" w:fill="auto"/>
                </w:tcPr>
                <w:p w14:paraId="10563FD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9</w:t>
                  </w:r>
                </w:p>
              </w:tc>
              <w:tc>
                <w:tcPr>
                  <w:tcW w:w="3580" w:type="dxa"/>
                  <w:shd w:val="clear" w:color="auto" w:fill="auto"/>
                </w:tcPr>
                <w:p w14:paraId="57DC7585"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ซ่อมใหญ่อากาศยานเครื่องเฮลิคอปเตอร์ รายการตรวจซ่อมใหญ่ (</w:t>
                  </w:r>
                  <w:r w:rsidRPr="001738C9">
                    <w:rPr>
                      <w:rFonts w:ascii="TH SarabunIT๙" w:hAnsi="TH SarabunIT๙" w:cs="TH SarabunIT๙"/>
                      <w:sz w:val="28"/>
                    </w:rPr>
                    <w:t xml:space="preserve">OVERHAUL) MAIN GEAR BOX P/N </w:t>
                  </w:r>
                  <w:r w:rsidRPr="001738C9">
                    <w:rPr>
                      <w:rFonts w:ascii="TH SarabunIT๙" w:hAnsi="TH SarabunIT๙" w:cs="TH SarabunIT๙"/>
                      <w:sz w:val="28"/>
                      <w:cs/>
                    </w:rPr>
                    <w:t>350</w:t>
                  </w:r>
                  <w:r w:rsidRPr="001738C9">
                    <w:rPr>
                      <w:rFonts w:ascii="TH SarabunIT๙" w:hAnsi="TH SarabunIT๙" w:cs="TH SarabunIT๙"/>
                      <w:sz w:val="28"/>
                    </w:rPr>
                    <w:t>A</w:t>
                  </w:r>
                  <w:r w:rsidRPr="001738C9">
                    <w:rPr>
                      <w:rFonts w:ascii="TH SarabunIT๙" w:hAnsi="TH SarabunIT๙" w:cs="TH SarabunIT๙"/>
                      <w:sz w:val="28"/>
                      <w:cs/>
                    </w:rPr>
                    <w:t xml:space="preserve">32-0011-00 </w:t>
                  </w:r>
                  <w:r w:rsidRPr="001738C9">
                    <w:rPr>
                      <w:rFonts w:ascii="TH SarabunIT๙" w:hAnsi="TH SarabunIT๙" w:cs="TH SarabunIT๙"/>
                      <w:sz w:val="28"/>
                    </w:rPr>
                    <w:t>S/N M</w:t>
                  </w:r>
                  <w:r w:rsidRPr="001738C9">
                    <w:rPr>
                      <w:rFonts w:ascii="TH SarabunIT๙" w:hAnsi="TH SarabunIT๙" w:cs="TH SarabunIT๙"/>
                      <w:sz w:val="28"/>
                      <w:cs/>
                    </w:rPr>
                    <w:t>2148 จำนวน 1 ชุด</w:t>
                  </w:r>
                </w:p>
              </w:tc>
              <w:tc>
                <w:tcPr>
                  <w:tcW w:w="1663" w:type="dxa"/>
                  <w:shd w:val="clear" w:color="auto" w:fill="auto"/>
                </w:tcPr>
                <w:p w14:paraId="3F955BAA"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คภ./ฝล.5/2566</w:t>
                  </w:r>
                </w:p>
              </w:tc>
              <w:tc>
                <w:tcPr>
                  <w:tcW w:w="1645" w:type="dxa"/>
                  <w:shd w:val="clear" w:color="auto" w:fill="auto"/>
                </w:tcPr>
                <w:p w14:paraId="5FEA5542"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9 พ.ค.66</w:t>
                  </w:r>
                </w:p>
              </w:tc>
              <w:tc>
                <w:tcPr>
                  <w:tcW w:w="1488" w:type="dxa"/>
                  <w:shd w:val="clear" w:color="auto" w:fill="auto"/>
                </w:tcPr>
                <w:p w14:paraId="3BD5B046"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22 พ.ย.66</w:t>
                  </w:r>
                </w:p>
              </w:tc>
            </w:tr>
            <w:tr w:rsidR="00432968" w:rsidRPr="001738C9" w14:paraId="063AFC22" w14:textId="77777777" w:rsidTr="00432968">
              <w:trPr>
                <w:trHeight w:val="70"/>
              </w:trPr>
              <w:tc>
                <w:tcPr>
                  <w:tcW w:w="720" w:type="dxa"/>
                  <w:shd w:val="clear" w:color="auto" w:fill="auto"/>
                </w:tcPr>
                <w:p w14:paraId="77D3EC7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10</w:t>
                  </w:r>
                </w:p>
              </w:tc>
              <w:tc>
                <w:tcPr>
                  <w:tcW w:w="3580" w:type="dxa"/>
                  <w:shd w:val="clear" w:color="auto" w:fill="auto"/>
                </w:tcPr>
                <w:p w14:paraId="18249CEE"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ซ่อมใหญ่อากาศยานเครื่องบิน รายการตรวจซ่อมใหญ่ (</w:t>
                  </w:r>
                  <w:r w:rsidRPr="001738C9">
                    <w:rPr>
                      <w:rFonts w:ascii="TH SarabunIT๙" w:hAnsi="TH SarabunIT๙" w:cs="TH SarabunIT๙"/>
                      <w:sz w:val="28"/>
                    </w:rPr>
                    <w:t xml:space="preserve">OVERHAUL) </w:t>
                  </w:r>
                  <w:r w:rsidRPr="001738C9">
                    <w:rPr>
                      <w:rFonts w:ascii="TH SarabunIT๙" w:hAnsi="TH SarabunIT๙" w:cs="TH SarabunIT๙"/>
                      <w:sz w:val="28"/>
                      <w:cs/>
                    </w:rPr>
                    <w:t xml:space="preserve">และปรับปรุงตาม </w:t>
                  </w:r>
                  <w:r w:rsidRPr="001738C9">
                    <w:rPr>
                      <w:rFonts w:ascii="TH SarabunIT๙" w:hAnsi="TH SarabunIT๙" w:cs="TH SarabunIT๙"/>
                      <w:sz w:val="28"/>
                    </w:rPr>
                    <w:t>SB</w:t>
                  </w:r>
                  <w:r w:rsidRPr="001738C9">
                    <w:rPr>
                      <w:rFonts w:ascii="TH SarabunIT๙" w:hAnsi="TH SarabunIT๙" w:cs="TH SarabunIT๙"/>
                      <w:sz w:val="28"/>
                      <w:cs/>
                    </w:rPr>
                    <w:t xml:space="preserve">61-1138 ใบพัด ยี่ห้อ </w:t>
                  </w:r>
                  <w:r w:rsidRPr="001738C9">
                    <w:rPr>
                      <w:rFonts w:ascii="TH SarabunIT๙" w:hAnsi="TH SarabunIT๙" w:cs="TH SarabunIT๙"/>
                      <w:sz w:val="28"/>
                    </w:rPr>
                    <w:t>DOWTY MODEL R</w:t>
                  </w:r>
                  <w:r w:rsidRPr="001738C9">
                    <w:rPr>
                      <w:rFonts w:ascii="TH SarabunIT๙" w:hAnsi="TH SarabunIT๙" w:cs="TH SarabunIT๙"/>
                      <w:sz w:val="28"/>
                      <w:cs/>
                    </w:rPr>
                    <w:t xml:space="preserve">334/4-82- </w:t>
                  </w:r>
                  <w:r w:rsidRPr="001738C9">
                    <w:rPr>
                      <w:rFonts w:ascii="TH SarabunIT๙" w:hAnsi="TH SarabunIT๙" w:cs="TH SarabunIT๙"/>
                      <w:sz w:val="28"/>
                    </w:rPr>
                    <w:t>F/</w:t>
                  </w:r>
                  <w:r w:rsidRPr="001738C9">
                    <w:rPr>
                      <w:rFonts w:ascii="TH SarabunIT๙" w:hAnsi="TH SarabunIT๙" w:cs="TH SarabunIT๙"/>
                      <w:sz w:val="28"/>
                      <w:cs/>
                    </w:rPr>
                    <w:t>13 จำนวน 4 ชุด</w:t>
                  </w:r>
                </w:p>
              </w:tc>
              <w:tc>
                <w:tcPr>
                  <w:tcW w:w="1663" w:type="dxa"/>
                  <w:shd w:val="clear" w:color="auto" w:fill="auto"/>
                </w:tcPr>
                <w:p w14:paraId="4FA51361"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คภ./ฝล.6/2566</w:t>
                  </w:r>
                </w:p>
              </w:tc>
              <w:tc>
                <w:tcPr>
                  <w:tcW w:w="1645" w:type="dxa"/>
                  <w:shd w:val="clear" w:color="auto" w:fill="auto"/>
                </w:tcPr>
                <w:p w14:paraId="0AE53D91"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9 พ.ค.66</w:t>
                  </w:r>
                </w:p>
              </w:tc>
              <w:tc>
                <w:tcPr>
                  <w:tcW w:w="1488" w:type="dxa"/>
                  <w:shd w:val="clear" w:color="auto" w:fill="auto"/>
                </w:tcPr>
                <w:p w14:paraId="1777A88A"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29 ม.ค.67</w:t>
                  </w:r>
                </w:p>
                <w:p w14:paraId="648966D6" w14:textId="77777777" w:rsidR="00432968" w:rsidRPr="001738C9" w:rsidRDefault="00432968" w:rsidP="00432968">
                  <w:pPr>
                    <w:jc w:val="center"/>
                    <w:rPr>
                      <w:rFonts w:ascii="TH SarabunIT๙" w:hAnsi="TH SarabunIT๙" w:cs="TH SarabunIT๙"/>
                      <w:sz w:val="28"/>
                    </w:rPr>
                  </w:pPr>
                </w:p>
              </w:tc>
            </w:tr>
            <w:tr w:rsidR="00432968" w:rsidRPr="001738C9" w14:paraId="7188FD0C" w14:textId="77777777" w:rsidTr="00432968">
              <w:tc>
                <w:tcPr>
                  <w:tcW w:w="720" w:type="dxa"/>
                  <w:shd w:val="clear" w:color="auto" w:fill="auto"/>
                </w:tcPr>
                <w:p w14:paraId="1FE7566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11</w:t>
                  </w:r>
                </w:p>
              </w:tc>
              <w:tc>
                <w:tcPr>
                  <w:tcW w:w="3580" w:type="dxa"/>
                  <w:shd w:val="clear" w:color="auto" w:fill="auto"/>
                </w:tcPr>
                <w:p w14:paraId="08EA9426"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ซ่อมใหญ่อากาศยานเครื่องบิน รายการตรวจซ่อมใหญ่ (</w:t>
                  </w:r>
                  <w:r w:rsidRPr="001738C9">
                    <w:rPr>
                      <w:rFonts w:ascii="TH SarabunIT๙" w:hAnsi="TH SarabunIT๙" w:cs="TH SarabunIT๙"/>
                      <w:sz w:val="28"/>
                    </w:rPr>
                    <w:t xml:space="preserve">OVERHAUL) </w:t>
                  </w:r>
                  <w:r w:rsidRPr="001738C9">
                    <w:rPr>
                      <w:rFonts w:ascii="TH SarabunIT๙" w:hAnsi="TH SarabunIT๙" w:cs="TH SarabunIT๙"/>
                      <w:sz w:val="28"/>
                      <w:cs/>
                    </w:rPr>
                    <w:t xml:space="preserve">เครื่องยนต์ </w:t>
                  </w:r>
                  <w:r w:rsidRPr="001738C9">
                    <w:rPr>
                      <w:rFonts w:ascii="TH SarabunIT๙" w:hAnsi="TH SarabunIT๙" w:cs="TH SarabunIT๙"/>
                      <w:sz w:val="28"/>
                    </w:rPr>
                    <w:t>PRATT &amp; WHITNEY MODEL PT</w:t>
                  </w:r>
                  <w:r w:rsidRPr="001738C9">
                    <w:rPr>
                      <w:rFonts w:ascii="TH SarabunIT๙" w:hAnsi="TH SarabunIT๙" w:cs="TH SarabunIT๙"/>
                      <w:sz w:val="28"/>
                      <w:cs/>
                    </w:rPr>
                    <w:t>6</w:t>
                  </w:r>
                  <w:r w:rsidRPr="001738C9">
                    <w:rPr>
                      <w:rFonts w:ascii="TH SarabunIT๙" w:hAnsi="TH SarabunIT๙" w:cs="TH SarabunIT๙"/>
                      <w:sz w:val="28"/>
                    </w:rPr>
                    <w:t>A-</w:t>
                  </w:r>
                  <w:r w:rsidRPr="001738C9">
                    <w:rPr>
                      <w:rFonts w:ascii="TH SarabunIT๙" w:hAnsi="TH SarabunIT๙" w:cs="TH SarabunIT๙"/>
                      <w:sz w:val="28"/>
                      <w:cs/>
                    </w:rPr>
                    <w:t>60</w:t>
                  </w:r>
                  <w:r w:rsidRPr="001738C9">
                    <w:rPr>
                      <w:rFonts w:ascii="TH SarabunIT๙" w:hAnsi="TH SarabunIT๙" w:cs="TH SarabunIT๙"/>
                      <w:sz w:val="28"/>
                    </w:rPr>
                    <w:t>A S/N PCE-PK</w:t>
                  </w:r>
                  <w:r w:rsidRPr="001738C9">
                    <w:rPr>
                      <w:rFonts w:ascii="TH SarabunIT๙" w:hAnsi="TH SarabunIT๙" w:cs="TH SarabunIT๙"/>
                      <w:sz w:val="28"/>
                      <w:cs/>
                    </w:rPr>
                    <w:t>0013 จำนวน ๑ เครื่อง</w:t>
                  </w:r>
                </w:p>
              </w:tc>
              <w:tc>
                <w:tcPr>
                  <w:tcW w:w="1663" w:type="dxa"/>
                  <w:shd w:val="clear" w:color="auto" w:fill="auto"/>
                </w:tcPr>
                <w:p w14:paraId="2A422A6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คภ./ฝล.7/2566</w:t>
                  </w:r>
                </w:p>
              </w:tc>
              <w:tc>
                <w:tcPr>
                  <w:tcW w:w="1645" w:type="dxa"/>
                  <w:shd w:val="clear" w:color="auto" w:fill="auto"/>
                </w:tcPr>
                <w:p w14:paraId="47619EE3"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16 พ.ค.66</w:t>
                  </w:r>
                </w:p>
              </w:tc>
              <w:tc>
                <w:tcPr>
                  <w:tcW w:w="1488" w:type="dxa"/>
                  <w:shd w:val="clear" w:color="auto" w:fill="auto"/>
                </w:tcPr>
                <w:p w14:paraId="071952C5"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ยังไม่เบิก</w:t>
                  </w:r>
                </w:p>
              </w:tc>
            </w:tr>
            <w:tr w:rsidR="00432968" w:rsidRPr="001738C9" w14:paraId="0429E6B5" w14:textId="77777777" w:rsidTr="00432968">
              <w:tc>
                <w:tcPr>
                  <w:tcW w:w="720" w:type="dxa"/>
                  <w:shd w:val="clear" w:color="auto" w:fill="auto"/>
                </w:tcPr>
                <w:p w14:paraId="2F609904"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12</w:t>
                  </w:r>
                </w:p>
              </w:tc>
              <w:tc>
                <w:tcPr>
                  <w:tcW w:w="3580" w:type="dxa"/>
                  <w:shd w:val="clear" w:color="auto" w:fill="auto"/>
                </w:tcPr>
                <w:p w14:paraId="27DAF869" w14:textId="77777777" w:rsidR="00432968" w:rsidRPr="001738C9" w:rsidRDefault="00432968" w:rsidP="00432968">
                  <w:pPr>
                    <w:rPr>
                      <w:rFonts w:ascii="TH SarabunIT๙" w:hAnsi="TH SarabunIT๙" w:cs="TH SarabunIT๙"/>
                      <w:sz w:val="28"/>
                      <w:cs/>
                    </w:rPr>
                  </w:pPr>
                  <w:r w:rsidRPr="001738C9">
                    <w:rPr>
                      <w:rFonts w:ascii="TH SarabunIT๙" w:hAnsi="TH SarabunIT๙" w:cs="TH SarabunIT๙"/>
                      <w:sz w:val="28"/>
                      <w:cs/>
                    </w:rPr>
                    <w:t>ตรวจซ่อมใหญ่ (</w:t>
                  </w:r>
                  <w:r w:rsidRPr="001738C9">
                    <w:rPr>
                      <w:rFonts w:ascii="TH SarabunIT๙" w:hAnsi="TH SarabunIT๙" w:cs="TH SarabunIT๙"/>
                      <w:sz w:val="28"/>
                    </w:rPr>
                    <w:t xml:space="preserve">OVERHAUL) </w:t>
                  </w:r>
                  <w:r w:rsidRPr="001738C9">
                    <w:rPr>
                      <w:rFonts w:ascii="TH SarabunIT๙" w:hAnsi="TH SarabunIT๙" w:cs="TH SarabunIT๙"/>
                      <w:sz w:val="28"/>
                      <w:cs/>
                    </w:rPr>
                    <w:t xml:space="preserve">เครื่องยนต์ </w:t>
                  </w:r>
                  <w:r w:rsidRPr="001738C9">
                    <w:rPr>
                      <w:rFonts w:ascii="TH SarabunIT๙" w:hAnsi="TH SarabunIT๙" w:cs="TH SarabunIT๙"/>
                      <w:sz w:val="28"/>
                    </w:rPr>
                    <w:t>PRATT&amp;WHITNEY MODEL PT</w:t>
                  </w:r>
                  <w:r w:rsidRPr="001738C9">
                    <w:rPr>
                      <w:rFonts w:ascii="TH SarabunIT๙" w:hAnsi="TH SarabunIT๙" w:cs="TH SarabunIT๙"/>
                      <w:sz w:val="28"/>
                      <w:cs/>
                    </w:rPr>
                    <w:t>6</w:t>
                  </w:r>
                  <w:r w:rsidRPr="001738C9">
                    <w:rPr>
                      <w:rFonts w:ascii="TH SarabunIT๙" w:hAnsi="TH SarabunIT๙" w:cs="TH SarabunIT๙"/>
                      <w:sz w:val="28"/>
                    </w:rPr>
                    <w:t>A-</w:t>
                  </w:r>
                  <w:r w:rsidRPr="001738C9">
                    <w:rPr>
                      <w:rFonts w:ascii="TH SarabunIT๙" w:hAnsi="TH SarabunIT๙" w:cs="TH SarabunIT๙"/>
                      <w:sz w:val="28"/>
                      <w:cs/>
                    </w:rPr>
                    <w:t xml:space="preserve">114 </w:t>
                  </w:r>
                  <w:r w:rsidRPr="001738C9">
                    <w:rPr>
                      <w:rFonts w:ascii="TH SarabunIT๙" w:hAnsi="TH SarabunIT๙" w:cs="TH SarabunIT๙"/>
                      <w:sz w:val="28"/>
                    </w:rPr>
                    <w:t>S/N PCE-PB</w:t>
                  </w:r>
                  <w:r w:rsidRPr="001738C9">
                    <w:rPr>
                      <w:rFonts w:ascii="TH SarabunIT๙" w:hAnsi="TH SarabunIT๙" w:cs="TH SarabunIT๙"/>
                      <w:sz w:val="28"/>
                      <w:cs/>
                    </w:rPr>
                    <w:t>0510</w:t>
                  </w:r>
                </w:p>
              </w:tc>
              <w:tc>
                <w:tcPr>
                  <w:tcW w:w="1663" w:type="dxa"/>
                  <w:shd w:val="clear" w:color="auto" w:fill="auto"/>
                </w:tcPr>
                <w:p w14:paraId="16789256"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sz w:val="28"/>
                      <w:cs/>
                    </w:rPr>
                    <w:t>คภ./ฝล.7/2566</w:t>
                  </w:r>
                </w:p>
              </w:tc>
              <w:tc>
                <w:tcPr>
                  <w:tcW w:w="1645" w:type="dxa"/>
                  <w:shd w:val="clear" w:color="auto" w:fill="auto"/>
                </w:tcPr>
                <w:p w14:paraId="2A92BDF1"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16 พ.ค.66</w:t>
                  </w:r>
                </w:p>
              </w:tc>
              <w:tc>
                <w:tcPr>
                  <w:tcW w:w="1488" w:type="dxa"/>
                  <w:shd w:val="clear" w:color="auto" w:fill="auto"/>
                </w:tcPr>
                <w:p w14:paraId="5A8D9214"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ยังไม่เบิก</w:t>
                  </w:r>
                </w:p>
              </w:tc>
            </w:tr>
            <w:tr w:rsidR="00432968" w:rsidRPr="001738C9" w14:paraId="315B2D4C" w14:textId="77777777" w:rsidTr="00432968">
              <w:tc>
                <w:tcPr>
                  <w:tcW w:w="720" w:type="dxa"/>
                  <w:shd w:val="clear" w:color="auto" w:fill="auto"/>
                </w:tcPr>
                <w:p w14:paraId="56844E46"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13</w:t>
                  </w:r>
                </w:p>
              </w:tc>
              <w:tc>
                <w:tcPr>
                  <w:tcW w:w="3580" w:type="dxa"/>
                  <w:shd w:val="clear" w:color="auto" w:fill="auto"/>
                </w:tcPr>
                <w:p w14:paraId="2CBBA6D4" w14:textId="77777777" w:rsidR="00432968" w:rsidRPr="001738C9" w:rsidRDefault="00432968" w:rsidP="00432968">
                  <w:pPr>
                    <w:rPr>
                      <w:rFonts w:ascii="TH SarabunIT๙" w:hAnsi="TH SarabunIT๙" w:cs="TH SarabunIT๙"/>
                      <w:sz w:val="28"/>
                      <w:cs/>
                    </w:rPr>
                  </w:pPr>
                  <w:r w:rsidRPr="00432968">
                    <w:rPr>
                      <w:rFonts w:ascii="TH SarabunIT๙" w:hAnsi="TH SarabunIT๙" w:cs="TH SarabunIT๙"/>
                      <w:spacing w:val="-8"/>
                      <w:sz w:val="28"/>
                      <w:cs/>
                    </w:rPr>
                    <w:t>ปรับปรุงระบบไฟฟ้าทางวิ่งและทางขับอากาศยาน</w:t>
                  </w:r>
                  <w:r w:rsidRPr="001738C9">
                    <w:rPr>
                      <w:rFonts w:ascii="TH SarabunIT๙" w:hAnsi="TH SarabunIT๙" w:cs="TH SarabunIT๙"/>
                      <w:sz w:val="28"/>
                      <w:cs/>
                    </w:rPr>
                    <w:t xml:space="preserve"> (</w:t>
                  </w:r>
                  <w:r w:rsidRPr="001738C9">
                    <w:rPr>
                      <w:rFonts w:ascii="TH SarabunIT๙" w:hAnsi="TH SarabunIT๙" w:cs="TH SarabunIT๙"/>
                      <w:sz w:val="28"/>
                    </w:rPr>
                    <w:t>Runway, Threshold/</w:t>
                  </w:r>
                  <w:proofErr w:type="spellStart"/>
                  <w:r w:rsidRPr="001738C9">
                    <w:rPr>
                      <w:rFonts w:ascii="TH SarabunIT๙" w:hAnsi="TH SarabunIT๙" w:cs="TH SarabunIT๙"/>
                      <w:sz w:val="28"/>
                    </w:rPr>
                    <w:t>END,Taxiway</w:t>
                  </w:r>
                  <w:proofErr w:type="spellEnd"/>
                  <w:r w:rsidRPr="001738C9">
                    <w:rPr>
                      <w:rFonts w:ascii="TH SarabunIT๙" w:hAnsi="TH SarabunIT๙" w:cs="TH SarabunIT๙"/>
                      <w:sz w:val="28"/>
                    </w:rPr>
                    <w:t xml:space="preserve"> &amp; Turn PAD) </w:t>
                  </w:r>
                  <w:r w:rsidRPr="001738C9">
                    <w:rPr>
                      <w:rFonts w:ascii="TH SarabunIT๙" w:hAnsi="TH SarabunIT๙" w:cs="TH SarabunIT๙"/>
                      <w:sz w:val="28"/>
                      <w:cs/>
                    </w:rPr>
                    <w:t>ตำบลนครสวรรค์ออก อำเภอเมือง</w:t>
                  </w:r>
                  <w:r w:rsidRPr="00432968">
                    <w:rPr>
                      <w:rFonts w:ascii="TH SarabunIT๙" w:hAnsi="TH SarabunIT๙" w:cs="TH SarabunIT๙"/>
                      <w:spacing w:val="-4"/>
                      <w:sz w:val="28"/>
                      <w:cs/>
                    </w:rPr>
                    <w:t>นครสวรรค์ จังหวัดนครสวรรค์ จำนวน 1 ระบบ</w:t>
                  </w:r>
                </w:p>
              </w:tc>
              <w:tc>
                <w:tcPr>
                  <w:tcW w:w="1663" w:type="dxa"/>
                  <w:shd w:val="clear" w:color="auto" w:fill="auto"/>
                </w:tcPr>
                <w:p w14:paraId="35FBCCDC"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sz w:val="28"/>
                      <w:cs/>
                    </w:rPr>
                    <w:t>ทด./ฝล./กบ.1/2566</w:t>
                  </w:r>
                </w:p>
              </w:tc>
              <w:tc>
                <w:tcPr>
                  <w:tcW w:w="1645" w:type="dxa"/>
                  <w:shd w:val="clear" w:color="auto" w:fill="auto"/>
                </w:tcPr>
                <w:p w14:paraId="17EEF675"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17 มิ.ย.66</w:t>
                  </w:r>
                </w:p>
              </w:tc>
              <w:tc>
                <w:tcPr>
                  <w:tcW w:w="1488" w:type="dxa"/>
                  <w:shd w:val="clear" w:color="auto" w:fill="auto"/>
                </w:tcPr>
                <w:p w14:paraId="45719483"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26 ต.ค.66</w:t>
                  </w:r>
                </w:p>
              </w:tc>
            </w:tr>
            <w:tr w:rsidR="00432968" w:rsidRPr="001738C9" w14:paraId="2ECF76B4" w14:textId="77777777" w:rsidTr="00432968">
              <w:trPr>
                <w:trHeight w:val="70"/>
              </w:trPr>
              <w:tc>
                <w:tcPr>
                  <w:tcW w:w="9096" w:type="dxa"/>
                  <w:gridSpan w:val="5"/>
                  <w:shd w:val="clear" w:color="auto" w:fill="auto"/>
                </w:tcPr>
                <w:p w14:paraId="11E58FEF" w14:textId="77777777" w:rsidR="00432968" w:rsidRPr="001738C9" w:rsidRDefault="00432968" w:rsidP="00432968">
                  <w:pPr>
                    <w:tabs>
                      <w:tab w:val="left" w:pos="851"/>
                    </w:tabs>
                    <w:rPr>
                      <w:rFonts w:ascii="TH SarabunIT๙" w:hAnsi="TH SarabunIT๙" w:cs="TH SarabunIT๙"/>
                      <w:b/>
                      <w:bCs/>
                      <w:sz w:val="28"/>
                    </w:rPr>
                  </w:pPr>
                  <w:r w:rsidRPr="001738C9">
                    <w:rPr>
                      <w:rFonts w:ascii="TH SarabunIT๙" w:hAnsi="TH SarabunIT๙" w:cs="TH SarabunIT๙"/>
                      <w:b/>
                      <w:bCs/>
                      <w:sz w:val="28"/>
                      <w:cs/>
                    </w:rPr>
                    <w:t>รายการวัสดุอากาศยาน</w:t>
                  </w:r>
                </w:p>
              </w:tc>
            </w:tr>
            <w:tr w:rsidR="00432968" w:rsidRPr="001738C9" w14:paraId="4D5F3D87" w14:textId="77777777" w:rsidTr="00432968">
              <w:tc>
                <w:tcPr>
                  <w:tcW w:w="720" w:type="dxa"/>
                  <w:shd w:val="clear" w:color="auto" w:fill="auto"/>
                </w:tcPr>
                <w:p w14:paraId="680997AD"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w:t>
                  </w:r>
                </w:p>
              </w:tc>
              <w:tc>
                <w:tcPr>
                  <w:tcW w:w="3580" w:type="dxa"/>
                  <w:shd w:val="clear" w:color="auto" w:fill="auto"/>
                </w:tcPr>
                <w:p w14:paraId="530CC234"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อะไหล่อิเล็กทรอนิกส์การบินสำหรับเครื่องบิน </w:t>
                  </w:r>
                  <w:r w:rsidRPr="001738C9">
                    <w:rPr>
                      <w:rFonts w:ascii="TH SarabunIT๙" w:hAnsi="TH SarabunIT๙" w:cs="TH SarabunIT๙"/>
                      <w:sz w:val="28"/>
                    </w:rPr>
                    <w:t xml:space="preserve">CASA </w:t>
                  </w:r>
                  <w:r w:rsidRPr="001738C9">
                    <w:rPr>
                      <w:rFonts w:ascii="TH SarabunIT๙" w:hAnsi="TH SarabunIT๙" w:cs="TH SarabunIT๙"/>
                      <w:sz w:val="28"/>
                      <w:cs/>
                    </w:rPr>
                    <w:t xml:space="preserve">และ </w:t>
                  </w:r>
                  <w:r w:rsidRPr="001738C9">
                    <w:rPr>
                      <w:rFonts w:ascii="TH SarabunIT๙" w:hAnsi="TH SarabunIT๙" w:cs="TH SarabunIT๙"/>
                      <w:sz w:val="28"/>
                    </w:rPr>
                    <w:t>NC</w:t>
                  </w:r>
                  <w:r w:rsidRPr="001738C9">
                    <w:rPr>
                      <w:rFonts w:ascii="TH SarabunIT๙" w:hAnsi="TH SarabunIT๙" w:cs="TH SarabunIT๙"/>
                      <w:sz w:val="28"/>
                      <w:cs/>
                    </w:rPr>
                    <w:t>212</w:t>
                  </w:r>
                  <w:proofErr w:type="spellStart"/>
                  <w:r w:rsidRPr="001738C9">
                    <w:rPr>
                      <w:rFonts w:ascii="TH SarabunIT๙" w:hAnsi="TH SarabunIT๙" w:cs="TH SarabunIT๙"/>
                      <w:sz w:val="28"/>
                    </w:rPr>
                    <w:t>i</w:t>
                  </w:r>
                  <w:proofErr w:type="spellEnd"/>
                  <w:r w:rsidRPr="001738C9">
                    <w:rPr>
                      <w:rFonts w:ascii="TH SarabunIT๙" w:hAnsi="TH SarabunIT๙" w:cs="TH SarabunIT๙"/>
                      <w:sz w:val="28"/>
                    </w:rPr>
                    <w:t xml:space="preserve"> </w:t>
                  </w:r>
                  <w:r w:rsidRPr="001738C9">
                    <w:rPr>
                      <w:rFonts w:ascii="TH SarabunIT๙" w:hAnsi="TH SarabunIT๙" w:cs="TH SarabunIT๙"/>
                      <w:sz w:val="28"/>
                      <w:cs/>
                    </w:rPr>
                    <w:t>จำนวน 1 รายการ</w:t>
                  </w:r>
                </w:p>
              </w:tc>
              <w:tc>
                <w:tcPr>
                  <w:tcW w:w="1663" w:type="dxa"/>
                  <w:shd w:val="clear" w:color="auto" w:fill="auto"/>
                </w:tcPr>
                <w:p w14:paraId="2B83367C"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วส./ฝล./กบ.12/2566</w:t>
                  </w:r>
                </w:p>
              </w:tc>
              <w:tc>
                <w:tcPr>
                  <w:tcW w:w="1645" w:type="dxa"/>
                  <w:shd w:val="clear" w:color="auto" w:fill="auto"/>
                </w:tcPr>
                <w:p w14:paraId="63CDF49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19 มิ.ย.66</w:t>
                  </w:r>
                </w:p>
              </w:tc>
              <w:tc>
                <w:tcPr>
                  <w:tcW w:w="1488" w:type="dxa"/>
                  <w:shd w:val="clear" w:color="auto" w:fill="auto"/>
                </w:tcPr>
                <w:p w14:paraId="6F2DDC09"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15 ธ.ค.66</w:t>
                  </w:r>
                </w:p>
              </w:tc>
            </w:tr>
            <w:tr w:rsidR="00432968" w:rsidRPr="001738C9" w14:paraId="66853D7C" w14:textId="77777777" w:rsidTr="00432968">
              <w:trPr>
                <w:trHeight w:val="70"/>
              </w:trPr>
              <w:tc>
                <w:tcPr>
                  <w:tcW w:w="720" w:type="dxa"/>
                  <w:shd w:val="clear" w:color="auto" w:fill="auto"/>
                </w:tcPr>
                <w:p w14:paraId="59C85269"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w:t>
                  </w:r>
                </w:p>
              </w:tc>
              <w:tc>
                <w:tcPr>
                  <w:tcW w:w="3580" w:type="dxa"/>
                  <w:shd w:val="clear" w:color="auto" w:fill="auto"/>
                </w:tcPr>
                <w:p w14:paraId="750E7556"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อะไหล่เครื่องบิน </w:t>
                  </w:r>
                  <w:r w:rsidRPr="001738C9">
                    <w:rPr>
                      <w:rFonts w:ascii="TH SarabunIT๙" w:hAnsi="TH SarabunIT๙" w:cs="TH SarabunIT๙"/>
                      <w:sz w:val="28"/>
                    </w:rPr>
                    <w:t xml:space="preserve">SUPER KING AIR </w:t>
                  </w:r>
                  <w:r w:rsidRPr="001738C9">
                    <w:rPr>
                      <w:rFonts w:ascii="TH SarabunIT๙" w:hAnsi="TH SarabunIT๙" w:cs="TH SarabunIT๙"/>
                      <w:sz w:val="28"/>
                      <w:cs/>
                    </w:rPr>
                    <w:t>350 จำนวน 6 รายการ</w:t>
                  </w:r>
                  <w:r w:rsidRPr="001738C9">
                    <w:rPr>
                      <w:rFonts w:ascii="TH SarabunIT๙" w:hAnsi="TH SarabunIT๙" w:cs="TH SarabunIT๙"/>
                      <w:sz w:val="28"/>
                    </w:rPr>
                    <w:t> </w:t>
                  </w:r>
                </w:p>
              </w:tc>
              <w:tc>
                <w:tcPr>
                  <w:tcW w:w="1663" w:type="dxa"/>
                  <w:shd w:val="clear" w:color="auto" w:fill="auto"/>
                </w:tcPr>
                <w:p w14:paraId="46B8535C"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วส./ฝล./กบ.9/2566</w:t>
                  </w:r>
                </w:p>
              </w:tc>
              <w:tc>
                <w:tcPr>
                  <w:tcW w:w="1645" w:type="dxa"/>
                  <w:shd w:val="clear" w:color="auto" w:fill="auto"/>
                </w:tcPr>
                <w:p w14:paraId="2862D8A6"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26 มิ.ย.66</w:t>
                  </w:r>
                </w:p>
              </w:tc>
              <w:tc>
                <w:tcPr>
                  <w:tcW w:w="1488" w:type="dxa"/>
                  <w:shd w:val="clear" w:color="auto" w:fill="auto"/>
                </w:tcPr>
                <w:p w14:paraId="731E252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29 ก.พ.67</w:t>
                  </w:r>
                </w:p>
              </w:tc>
            </w:tr>
            <w:tr w:rsidR="00432968" w:rsidRPr="001738C9" w14:paraId="2EA438F9" w14:textId="77777777" w:rsidTr="00432968">
              <w:tc>
                <w:tcPr>
                  <w:tcW w:w="720" w:type="dxa"/>
                  <w:shd w:val="clear" w:color="auto" w:fill="auto"/>
                </w:tcPr>
                <w:p w14:paraId="2094ADE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3</w:t>
                  </w:r>
                </w:p>
              </w:tc>
              <w:tc>
                <w:tcPr>
                  <w:tcW w:w="3580" w:type="dxa"/>
                  <w:shd w:val="clear" w:color="auto" w:fill="auto"/>
                </w:tcPr>
                <w:p w14:paraId="02E0CB1E"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อะไหล่เครื่องบิน </w:t>
                  </w:r>
                  <w:r w:rsidRPr="001738C9">
                    <w:rPr>
                      <w:rFonts w:ascii="TH SarabunIT๙" w:hAnsi="TH SarabunIT๙" w:cs="TH SarabunIT๙"/>
                      <w:sz w:val="28"/>
                    </w:rPr>
                    <w:t>CN</w:t>
                  </w:r>
                  <w:r w:rsidRPr="001738C9">
                    <w:rPr>
                      <w:rFonts w:ascii="TH SarabunIT๙" w:hAnsi="TH SarabunIT๙" w:cs="TH SarabunIT๙"/>
                      <w:sz w:val="28"/>
                      <w:cs/>
                    </w:rPr>
                    <w:t>235-220 จำนวน 16 รายการ</w:t>
                  </w:r>
                </w:p>
              </w:tc>
              <w:tc>
                <w:tcPr>
                  <w:tcW w:w="1663" w:type="dxa"/>
                  <w:shd w:val="clear" w:color="auto" w:fill="auto"/>
                </w:tcPr>
                <w:p w14:paraId="04DD00F7"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วส./ฝล./กบ.13/2566</w:t>
                  </w:r>
                </w:p>
              </w:tc>
              <w:tc>
                <w:tcPr>
                  <w:tcW w:w="1645" w:type="dxa"/>
                  <w:shd w:val="clear" w:color="auto" w:fill="auto"/>
                </w:tcPr>
                <w:p w14:paraId="2D7AA6A7"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5 ส.ค.66</w:t>
                  </w:r>
                </w:p>
              </w:tc>
              <w:tc>
                <w:tcPr>
                  <w:tcW w:w="1488" w:type="dxa"/>
                  <w:shd w:val="clear" w:color="auto" w:fill="auto"/>
                </w:tcPr>
                <w:p w14:paraId="55581180"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20 พ.ย.66</w:t>
                  </w:r>
                </w:p>
              </w:tc>
            </w:tr>
            <w:tr w:rsidR="00432968" w:rsidRPr="001738C9" w14:paraId="5FED83FB" w14:textId="77777777" w:rsidTr="00432968">
              <w:tc>
                <w:tcPr>
                  <w:tcW w:w="720" w:type="dxa"/>
                  <w:shd w:val="clear" w:color="auto" w:fill="auto"/>
                </w:tcPr>
                <w:p w14:paraId="6D2A85F7"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4</w:t>
                  </w:r>
                </w:p>
              </w:tc>
              <w:tc>
                <w:tcPr>
                  <w:tcW w:w="3580" w:type="dxa"/>
                  <w:shd w:val="clear" w:color="auto" w:fill="auto"/>
                </w:tcPr>
                <w:p w14:paraId="136248F3"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อะไหล่เครื่องเฮลิคอปเตอร์ แบบ </w:t>
                  </w:r>
                  <w:r w:rsidRPr="001738C9">
                    <w:rPr>
                      <w:rFonts w:ascii="TH SarabunIT๙" w:hAnsi="TH SarabunIT๙" w:cs="TH SarabunIT๙"/>
                      <w:sz w:val="28"/>
                    </w:rPr>
                    <w:t xml:space="preserve">BELL </w:t>
                  </w:r>
                  <w:r w:rsidRPr="001738C9">
                    <w:rPr>
                      <w:rFonts w:ascii="TH SarabunIT๙" w:hAnsi="TH SarabunIT๙" w:cs="TH SarabunIT๙"/>
                      <w:sz w:val="28"/>
                      <w:cs/>
                    </w:rPr>
                    <w:t>206</w:t>
                  </w:r>
                  <w:r w:rsidRPr="001738C9">
                    <w:rPr>
                      <w:rFonts w:ascii="TH SarabunIT๙" w:hAnsi="TH SarabunIT๙" w:cs="TH SarabunIT๙"/>
                      <w:sz w:val="28"/>
                    </w:rPr>
                    <w:t xml:space="preserve">B </w:t>
                  </w:r>
                  <w:r w:rsidRPr="001738C9">
                    <w:rPr>
                      <w:rFonts w:ascii="TH SarabunIT๙" w:hAnsi="TH SarabunIT๙" w:cs="TH SarabunIT๙"/>
                      <w:sz w:val="28"/>
                      <w:cs/>
                    </w:rPr>
                    <w:t>จำนวน 1 รายการ</w:t>
                  </w:r>
                </w:p>
              </w:tc>
              <w:tc>
                <w:tcPr>
                  <w:tcW w:w="1663" w:type="dxa"/>
                  <w:shd w:val="clear" w:color="auto" w:fill="auto"/>
                </w:tcPr>
                <w:p w14:paraId="3C953B43"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วส./ฝล./กบ.30/2566</w:t>
                  </w:r>
                </w:p>
              </w:tc>
              <w:tc>
                <w:tcPr>
                  <w:tcW w:w="1645" w:type="dxa"/>
                  <w:shd w:val="clear" w:color="auto" w:fill="auto"/>
                </w:tcPr>
                <w:p w14:paraId="440F60E4"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29 ส.ค.66</w:t>
                  </w:r>
                </w:p>
              </w:tc>
              <w:tc>
                <w:tcPr>
                  <w:tcW w:w="1488" w:type="dxa"/>
                  <w:shd w:val="clear" w:color="auto" w:fill="auto"/>
                </w:tcPr>
                <w:p w14:paraId="1D04E5B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7 พ.ย.66</w:t>
                  </w:r>
                </w:p>
              </w:tc>
            </w:tr>
            <w:tr w:rsidR="00432968" w:rsidRPr="001738C9" w14:paraId="44B6EEBF" w14:textId="77777777" w:rsidTr="00432968">
              <w:trPr>
                <w:trHeight w:val="70"/>
              </w:trPr>
              <w:tc>
                <w:tcPr>
                  <w:tcW w:w="720" w:type="dxa"/>
                  <w:tcBorders>
                    <w:top w:val="nil"/>
                    <w:left w:val="nil"/>
                    <w:bottom w:val="single" w:sz="4" w:space="0" w:color="auto"/>
                    <w:right w:val="nil"/>
                  </w:tcBorders>
                  <w:shd w:val="clear" w:color="auto" w:fill="auto"/>
                </w:tcPr>
                <w:p w14:paraId="1DE5B2D4" w14:textId="77777777" w:rsidR="00432968" w:rsidRPr="001738C9" w:rsidRDefault="00432968" w:rsidP="00432968">
                  <w:pPr>
                    <w:jc w:val="center"/>
                    <w:rPr>
                      <w:rFonts w:ascii="TH SarabunIT๙" w:hAnsi="TH SarabunIT๙" w:cs="TH SarabunIT๙"/>
                      <w:sz w:val="28"/>
                    </w:rPr>
                  </w:pPr>
                </w:p>
              </w:tc>
              <w:tc>
                <w:tcPr>
                  <w:tcW w:w="3580" w:type="dxa"/>
                  <w:tcBorders>
                    <w:top w:val="nil"/>
                    <w:left w:val="nil"/>
                    <w:bottom w:val="single" w:sz="4" w:space="0" w:color="auto"/>
                    <w:right w:val="nil"/>
                  </w:tcBorders>
                  <w:shd w:val="clear" w:color="auto" w:fill="auto"/>
                </w:tcPr>
                <w:p w14:paraId="100A4410" w14:textId="77777777" w:rsidR="00432968" w:rsidRPr="001738C9" w:rsidRDefault="00432968" w:rsidP="00432968">
                  <w:pPr>
                    <w:rPr>
                      <w:rFonts w:ascii="TH SarabunIT๙" w:hAnsi="TH SarabunIT๙" w:cs="TH SarabunIT๙"/>
                      <w:sz w:val="28"/>
                      <w:cs/>
                    </w:rPr>
                  </w:pPr>
                </w:p>
              </w:tc>
              <w:tc>
                <w:tcPr>
                  <w:tcW w:w="1663" w:type="dxa"/>
                  <w:tcBorders>
                    <w:top w:val="nil"/>
                    <w:left w:val="nil"/>
                    <w:bottom w:val="single" w:sz="4" w:space="0" w:color="auto"/>
                    <w:right w:val="nil"/>
                  </w:tcBorders>
                  <w:shd w:val="clear" w:color="auto" w:fill="auto"/>
                </w:tcPr>
                <w:p w14:paraId="74E1D381" w14:textId="77777777" w:rsidR="00432968" w:rsidRPr="001738C9" w:rsidRDefault="00432968" w:rsidP="00432968">
                  <w:pPr>
                    <w:rPr>
                      <w:rFonts w:ascii="TH SarabunIT๙" w:hAnsi="TH SarabunIT๙" w:cs="TH SarabunIT๙"/>
                      <w:sz w:val="28"/>
                    </w:rPr>
                  </w:pPr>
                </w:p>
              </w:tc>
              <w:tc>
                <w:tcPr>
                  <w:tcW w:w="1645" w:type="dxa"/>
                  <w:tcBorders>
                    <w:top w:val="nil"/>
                    <w:left w:val="nil"/>
                    <w:bottom w:val="single" w:sz="4" w:space="0" w:color="auto"/>
                    <w:right w:val="nil"/>
                  </w:tcBorders>
                  <w:shd w:val="clear" w:color="auto" w:fill="auto"/>
                </w:tcPr>
                <w:p w14:paraId="167BF6D3" w14:textId="77777777" w:rsidR="00432968" w:rsidRPr="001738C9" w:rsidRDefault="00432968" w:rsidP="00432968">
                  <w:pPr>
                    <w:jc w:val="center"/>
                    <w:rPr>
                      <w:rFonts w:ascii="TH SarabunIT๙" w:hAnsi="TH SarabunIT๙" w:cs="TH SarabunIT๙"/>
                      <w:sz w:val="28"/>
                    </w:rPr>
                  </w:pPr>
                </w:p>
              </w:tc>
              <w:tc>
                <w:tcPr>
                  <w:tcW w:w="1488" w:type="dxa"/>
                  <w:tcBorders>
                    <w:top w:val="nil"/>
                    <w:left w:val="nil"/>
                    <w:bottom w:val="single" w:sz="4" w:space="0" w:color="auto"/>
                    <w:right w:val="nil"/>
                  </w:tcBorders>
                  <w:shd w:val="clear" w:color="auto" w:fill="auto"/>
                </w:tcPr>
                <w:p w14:paraId="2CB8B2FA" w14:textId="77777777" w:rsidR="00432968" w:rsidRPr="001738C9" w:rsidRDefault="00432968" w:rsidP="00432968">
                  <w:pPr>
                    <w:jc w:val="center"/>
                    <w:rPr>
                      <w:rFonts w:ascii="TH SarabunIT๙" w:hAnsi="TH SarabunIT๙" w:cs="TH SarabunIT๙"/>
                      <w:sz w:val="28"/>
                    </w:rPr>
                  </w:pPr>
                </w:p>
              </w:tc>
            </w:tr>
            <w:tr w:rsidR="00432968" w:rsidRPr="001738C9" w14:paraId="01447A32" w14:textId="77777777" w:rsidTr="00432968">
              <w:trPr>
                <w:trHeight w:val="70"/>
              </w:trPr>
              <w:tc>
                <w:tcPr>
                  <w:tcW w:w="720" w:type="dxa"/>
                  <w:tcBorders>
                    <w:top w:val="single" w:sz="4" w:space="0" w:color="auto"/>
                  </w:tcBorders>
                  <w:shd w:val="clear" w:color="auto" w:fill="auto"/>
                  <w:vAlign w:val="center"/>
                </w:tcPr>
                <w:p w14:paraId="38F1EBA1"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ลำดับ</w:t>
                  </w:r>
                </w:p>
              </w:tc>
              <w:tc>
                <w:tcPr>
                  <w:tcW w:w="3580" w:type="dxa"/>
                  <w:tcBorders>
                    <w:top w:val="single" w:sz="4" w:space="0" w:color="auto"/>
                  </w:tcBorders>
                  <w:shd w:val="clear" w:color="auto" w:fill="auto"/>
                  <w:vAlign w:val="center"/>
                </w:tcPr>
                <w:p w14:paraId="33E95BF3"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รายการ</w:t>
                  </w:r>
                </w:p>
              </w:tc>
              <w:tc>
                <w:tcPr>
                  <w:tcW w:w="1663" w:type="dxa"/>
                  <w:tcBorders>
                    <w:top w:val="single" w:sz="4" w:space="0" w:color="auto"/>
                  </w:tcBorders>
                  <w:shd w:val="clear" w:color="auto" w:fill="auto"/>
                  <w:vAlign w:val="center"/>
                </w:tcPr>
                <w:p w14:paraId="1A7958AA"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เลขที่สัญญา</w:t>
                  </w:r>
                </w:p>
              </w:tc>
              <w:tc>
                <w:tcPr>
                  <w:tcW w:w="1645" w:type="dxa"/>
                  <w:tcBorders>
                    <w:top w:val="single" w:sz="4" w:space="0" w:color="auto"/>
                  </w:tcBorders>
                  <w:shd w:val="clear" w:color="auto" w:fill="auto"/>
                  <w:vAlign w:val="center"/>
                </w:tcPr>
                <w:p w14:paraId="3C4B2E00"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วันที่ลงนามสัญญ</w:t>
                  </w:r>
                  <w:r w:rsidRPr="001738C9">
                    <w:rPr>
                      <w:rFonts w:ascii="TH SarabunIT๙" w:hAnsi="TH SarabunIT๙" w:cs="TH SarabunIT๙" w:hint="cs"/>
                      <w:b/>
                      <w:bCs/>
                      <w:sz w:val="28"/>
                      <w:cs/>
                    </w:rPr>
                    <w:t>า</w:t>
                  </w:r>
                </w:p>
              </w:tc>
              <w:tc>
                <w:tcPr>
                  <w:tcW w:w="1488" w:type="dxa"/>
                  <w:tcBorders>
                    <w:top w:val="single" w:sz="4" w:space="0" w:color="auto"/>
                  </w:tcBorders>
                  <w:shd w:val="clear" w:color="auto" w:fill="auto"/>
                  <w:vAlign w:val="center"/>
                </w:tcPr>
                <w:p w14:paraId="2B309157"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วันที่เบิกจ่าย</w:t>
                  </w:r>
                </w:p>
              </w:tc>
            </w:tr>
            <w:tr w:rsidR="00432968" w:rsidRPr="001738C9" w14:paraId="6F1EE57E" w14:textId="77777777" w:rsidTr="00E51603">
              <w:trPr>
                <w:trHeight w:val="70"/>
              </w:trPr>
              <w:tc>
                <w:tcPr>
                  <w:tcW w:w="720" w:type="dxa"/>
                  <w:tcBorders>
                    <w:top w:val="single" w:sz="4" w:space="0" w:color="auto"/>
                  </w:tcBorders>
                  <w:shd w:val="clear" w:color="auto" w:fill="auto"/>
                </w:tcPr>
                <w:p w14:paraId="4DD61BDB" w14:textId="15FFB5C8"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5</w:t>
                  </w:r>
                </w:p>
              </w:tc>
              <w:tc>
                <w:tcPr>
                  <w:tcW w:w="3580" w:type="dxa"/>
                  <w:tcBorders>
                    <w:top w:val="single" w:sz="4" w:space="0" w:color="auto"/>
                  </w:tcBorders>
                  <w:shd w:val="clear" w:color="auto" w:fill="auto"/>
                </w:tcPr>
                <w:p w14:paraId="29F78E68" w14:textId="0DED7381"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สำหรับเครื่องบิน จำนวน 35 รายการ</w:t>
                  </w:r>
                </w:p>
              </w:tc>
              <w:tc>
                <w:tcPr>
                  <w:tcW w:w="1663" w:type="dxa"/>
                  <w:tcBorders>
                    <w:top w:val="single" w:sz="4" w:space="0" w:color="auto"/>
                  </w:tcBorders>
                  <w:shd w:val="clear" w:color="auto" w:fill="auto"/>
                </w:tcPr>
                <w:p w14:paraId="191EEA33" w14:textId="6974D80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วส./ฝล./กบ.48/2566</w:t>
                  </w:r>
                </w:p>
              </w:tc>
              <w:tc>
                <w:tcPr>
                  <w:tcW w:w="1645" w:type="dxa"/>
                  <w:tcBorders>
                    <w:top w:val="single" w:sz="4" w:space="0" w:color="auto"/>
                  </w:tcBorders>
                  <w:shd w:val="clear" w:color="auto" w:fill="auto"/>
                </w:tcPr>
                <w:p w14:paraId="520B65C4" w14:textId="42907F4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26 ก.ย.66</w:t>
                  </w:r>
                </w:p>
              </w:tc>
              <w:tc>
                <w:tcPr>
                  <w:tcW w:w="1488" w:type="dxa"/>
                  <w:tcBorders>
                    <w:top w:val="single" w:sz="4" w:space="0" w:color="auto"/>
                  </w:tcBorders>
                  <w:shd w:val="clear" w:color="auto" w:fill="auto"/>
                </w:tcPr>
                <w:p w14:paraId="1A4BF5BC" w14:textId="3C6F8E80"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23 พ.ย.66</w:t>
                  </w:r>
                </w:p>
              </w:tc>
            </w:tr>
            <w:tr w:rsidR="00432968" w:rsidRPr="001738C9" w14:paraId="15173CD4" w14:textId="77777777" w:rsidTr="00432968">
              <w:trPr>
                <w:trHeight w:val="70"/>
              </w:trPr>
              <w:tc>
                <w:tcPr>
                  <w:tcW w:w="720" w:type="dxa"/>
                  <w:tcBorders>
                    <w:top w:val="single" w:sz="4" w:space="0" w:color="auto"/>
                  </w:tcBorders>
                  <w:shd w:val="clear" w:color="auto" w:fill="auto"/>
                </w:tcPr>
                <w:p w14:paraId="3B107D7F" w14:textId="77777777" w:rsidR="00432968" w:rsidRPr="001738C9" w:rsidRDefault="00432968" w:rsidP="00432968">
                  <w:pPr>
                    <w:spacing w:before="120" w:after="120"/>
                    <w:jc w:val="center"/>
                    <w:rPr>
                      <w:rFonts w:ascii="TH SarabunIT๙" w:hAnsi="TH SarabunIT๙" w:cs="TH SarabunIT๙"/>
                      <w:b/>
                      <w:bCs/>
                      <w:sz w:val="28"/>
                      <w:cs/>
                    </w:rPr>
                  </w:pPr>
                  <w:r w:rsidRPr="001738C9">
                    <w:rPr>
                      <w:rFonts w:ascii="TH SarabunIT๙" w:hAnsi="TH SarabunIT๙" w:cs="TH SarabunIT๙" w:hint="cs"/>
                      <w:sz w:val="28"/>
                      <w:cs/>
                    </w:rPr>
                    <w:t>6</w:t>
                  </w:r>
                </w:p>
              </w:tc>
              <w:tc>
                <w:tcPr>
                  <w:tcW w:w="3580" w:type="dxa"/>
                  <w:tcBorders>
                    <w:top w:val="single" w:sz="4" w:space="0" w:color="auto"/>
                  </w:tcBorders>
                  <w:shd w:val="clear" w:color="auto" w:fill="auto"/>
                </w:tcPr>
                <w:p w14:paraId="02AB46DC" w14:textId="77777777"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 xml:space="preserve">อะไหล่เครื่องเฮลิคอปเตอร์ แบบ </w:t>
                  </w:r>
                  <w:r w:rsidRPr="001738C9">
                    <w:rPr>
                      <w:rFonts w:ascii="TH SarabunIT๙" w:hAnsi="TH SarabunIT๙" w:cs="TH SarabunIT๙"/>
                      <w:sz w:val="28"/>
                    </w:rPr>
                    <w:t>AS-</w:t>
                  </w:r>
                  <w:r w:rsidRPr="001738C9">
                    <w:rPr>
                      <w:rFonts w:ascii="TH SarabunIT๙" w:hAnsi="TH SarabunIT๙" w:cs="TH SarabunIT๙"/>
                      <w:sz w:val="28"/>
                      <w:cs/>
                    </w:rPr>
                    <w:t>350</w:t>
                  </w:r>
                  <w:r w:rsidRPr="001738C9">
                    <w:rPr>
                      <w:rFonts w:ascii="TH SarabunIT๙" w:hAnsi="TH SarabunIT๙" w:cs="TH SarabunIT๙"/>
                      <w:sz w:val="28"/>
                    </w:rPr>
                    <w:t>B</w:t>
                  </w:r>
                  <w:r w:rsidRPr="001738C9">
                    <w:rPr>
                      <w:rFonts w:ascii="TH SarabunIT๙" w:hAnsi="TH SarabunIT๙" w:cs="TH SarabunIT๙"/>
                      <w:sz w:val="28"/>
                      <w:cs/>
                    </w:rPr>
                    <w:t>2 จำนวน 18 รายการ</w:t>
                  </w:r>
                </w:p>
              </w:tc>
              <w:tc>
                <w:tcPr>
                  <w:tcW w:w="1663" w:type="dxa"/>
                  <w:tcBorders>
                    <w:top w:val="single" w:sz="4" w:space="0" w:color="auto"/>
                  </w:tcBorders>
                  <w:shd w:val="clear" w:color="auto" w:fill="auto"/>
                </w:tcPr>
                <w:p w14:paraId="7FCA1D11"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วส./ฝล./กบ.22/2566</w:t>
                  </w:r>
                </w:p>
              </w:tc>
              <w:tc>
                <w:tcPr>
                  <w:tcW w:w="1645" w:type="dxa"/>
                  <w:tcBorders>
                    <w:top w:val="single" w:sz="4" w:space="0" w:color="auto"/>
                  </w:tcBorders>
                  <w:shd w:val="clear" w:color="auto" w:fill="auto"/>
                </w:tcPr>
                <w:p w14:paraId="07CA0965"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16 ส.ค.66</w:t>
                  </w:r>
                </w:p>
              </w:tc>
              <w:tc>
                <w:tcPr>
                  <w:tcW w:w="1488" w:type="dxa"/>
                  <w:tcBorders>
                    <w:top w:val="single" w:sz="4" w:space="0" w:color="auto"/>
                  </w:tcBorders>
                  <w:shd w:val="clear" w:color="auto" w:fill="auto"/>
                </w:tcPr>
                <w:p w14:paraId="6CD7279A"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17 ต.ค.66</w:t>
                  </w:r>
                </w:p>
              </w:tc>
            </w:tr>
            <w:tr w:rsidR="00432968" w:rsidRPr="001738C9" w14:paraId="537204C7" w14:textId="77777777" w:rsidTr="00432968">
              <w:trPr>
                <w:trHeight w:val="70"/>
              </w:trPr>
              <w:tc>
                <w:tcPr>
                  <w:tcW w:w="720" w:type="dxa"/>
                  <w:tcBorders>
                    <w:top w:val="single" w:sz="4" w:space="0" w:color="auto"/>
                  </w:tcBorders>
                  <w:shd w:val="clear" w:color="auto" w:fill="auto"/>
                </w:tcPr>
                <w:p w14:paraId="37854A7D" w14:textId="77777777" w:rsidR="00432968" w:rsidRPr="001738C9" w:rsidRDefault="00432968" w:rsidP="00432968">
                  <w:pPr>
                    <w:spacing w:before="120" w:after="120"/>
                    <w:jc w:val="center"/>
                    <w:rPr>
                      <w:rFonts w:ascii="TH SarabunIT๙" w:hAnsi="TH SarabunIT๙" w:cs="TH SarabunIT๙"/>
                      <w:b/>
                      <w:bCs/>
                      <w:sz w:val="28"/>
                      <w:cs/>
                    </w:rPr>
                  </w:pPr>
                  <w:r w:rsidRPr="001738C9">
                    <w:rPr>
                      <w:rFonts w:ascii="TH SarabunIT๙" w:hAnsi="TH SarabunIT๙" w:cs="TH SarabunIT๙" w:hint="cs"/>
                      <w:sz w:val="28"/>
                      <w:cs/>
                    </w:rPr>
                    <w:t>7</w:t>
                  </w:r>
                </w:p>
              </w:tc>
              <w:tc>
                <w:tcPr>
                  <w:tcW w:w="3580" w:type="dxa"/>
                  <w:tcBorders>
                    <w:top w:val="single" w:sz="4" w:space="0" w:color="auto"/>
                  </w:tcBorders>
                  <w:shd w:val="clear" w:color="auto" w:fill="auto"/>
                </w:tcPr>
                <w:p w14:paraId="0F875D1A"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อะไหล่เครื่องบิน </w:t>
                  </w:r>
                  <w:r w:rsidRPr="001738C9">
                    <w:rPr>
                      <w:rFonts w:ascii="TH SarabunIT๙" w:hAnsi="TH SarabunIT๙" w:cs="TH SarabunIT๙"/>
                      <w:sz w:val="28"/>
                    </w:rPr>
                    <w:t xml:space="preserve">CESSNA CARAVAN </w:t>
                  </w:r>
                </w:p>
                <w:p w14:paraId="570B710E" w14:textId="77777777"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จำนวน 23 รายการ</w:t>
                  </w:r>
                  <w:r w:rsidRPr="001738C9">
                    <w:rPr>
                      <w:rFonts w:ascii="TH SarabunIT๙" w:hAnsi="TH SarabunIT๙" w:cs="TH SarabunIT๙"/>
                      <w:sz w:val="28"/>
                    </w:rPr>
                    <w:t> </w:t>
                  </w:r>
                </w:p>
              </w:tc>
              <w:tc>
                <w:tcPr>
                  <w:tcW w:w="1663" w:type="dxa"/>
                  <w:tcBorders>
                    <w:top w:val="single" w:sz="4" w:space="0" w:color="auto"/>
                  </w:tcBorders>
                  <w:shd w:val="clear" w:color="auto" w:fill="auto"/>
                </w:tcPr>
                <w:p w14:paraId="6CFD1248"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วส./ฝล./กบ.31/2566</w:t>
                  </w:r>
                </w:p>
              </w:tc>
              <w:tc>
                <w:tcPr>
                  <w:tcW w:w="1645" w:type="dxa"/>
                  <w:tcBorders>
                    <w:top w:val="single" w:sz="4" w:space="0" w:color="auto"/>
                  </w:tcBorders>
                  <w:shd w:val="clear" w:color="auto" w:fill="auto"/>
                </w:tcPr>
                <w:p w14:paraId="43B33916"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23 ก.ย.66</w:t>
                  </w:r>
                </w:p>
              </w:tc>
              <w:tc>
                <w:tcPr>
                  <w:tcW w:w="1488" w:type="dxa"/>
                  <w:tcBorders>
                    <w:top w:val="single" w:sz="4" w:space="0" w:color="auto"/>
                  </w:tcBorders>
                  <w:shd w:val="clear" w:color="auto" w:fill="auto"/>
                </w:tcPr>
                <w:p w14:paraId="4DA1CE3E"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27 ต.ค.66</w:t>
                  </w:r>
                </w:p>
              </w:tc>
            </w:tr>
            <w:tr w:rsidR="00432968" w:rsidRPr="001738C9" w14:paraId="36DB9E8D" w14:textId="77777777" w:rsidTr="00432968">
              <w:trPr>
                <w:trHeight w:val="557"/>
              </w:trPr>
              <w:tc>
                <w:tcPr>
                  <w:tcW w:w="720" w:type="dxa"/>
                  <w:shd w:val="clear" w:color="auto" w:fill="auto"/>
                </w:tcPr>
                <w:p w14:paraId="582E217B"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8</w:t>
                  </w:r>
                </w:p>
              </w:tc>
              <w:tc>
                <w:tcPr>
                  <w:tcW w:w="3580" w:type="dxa"/>
                  <w:shd w:val="clear" w:color="auto" w:fill="auto"/>
                </w:tcPr>
                <w:p w14:paraId="7CC747B1"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อะไหล่เครื่องบิน </w:t>
                  </w:r>
                  <w:r w:rsidRPr="001738C9">
                    <w:rPr>
                      <w:rFonts w:ascii="TH SarabunIT๙" w:hAnsi="TH SarabunIT๙" w:cs="TH SarabunIT๙"/>
                      <w:sz w:val="28"/>
                    </w:rPr>
                    <w:t xml:space="preserve">CESSNA CARAVAN </w:t>
                  </w:r>
                </w:p>
                <w:p w14:paraId="0416539B" w14:textId="77777777"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จำนวน 13 รายการ</w:t>
                  </w:r>
                  <w:r w:rsidRPr="001738C9">
                    <w:rPr>
                      <w:rFonts w:ascii="TH SarabunIT๙" w:hAnsi="TH SarabunIT๙" w:cs="TH SarabunIT๙"/>
                      <w:sz w:val="28"/>
                    </w:rPr>
                    <w:t> </w:t>
                  </w:r>
                </w:p>
              </w:tc>
              <w:tc>
                <w:tcPr>
                  <w:tcW w:w="1663" w:type="dxa"/>
                  <w:shd w:val="clear" w:color="auto" w:fill="auto"/>
                </w:tcPr>
                <w:p w14:paraId="67920FFD"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วส./ฝล./กบ.32/2566</w:t>
                  </w:r>
                </w:p>
              </w:tc>
              <w:tc>
                <w:tcPr>
                  <w:tcW w:w="1645" w:type="dxa"/>
                  <w:shd w:val="clear" w:color="auto" w:fill="auto"/>
                </w:tcPr>
                <w:p w14:paraId="697C3CF7"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23 ก.ย.66</w:t>
                  </w:r>
                </w:p>
              </w:tc>
              <w:tc>
                <w:tcPr>
                  <w:tcW w:w="1488" w:type="dxa"/>
                  <w:shd w:val="clear" w:color="auto" w:fill="auto"/>
                </w:tcPr>
                <w:p w14:paraId="5E3BCAB0"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20 พ.ย.66</w:t>
                  </w:r>
                </w:p>
              </w:tc>
            </w:tr>
            <w:tr w:rsidR="00432968" w:rsidRPr="001738C9" w14:paraId="4239B465" w14:textId="77777777" w:rsidTr="00432968">
              <w:trPr>
                <w:trHeight w:val="557"/>
              </w:trPr>
              <w:tc>
                <w:tcPr>
                  <w:tcW w:w="720" w:type="dxa"/>
                  <w:shd w:val="clear" w:color="auto" w:fill="auto"/>
                </w:tcPr>
                <w:p w14:paraId="225E4E2F"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9</w:t>
                  </w:r>
                </w:p>
              </w:tc>
              <w:tc>
                <w:tcPr>
                  <w:tcW w:w="3580" w:type="dxa"/>
                  <w:shd w:val="clear" w:color="auto" w:fill="auto"/>
                </w:tcPr>
                <w:p w14:paraId="16EA1514" w14:textId="77777777"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ยางล้อเครื่องบิน จำนวน  1รายการ ครั้งที่</w:t>
                  </w:r>
                  <w:r w:rsidRPr="001738C9">
                    <w:rPr>
                      <w:rFonts w:ascii="TH SarabunIT๙" w:hAnsi="TH SarabunIT๙" w:cs="TH SarabunIT๙" w:hint="cs"/>
                      <w:sz w:val="28"/>
                      <w:cs/>
                    </w:rPr>
                    <w:t xml:space="preserve"> </w:t>
                  </w:r>
                  <w:r w:rsidRPr="001738C9">
                    <w:rPr>
                      <w:rFonts w:ascii="TH SarabunIT๙" w:hAnsi="TH SarabunIT๙" w:cs="TH SarabunIT๙"/>
                      <w:sz w:val="28"/>
                      <w:cs/>
                    </w:rPr>
                    <w:t>3 ครั้งสุดท้าย</w:t>
                  </w:r>
                </w:p>
              </w:tc>
              <w:tc>
                <w:tcPr>
                  <w:tcW w:w="1663" w:type="dxa"/>
                  <w:shd w:val="clear" w:color="auto" w:fill="auto"/>
                </w:tcPr>
                <w:p w14:paraId="2D3755FE"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วส./ฝล./กบ.33/2566</w:t>
                  </w:r>
                </w:p>
              </w:tc>
              <w:tc>
                <w:tcPr>
                  <w:tcW w:w="1645" w:type="dxa"/>
                  <w:shd w:val="clear" w:color="auto" w:fill="auto"/>
                </w:tcPr>
                <w:p w14:paraId="3EEAADD1"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23 ก.ย.66</w:t>
                  </w:r>
                </w:p>
              </w:tc>
              <w:tc>
                <w:tcPr>
                  <w:tcW w:w="1488" w:type="dxa"/>
                  <w:shd w:val="clear" w:color="auto" w:fill="auto"/>
                </w:tcPr>
                <w:p w14:paraId="4C1AFBC6"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8 ก.พ.67</w:t>
                  </w:r>
                </w:p>
              </w:tc>
            </w:tr>
            <w:tr w:rsidR="00432968" w:rsidRPr="001738C9" w14:paraId="076EE5E3" w14:textId="77777777" w:rsidTr="00432968">
              <w:trPr>
                <w:trHeight w:val="557"/>
              </w:trPr>
              <w:tc>
                <w:tcPr>
                  <w:tcW w:w="720" w:type="dxa"/>
                  <w:shd w:val="clear" w:color="auto" w:fill="auto"/>
                </w:tcPr>
                <w:p w14:paraId="3ACA5BE3"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10</w:t>
                  </w:r>
                </w:p>
              </w:tc>
              <w:tc>
                <w:tcPr>
                  <w:tcW w:w="3580" w:type="dxa"/>
                  <w:shd w:val="clear" w:color="auto" w:fill="auto"/>
                </w:tcPr>
                <w:p w14:paraId="0033DB1A" w14:textId="77777777"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 xml:space="preserve">อะไหล่เครื่องยนต์ </w:t>
                  </w:r>
                  <w:r w:rsidRPr="001738C9">
                    <w:rPr>
                      <w:rFonts w:ascii="TH SarabunIT๙" w:hAnsi="TH SarabunIT๙" w:cs="TH SarabunIT๙"/>
                      <w:sz w:val="28"/>
                    </w:rPr>
                    <w:t xml:space="preserve">GENERAL ELECTRIC </w:t>
                  </w:r>
                  <w:r w:rsidRPr="001738C9">
                    <w:rPr>
                      <w:rFonts w:ascii="TH SarabunIT๙" w:hAnsi="TH SarabunIT๙" w:cs="TH SarabunIT๙"/>
                      <w:sz w:val="28"/>
                      <w:cs/>
                    </w:rPr>
                    <w:t>สำหรับเครื่องบิน จำนวน 1 รายการ</w:t>
                  </w:r>
                </w:p>
              </w:tc>
              <w:tc>
                <w:tcPr>
                  <w:tcW w:w="1663" w:type="dxa"/>
                  <w:shd w:val="clear" w:color="auto" w:fill="auto"/>
                </w:tcPr>
                <w:p w14:paraId="60691A6F"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วส./ฝล./กบ.25/2566</w:t>
                  </w:r>
                </w:p>
              </w:tc>
              <w:tc>
                <w:tcPr>
                  <w:tcW w:w="1645" w:type="dxa"/>
                  <w:shd w:val="clear" w:color="auto" w:fill="auto"/>
                </w:tcPr>
                <w:p w14:paraId="3B27F1B0"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26 ส.ค.66</w:t>
                  </w:r>
                </w:p>
              </w:tc>
              <w:tc>
                <w:tcPr>
                  <w:tcW w:w="1488" w:type="dxa"/>
                  <w:shd w:val="clear" w:color="auto" w:fill="auto"/>
                </w:tcPr>
                <w:p w14:paraId="066FBB3E"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25 ต.ค.66</w:t>
                  </w:r>
                </w:p>
              </w:tc>
            </w:tr>
            <w:tr w:rsidR="00432968" w:rsidRPr="001738C9" w14:paraId="68CB4876" w14:textId="77777777" w:rsidTr="00432968">
              <w:trPr>
                <w:trHeight w:val="557"/>
              </w:trPr>
              <w:tc>
                <w:tcPr>
                  <w:tcW w:w="720" w:type="dxa"/>
                  <w:shd w:val="clear" w:color="auto" w:fill="auto"/>
                </w:tcPr>
                <w:p w14:paraId="4475D6F5"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11</w:t>
                  </w:r>
                </w:p>
              </w:tc>
              <w:tc>
                <w:tcPr>
                  <w:tcW w:w="3580" w:type="dxa"/>
                  <w:shd w:val="clear" w:color="auto" w:fill="auto"/>
                </w:tcPr>
                <w:p w14:paraId="77C45642" w14:textId="77777777" w:rsidR="00432968" w:rsidRPr="001738C9" w:rsidRDefault="00432968" w:rsidP="00432968">
                  <w:pPr>
                    <w:rPr>
                      <w:rFonts w:ascii="TH SarabunIT๙" w:hAnsi="TH SarabunIT๙" w:cs="TH SarabunIT๙"/>
                      <w:b/>
                      <w:bCs/>
                      <w:sz w:val="28"/>
                      <w:cs/>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สำหรับเครื่องเฮลิคอปเตอร์ จำนวน 7</w:t>
                  </w:r>
                  <w:r w:rsidRPr="001738C9">
                    <w:rPr>
                      <w:rFonts w:ascii="TH SarabunIT๙" w:hAnsi="TH SarabunIT๙" w:cs="TH SarabunIT๙" w:hint="cs"/>
                      <w:sz w:val="28"/>
                      <w:cs/>
                    </w:rPr>
                    <w:t xml:space="preserve"> </w:t>
                  </w:r>
                  <w:r w:rsidRPr="001738C9">
                    <w:rPr>
                      <w:rFonts w:ascii="TH SarabunIT๙" w:hAnsi="TH SarabunIT๙" w:cs="TH SarabunIT๙"/>
                      <w:sz w:val="28"/>
                      <w:cs/>
                    </w:rPr>
                    <w:t>รายการ</w:t>
                  </w:r>
                </w:p>
              </w:tc>
              <w:tc>
                <w:tcPr>
                  <w:tcW w:w="1663" w:type="dxa"/>
                  <w:shd w:val="clear" w:color="auto" w:fill="auto"/>
                </w:tcPr>
                <w:p w14:paraId="422E1956"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sz w:val="28"/>
                      <w:cs/>
                    </w:rPr>
                    <w:t>วส./ฝล./กบ.37/2566</w:t>
                  </w:r>
                </w:p>
              </w:tc>
              <w:tc>
                <w:tcPr>
                  <w:tcW w:w="1645" w:type="dxa"/>
                  <w:shd w:val="clear" w:color="auto" w:fill="auto"/>
                </w:tcPr>
                <w:p w14:paraId="7D8EDFB7"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23 ก.ย.66</w:t>
                  </w:r>
                </w:p>
              </w:tc>
              <w:tc>
                <w:tcPr>
                  <w:tcW w:w="1488" w:type="dxa"/>
                  <w:shd w:val="clear" w:color="auto" w:fill="auto"/>
                </w:tcPr>
                <w:p w14:paraId="6D2969C3" w14:textId="77777777" w:rsidR="00432968" w:rsidRPr="001738C9" w:rsidRDefault="00432968" w:rsidP="00432968">
                  <w:pPr>
                    <w:jc w:val="center"/>
                    <w:rPr>
                      <w:rFonts w:ascii="TH SarabunIT๙" w:hAnsi="TH SarabunIT๙" w:cs="TH SarabunIT๙"/>
                      <w:b/>
                      <w:bCs/>
                      <w:sz w:val="28"/>
                      <w:cs/>
                    </w:rPr>
                  </w:pPr>
                  <w:r w:rsidRPr="001738C9">
                    <w:rPr>
                      <w:rFonts w:ascii="TH SarabunIT๙" w:hAnsi="TH SarabunIT๙" w:cs="TH SarabunIT๙" w:hint="cs"/>
                      <w:sz w:val="28"/>
                      <w:cs/>
                    </w:rPr>
                    <w:t>13 พ.ย.66</w:t>
                  </w:r>
                </w:p>
              </w:tc>
            </w:tr>
            <w:tr w:rsidR="00432968" w:rsidRPr="001738C9" w14:paraId="14DD54C0" w14:textId="77777777" w:rsidTr="00432968">
              <w:trPr>
                <w:trHeight w:val="70"/>
              </w:trPr>
              <w:tc>
                <w:tcPr>
                  <w:tcW w:w="720" w:type="dxa"/>
                  <w:shd w:val="clear" w:color="auto" w:fill="auto"/>
                </w:tcPr>
                <w:p w14:paraId="59A7C2FD"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13F041E0"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อะไหล่เครื่องยนต์</w:t>
                  </w:r>
                  <w:r w:rsidRPr="001738C9">
                    <w:rPr>
                      <w:rFonts w:ascii="TH SarabunIT๙" w:hAnsi="TH SarabunIT๙" w:cs="TH SarabunIT๙"/>
                      <w:sz w:val="28"/>
                    </w:rPr>
                    <w:t xml:space="preserve"> PRATT&amp;WHITNEY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 xml:space="preserve">3 </w:t>
                  </w:r>
                  <w:r w:rsidRPr="001738C9">
                    <w:rPr>
                      <w:rFonts w:ascii="TH SarabunIT๙" w:hAnsi="TH SarabunIT๙" w:cs="TH SarabunIT๙"/>
                      <w:sz w:val="28"/>
                      <w:cs/>
                    </w:rPr>
                    <w:t>รายการ</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031BD950"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28/2566</w:t>
                  </w:r>
                </w:p>
              </w:tc>
              <w:tc>
                <w:tcPr>
                  <w:tcW w:w="1645" w:type="dxa"/>
                  <w:shd w:val="clear" w:color="auto" w:fill="auto"/>
                </w:tcPr>
                <w:p w14:paraId="5E6C889C"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9 ก.ย.66</w:t>
                  </w:r>
                </w:p>
              </w:tc>
              <w:tc>
                <w:tcPr>
                  <w:tcW w:w="1488" w:type="dxa"/>
                  <w:shd w:val="clear" w:color="auto" w:fill="auto"/>
                </w:tcPr>
                <w:p w14:paraId="04C1AB82"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22 ธ.ค.66</w:t>
                  </w:r>
                </w:p>
              </w:tc>
            </w:tr>
            <w:tr w:rsidR="00432968" w:rsidRPr="001738C9" w14:paraId="18D397F2" w14:textId="77777777" w:rsidTr="00432968">
              <w:trPr>
                <w:trHeight w:val="70"/>
              </w:trPr>
              <w:tc>
                <w:tcPr>
                  <w:tcW w:w="720" w:type="dxa"/>
                  <w:shd w:val="clear" w:color="auto" w:fill="auto"/>
                </w:tcPr>
                <w:p w14:paraId="0A08F7E9"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151B54ED"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อะไหล่เครื่องบิน </w:t>
                  </w:r>
                  <w:r w:rsidRPr="001738C9">
                    <w:rPr>
                      <w:rFonts w:ascii="TH SarabunIT๙" w:hAnsi="TH SarabunIT๙" w:cs="TH SarabunIT๙"/>
                      <w:sz w:val="28"/>
                    </w:rPr>
                    <w:t xml:space="preserve">CASA </w:t>
                  </w:r>
                  <w:r w:rsidRPr="001738C9">
                    <w:rPr>
                      <w:rFonts w:ascii="TH SarabunIT๙" w:hAnsi="TH SarabunIT๙" w:cs="TH SarabunIT๙"/>
                      <w:sz w:val="28"/>
                      <w:cs/>
                    </w:rPr>
                    <w:t xml:space="preserve">และ </w:t>
                  </w:r>
                  <w:r w:rsidRPr="001738C9">
                    <w:rPr>
                      <w:rFonts w:ascii="TH SarabunIT๙" w:hAnsi="TH SarabunIT๙" w:cs="TH SarabunIT๙"/>
                      <w:sz w:val="28"/>
                    </w:rPr>
                    <w:t>NC</w:t>
                  </w:r>
                  <w:r w:rsidRPr="001738C9">
                    <w:rPr>
                      <w:rFonts w:ascii="TH SarabunIT๙" w:hAnsi="TH SarabunIT๙" w:cs="TH SarabunIT๙"/>
                      <w:sz w:val="28"/>
                      <w:cs/>
                    </w:rPr>
                    <w:t>212</w:t>
                  </w:r>
                  <w:proofErr w:type="spellStart"/>
                  <w:r w:rsidRPr="001738C9">
                    <w:rPr>
                      <w:rFonts w:ascii="TH SarabunIT๙" w:hAnsi="TH SarabunIT๙" w:cs="TH SarabunIT๙"/>
                      <w:sz w:val="28"/>
                    </w:rPr>
                    <w:t>i</w:t>
                  </w:r>
                  <w:proofErr w:type="spellEnd"/>
                  <w:r w:rsidRPr="001738C9">
                    <w:rPr>
                      <w:rFonts w:ascii="TH SarabunIT๙" w:hAnsi="TH SarabunIT๙" w:cs="TH SarabunIT๙"/>
                      <w:sz w:val="28"/>
                    </w:rPr>
                    <w:t xml:space="preserve"> </w:t>
                  </w:r>
                </w:p>
                <w:p w14:paraId="5495D32D" w14:textId="77777777" w:rsidR="00432968" w:rsidRPr="001738C9" w:rsidRDefault="00432968" w:rsidP="00432968">
                  <w:pPr>
                    <w:rPr>
                      <w:rFonts w:ascii="TH SarabunIT๙" w:hAnsi="TH SarabunIT๙" w:cs="TH SarabunIT๙"/>
                      <w:sz w:val="28"/>
                      <w:cs/>
                    </w:rPr>
                  </w:pPr>
                  <w:r w:rsidRPr="001738C9">
                    <w:rPr>
                      <w:rFonts w:ascii="TH SarabunIT๙" w:hAnsi="TH SarabunIT๙" w:cs="TH SarabunIT๙"/>
                      <w:sz w:val="28"/>
                      <w:cs/>
                    </w:rPr>
                    <w:t>จำนวน 5 รายการ</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12D33F57"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sz w:val="28"/>
                      <w:cs/>
                    </w:rPr>
                    <w:t>วส./ฝล./กบ.</w:t>
                  </w:r>
                  <w:r w:rsidRPr="001738C9">
                    <w:rPr>
                      <w:rFonts w:ascii="TH SarabunIT๙" w:hAnsi="TH SarabunIT๙" w:cs="TH SarabunIT๙"/>
                      <w:sz w:val="28"/>
                    </w:rPr>
                    <w:t>20/2566</w:t>
                  </w:r>
                </w:p>
              </w:tc>
              <w:tc>
                <w:tcPr>
                  <w:tcW w:w="1645" w:type="dxa"/>
                  <w:shd w:val="clear" w:color="auto" w:fill="auto"/>
                </w:tcPr>
                <w:p w14:paraId="4D31A5DA"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sz w:val="28"/>
                    </w:rPr>
                    <w:t xml:space="preserve">8 </w:t>
                  </w:r>
                  <w:r w:rsidRPr="001738C9">
                    <w:rPr>
                      <w:rFonts w:ascii="TH SarabunIT๙" w:hAnsi="TH SarabunIT๙" w:cs="TH SarabunIT๙" w:hint="cs"/>
                      <w:sz w:val="28"/>
                      <w:cs/>
                    </w:rPr>
                    <w:t>ส.ค.66</w:t>
                  </w:r>
                </w:p>
              </w:tc>
              <w:tc>
                <w:tcPr>
                  <w:tcW w:w="1488" w:type="dxa"/>
                  <w:shd w:val="clear" w:color="auto" w:fill="auto"/>
                </w:tcPr>
                <w:p w14:paraId="04B46D59"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11 ม.ค.67</w:t>
                  </w:r>
                </w:p>
              </w:tc>
            </w:tr>
            <w:tr w:rsidR="00432968" w:rsidRPr="001738C9" w14:paraId="5F904823" w14:textId="77777777" w:rsidTr="00432968">
              <w:trPr>
                <w:trHeight w:val="70"/>
              </w:trPr>
              <w:tc>
                <w:tcPr>
                  <w:tcW w:w="720" w:type="dxa"/>
                  <w:shd w:val="clear" w:color="auto" w:fill="auto"/>
                </w:tcPr>
                <w:p w14:paraId="0878E3A1"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14</w:t>
                  </w:r>
                </w:p>
              </w:tc>
              <w:tc>
                <w:tcPr>
                  <w:tcW w:w="3580" w:type="dxa"/>
                  <w:tcBorders>
                    <w:top w:val="nil"/>
                    <w:left w:val="single" w:sz="4" w:space="0" w:color="auto"/>
                    <w:bottom w:val="single" w:sz="4" w:space="0" w:color="auto"/>
                    <w:right w:val="single" w:sz="4" w:space="0" w:color="auto"/>
                  </w:tcBorders>
                  <w:shd w:val="clear" w:color="auto" w:fill="auto"/>
                  <w:vAlign w:val="center"/>
                </w:tcPr>
                <w:p w14:paraId="20C13A42"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 xml:space="preserve">5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2FE4B43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40/2566</w:t>
                  </w:r>
                </w:p>
              </w:tc>
              <w:tc>
                <w:tcPr>
                  <w:tcW w:w="1645" w:type="dxa"/>
                  <w:shd w:val="clear" w:color="auto" w:fill="auto"/>
                </w:tcPr>
                <w:p w14:paraId="73E38630"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7A9FCD34"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14 พ.ย.66</w:t>
                  </w:r>
                </w:p>
              </w:tc>
            </w:tr>
            <w:tr w:rsidR="00432968" w:rsidRPr="001738C9" w14:paraId="777BF9D5" w14:textId="77777777" w:rsidTr="00432968">
              <w:trPr>
                <w:trHeight w:val="70"/>
              </w:trPr>
              <w:tc>
                <w:tcPr>
                  <w:tcW w:w="720" w:type="dxa"/>
                  <w:shd w:val="clear" w:color="auto" w:fill="auto"/>
                </w:tcPr>
                <w:p w14:paraId="3D2C577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15</w:t>
                  </w:r>
                </w:p>
              </w:tc>
              <w:tc>
                <w:tcPr>
                  <w:tcW w:w="3580" w:type="dxa"/>
                  <w:tcBorders>
                    <w:top w:val="nil"/>
                    <w:left w:val="single" w:sz="4" w:space="0" w:color="auto"/>
                    <w:bottom w:val="single" w:sz="4" w:space="0" w:color="auto"/>
                    <w:right w:val="single" w:sz="4" w:space="0" w:color="auto"/>
                  </w:tcBorders>
                  <w:shd w:val="clear" w:color="auto" w:fill="auto"/>
                  <w:vAlign w:val="center"/>
                </w:tcPr>
                <w:p w14:paraId="6924F1AF"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สำหรับเครื่องบิน จำนวน </w:t>
                  </w:r>
                  <w:r w:rsidRPr="001738C9">
                    <w:rPr>
                      <w:rFonts w:ascii="TH SarabunIT๙" w:hAnsi="TH SarabunIT๙" w:cs="TH SarabunIT๙"/>
                      <w:sz w:val="28"/>
                    </w:rPr>
                    <w:t xml:space="preserve">26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4958A4E9"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43/2566</w:t>
                  </w:r>
                </w:p>
              </w:tc>
              <w:tc>
                <w:tcPr>
                  <w:tcW w:w="1645" w:type="dxa"/>
                  <w:shd w:val="clear" w:color="auto" w:fill="auto"/>
                </w:tcPr>
                <w:p w14:paraId="68BB4C6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746F938A"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22 พ.ย.66</w:t>
                  </w:r>
                </w:p>
              </w:tc>
            </w:tr>
            <w:tr w:rsidR="00432968" w:rsidRPr="001738C9" w14:paraId="59D93C46" w14:textId="77777777" w:rsidTr="00432968">
              <w:trPr>
                <w:trHeight w:val="70"/>
              </w:trPr>
              <w:tc>
                <w:tcPr>
                  <w:tcW w:w="720" w:type="dxa"/>
                  <w:shd w:val="clear" w:color="auto" w:fill="auto"/>
                </w:tcPr>
                <w:p w14:paraId="6A2C6560"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16</w:t>
                  </w:r>
                </w:p>
              </w:tc>
              <w:tc>
                <w:tcPr>
                  <w:tcW w:w="3580" w:type="dxa"/>
                  <w:tcBorders>
                    <w:top w:val="nil"/>
                    <w:left w:val="single" w:sz="4" w:space="0" w:color="auto"/>
                    <w:bottom w:val="single" w:sz="4" w:space="0" w:color="auto"/>
                    <w:right w:val="single" w:sz="4" w:space="0" w:color="auto"/>
                  </w:tcBorders>
                  <w:shd w:val="clear" w:color="auto" w:fill="auto"/>
                  <w:vAlign w:val="center"/>
                </w:tcPr>
                <w:p w14:paraId="4439FD99"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 xml:space="preserve">1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7FC2BBB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41/2566</w:t>
                  </w:r>
                </w:p>
              </w:tc>
              <w:tc>
                <w:tcPr>
                  <w:tcW w:w="1645" w:type="dxa"/>
                  <w:shd w:val="clear" w:color="auto" w:fill="auto"/>
                </w:tcPr>
                <w:p w14:paraId="6CA8FD60"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2A0D433D"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14 พ.ย.66</w:t>
                  </w:r>
                </w:p>
              </w:tc>
            </w:tr>
            <w:tr w:rsidR="00432968" w:rsidRPr="001738C9" w14:paraId="0AA8F27B" w14:textId="77777777" w:rsidTr="00432968">
              <w:trPr>
                <w:trHeight w:val="70"/>
              </w:trPr>
              <w:tc>
                <w:tcPr>
                  <w:tcW w:w="720" w:type="dxa"/>
                  <w:shd w:val="clear" w:color="auto" w:fill="auto"/>
                </w:tcPr>
                <w:p w14:paraId="7DEA1D59"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17</w:t>
                  </w:r>
                </w:p>
              </w:tc>
              <w:tc>
                <w:tcPr>
                  <w:tcW w:w="3580" w:type="dxa"/>
                  <w:tcBorders>
                    <w:top w:val="nil"/>
                    <w:left w:val="single" w:sz="4" w:space="0" w:color="auto"/>
                    <w:bottom w:val="single" w:sz="4" w:space="0" w:color="auto"/>
                    <w:right w:val="single" w:sz="4" w:space="0" w:color="auto"/>
                  </w:tcBorders>
                  <w:shd w:val="clear" w:color="auto" w:fill="auto"/>
                  <w:vAlign w:val="center"/>
                </w:tcPr>
                <w:p w14:paraId="1974C9F5" w14:textId="77777777" w:rsidR="00432968" w:rsidRPr="001738C9" w:rsidRDefault="00432968" w:rsidP="00432968">
                  <w:pPr>
                    <w:spacing w:after="240"/>
                    <w:rPr>
                      <w:rFonts w:ascii="TH SarabunIT๙" w:hAnsi="TH SarabunIT๙" w:cs="TH SarabunIT๙"/>
                      <w:sz w:val="28"/>
                    </w:rPr>
                  </w:pPr>
                  <w:r w:rsidRPr="001738C9">
                    <w:rPr>
                      <w:rFonts w:ascii="TH SarabunIT๙" w:hAnsi="TH SarabunIT๙" w:cs="TH SarabunIT๙"/>
                      <w:sz w:val="28"/>
                      <w:cs/>
                    </w:rPr>
                    <w:t xml:space="preserve">ยางล้อเครื่องบิน จำนวน </w:t>
                  </w:r>
                  <w:r w:rsidRPr="001738C9">
                    <w:rPr>
                      <w:rFonts w:ascii="TH SarabunIT๙" w:hAnsi="TH SarabunIT๙" w:cs="TH SarabunIT๙"/>
                      <w:sz w:val="28"/>
                    </w:rPr>
                    <w:t xml:space="preserve">4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307481C3"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34/2566</w:t>
                  </w:r>
                </w:p>
              </w:tc>
              <w:tc>
                <w:tcPr>
                  <w:tcW w:w="1645" w:type="dxa"/>
                  <w:shd w:val="clear" w:color="auto" w:fill="auto"/>
                </w:tcPr>
                <w:p w14:paraId="00A2F3C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066FD0C6"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24 ธ.ค.66</w:t>
                  </w:r>
                </w:p>
              </w:tc>
            </w:tr>
            <w:tr w:rsidR="00432968" w:rsidRPr="001738C9" w14:paraId="50F811A0" w14:textId="77777777" w:rsidTr="00432968">
              <w:trPr>
                <w:trHeight w:val="70"/>
              </w:trPr>
              <w:tc>
                <w:tcPr>
                  <w:tcW w:w="720" w:type="dxa"/>
                  <w:shd w:val="clear" w:color="auto" w:fill="auto"/>
                </w:tcPr>
                <w:p w14:paraId="0E6B20A7"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18</w:t>
                  </w:r>
                </w:p>
              </w:tc>
              <w:tc>
                <w:tcPr>
                  <w:tcW w:w="3580" w:type="dxa"/>
                  <w:tcBorders>
                    <w:top w:val="nil"/>
                    <w:left w:val="single" w:sz="4" w:space="0" w:color="auto"/>
                    <w:bottom w:val="single" w:sz="4" w:space="0" w:color="auto"/>
                    <w:right w:val="single" w:sz="4" w:space="0" w:color="auto"/>
                  </w:tcBorders>
                  <w:shd w:val="clear" w:color="auto" w:fill="auto"/>
                  <w:vAlign w:val="center"/>
                </w:tcPr>
                <w:p w14:paraId="3ED05135"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 xml:space="preserve">17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58C84689"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35/2566</w:t>
                  </w:r>
                </w:p>
              </w:tc>
              <w:tc>
                <w:tcPr>
                  <w:tcW w:w="1645" w:type="dxa"/>
                  <w:shd w:val="clear" w:color="auto" w:fill="auto"/>
                </w:tcPr>
                <w:p w14:paraId="1646D17C"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35DF421D"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ยังไม่เบิก</w:t>
                  </w:r>
                </w:p>
              </w:tc>
            </w:tr>
            <w:tr w:rsidR="00432968" w:rsidRPr="001738C9" w14:paraId="220D667B" w14:textId="77777777" w:rsidTr="00432968">
              <w:trPr>
                <w:trHeight w:val="70"/>
              </w:trPr>
              <w:tc>
                <w:tcPr>
                  <w:tcW w:w="720" w:type="dxa"/>
                  <w:shd w:val="clear" w:color="auto" w:fill="auto"/>
                </w:tcPr>
                <w:p w14:paraId="57C8FEB7"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19</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54E09948"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อะไหล่</w:t>
                  </w:r>
                  <w:r w:rsidRPr="001738C9">
                    <w:rPr>
                      <w:rFonts w:ascii="TH SarabunIT๙" w:hAnsi="TH SarabunIT๙" w:cs="TH SarabunIT๙"/>
                      <w:sz w:val="28"/>
                    </w:rPr>
                    <w:t xml:space="preserve"> STANDARD PARTS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5</w:t>
                  </w:r>
                  <w:r w:rsidRPr="001738C9">
                    <w:rPr>
                      <w:rFonts w:ascii="TH SarabunIT๙" w:hAnsi="TH SarabunIT๙" w:cs="TH SarabunIT๙" w:hint="cs"/>
                      <w:sz w:val="28"/>
                      <w:cs/>
                    </w:rPr>
                    <w:t xml:space="preserve"> </w:t>
                  </w:r>
                  <w:r w:rsidRPr="001738C9">
                    <w:rPr>
                      <w:rFonts w:ascii="TH SarabunIT๙" w:hAnsi="TH SarabunIT๙" w:cs="TH SarabunIT๙"/>
                      <w:sz w:val="28"/>
                      <w:cs/>
                    </w:rPr>
                    <w:t>รายการ</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47654116"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36/2566</w:t>
                  </w:r>
                </w:p>
              </w:tc>
              <w:tc>
                <w:tcPr>
                  <w:tcW w:w="1645" w:type="dxa"/>
                  <w:shd w:val="clear" w:color="auto" w:fill="auto"/>
                </w:tcPr>
                <w:p w14:paraId="127ED25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26583C4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24 พ.ย.66</w:t>
                  </w:r>
                </w:p>
              </w:tc>
            </w:tr>
            <w:tr w:rsidR="00432968" w:rsidRPr="001738C9" w14:paraId="44EA7503" w14:textId="77777777" w:rsidTr="00432968">
              <w:trPr>
                <w:trHeight w:val="70"/>
              </w:trPr>
              <w:tc>
                <w:tcPr>
                  <w:tcW w:w="720" w:type="dxa"/>
                  <w:shd w:val="clear" w:color="auto" w:fill="auto"/>
                </w:tcPr>
                <w:p w14:paraId="77214BB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20</w:t>
                  </w:r>
                </w:p>
              </w:tc>
              <w:tc>
                <w:tcPr>
                  <w:tcW w:w="3580" w:type="dxa"/>
                  <w:tcBorders>
                    <w:top w:val="nil"/>
                    <w:left w:val="single" w:sz="4" w:space="0" w:color="auto"/>
                    <w:bottom w:val="single" w:sz="4" w:space="0" w:color="auto"/>
                    <w:right w:val="single" w:sz="4" w:space="0" w:color="auto"/>
                  </w:tcBorders>
                  <w:shd w:val="clear" w:color="auto" w:fill="auto"/>
                  <w:vAlign w:val="center"/>
                </w:tcPr>
                <w:p w14:paraId="536336F9"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สำหรับเครื่องบิน จำนวน </w:t>
                  </w:r>
                  <w:r w:rsidRPr="001738C9">
                    <w:rPr>
                      <w:rFonts w:ascii="TH SarabunIT๙" w:hAnsi="TH SarabunIT๙" w:cs="TH SarabunIT๙"/>
                      <w:sz w:val="28"/>
                    </w:rPr>
                    <w:t xml:space="preserve">1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2040D9F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42/2566</w:t>
                  </w:r>
                </w:p>
              </w:tc>
              <w:tc>
                <w:tcPr>
                  <w:tcW w:w="1645" w:type="dxa"/>
                  <w:shd w:val="clear" w:color="auto" w:fill="auto"/>
                </w:tcPr>
                <w:p w14:paraId="72F73EC2"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122F8ABF"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22 พ.ย.66</w:t>
                  </w:r>
                </w:p>
              </w:tc>
            </w:tr>
            <w:tr w:rsidR="00432968" w:rsidRPr="001738C9" w14:paraId="31F2D257" w14:textId="77777777" w:rsidTr="00432968">
              <w:trPr>
                <w:trHeight w:val="70"/>
              </w:trPr>
              <w:tc>
                <w:tcPr>
                  <w:tcW w:w="720" w:type="dxa"/>
                  <w:shd w:val="clear" w:color="auto" w:fill="auto"/>
                </w:tcPr>
                <w:p w14:paraId="7197D3B2"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21</w:t>
                  </w:r>
                </w:p>
              </w:tc>
              <w:tc>
                <w:tcPr>
                  <w:tcW w:w="3580" w:type="dxa"/>
                  <w:tcBorders>
                    <w:top w:val="nil"/>
                    <w:left w:val="single" w:sz="4" w:space="0" w:color="auto"/>
                    <w:bottom w:val="single" w:sz="4" w:space="0" w:color="auto"/>
                    <w:right w:val="single" w:sz="4" w:space="0" w:color="auto"/>
                  </w:tcBorders>
                  <w:shd w:val="clear" w:color="auto" w:fill="auto"/>
                  <w:vAlign w:val="center"/>
                </w:tcPr>
                <w:p w14:paraId="68A14B2C"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สำหรับเครื่องบิน จำนวน </w:t>
                  </w:r>
                  <w:r w:rsidRPr="001738C9">
                    <w:rPr>
                      <w:rFonts w:ascii="TH SarabunIT๙" w:hAnsi="TH SarabunIT๙" w:cs="TH SarabunIT๙"/>
                      <w:sz w:val="28"/>
                    </w:rPr>
                    <w:t xml:space="preserve">5 </w:t>
                  </w:r>
                  <w:r w:rsidRPr="001738C9">
                    <w:rPr>
                      <w:rFonts w:ascii="TH SarabunIT๙" w:hAnsi="TH SarabunIT๙" w:cs="TH SarabunIT๙"/>
                      <w:sz w:val="28"/>
                      <w:cs/>
                    </w:rPr>
                    <w:t>รายการ</w:t>
                  </w:r>
                  <w:r w:rsidRPr="001738C9">
                    <w:rPr>
                      <w:rFonts w:ascii="TH SarabunIT๙" w:hAnsi="TH SarabunIT๙" w:cs="TH SarabunIT๙"/>
                      <w:sz w:val="28"/>
                    </w:rPr>
                    <w:t xml:space="preserve"> </w:t>
                  </w:r>
                </w:p>
              </w:tc>
              <w:tc>
                <w:tcPr>
                  <w:tcW w:w="1663" w:type="dxa"/>
                  <w:tcBorders>
                    <w:top w:val="nil"/>
                    <w:left w:val="single" w:sz="4" w:space="0" w:color="auto"/>
                    <w:bottom w:val="single" w:sz="4" w:space="0" w:color="auto"/>
                    <w:right w:val="single" w:sz="4" w:space="0" w:color="auto"/>
                  </w:tcBorders>
                  <w:shd w:val="clear" w:color="auto" w:fill="auto"/>
                  <w:vAlign w:val="center"/>
                </w:tcPr>
                <w:p w14:paraId="0ECDCC66"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44/2566</w:t>
                  </w:r>
                </w:p>
              </w:tc>
              <w:tc>
                <w:tcPr>
                  <w:tcW w:w="1645" w:type="dxa"/>
                  <w:shd w:val="clear" w:color="auto" w:fill="auto"/>
                </w:tcPr>
                <w:p w14:paraId="082730BC"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6285614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14 พ.ย.66</w:t>
                  </w:r>
                </w:p>
              </w:tc>
            </w:tr>
            <w:tr w:rsidR="00432968" w:rsidRPr="001738C9" w14:paraId="36184C8C" w14:textId="77777777" w:rsidTr="00432968">
              <w:tc>
                <w:tcPr>
                  <w:tcW w:w="720" w:type="dxa"/>
                  <w:shd w:val="clear" w:color="auto" w:fill="auto"/>
                </w:tcPr>
                <w:p w14:paraId="4B7C27C0"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22</w:t>
                  </w:r>
                </w:p>
              </w:tc>
              <w:tc>
                <w:tcPr>
                  <w:tcW w:w="3580" w:type="dxa"/>
                  <w:tcBorders>
                    <w:top w:val="nil"/>
                    <w:left w:val="single" w:sz="4" w:space="0" w:color="auto"/>
                    <w:bottom w:val="single" w:sz="4" w:space="0" w:color="auto"/>
                    <w:right w:val="single" w:sz="4" w:space="0" w:color="auto"/>
                  </w:tcBorders>
                  <w:shd w:val="clear" w:color="auto" w:fill="auto"/>
                  <w:vAlign w:val="center"/>
                </w:tcPr>
                <w:p w14:paraId="750DC9E9"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สำหรับเครื่องบิน จำนวน </w:t>
                  </w:r>
                  <w:r w:rsidRPr="001738C9">
                    <w:rPr>
                      <w:rFonts w:ascii="TH SarabunIT๙" w:hAnsi="TH SarabunIT๙" w:cs="TH SarabunIT๙"/>
                      <w:sz w:val="28"/>
                    </w:rPr>
                    <w:t xml:space="preserve">4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2D07F5B1"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46/2566</w:t>
                  </w:r>
                </w:p>
              </w:tc>
              <w:tc>
                <w:tcPr>
                  <w:tcW w:w="1645" w:type="dxa"/>
                  <w:shd w:val="clear" w:color="auto" w:fill="auto"/>
                </w:tcPr>
                <w:p w14:paraId="25695F7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5681369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22 พ.ย.66</w:t>
                  </w:r>
                </w:p>
              </w:tc>
            </w:tr>
            <w:tr w:rsidR="00432968" w:rsidRPr="001738C9" w14:paraId="68CF7C83" w14:textId="77777777" w:rsidTr="00432968">
              <w:trPr>
                <w:trHeight w:val="676"/>
              </w:trPr>
              <w:tc>
                <w:tcPr>
                  <w:tcW w:w="720" w:type="dxa"/>
                  <w:shd w:val="clear" w:color="auto" w:fill="auto"/>
                </w:tcPr>
                <w:p w14:paraId="5D3D5CD7"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w:t>
                  </w:r>
                </w:p>
              </w:tc>
              <w:tc>
                <w:tcPr>
                  <w:tcW w:w="3580" w:type="dxa"/>
                  <w:tcBorders>
                    <w:top w:val="nil"/>
                    <w:left w:val="single" w:sz="4" w:space="0" w:color="auto"/>
                    <w:bottom w:val="single" w:sz="4" w:space="0" w:color="auto"/>
                    <w:right w:val="single" w:sz="4" w:space="0" w:color="auto"/>
                  </w:tcBorders>
                  <w:shd w:val="clear" w:color="auto" w:fill="auto"/>
                  <w:vAlign w:val="center"/>
                </w:tcPr>
                <w:p w14:paraId="161F96F9" w14:textId="77777777" w:rsidR="00432968" w:rsidRPr="001738C9" w:rsidRDefault="00432968" w:rsidP="00432968">
                  <w:pPr>
                    <w:rPr>
                      <w:rFonts w:ascii="TH SarabunIT๙" w:hAnsi="TH SarabunIT๙" w:cs="TH SarabunIT๙"/>
                      <w:sz w:val="28"/>
                      <w:cs/>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สำหรับเครื่องบิน จำนวน </w:t>
                  </w:r>
                  <w:r w:rsidRPr="001738C9">
                    <w:rPr>
                      <w:rFonts w:ascii="TH SarabunIT๙" w:hAnsi="TH SarabunIT๙" w:cs="TH SarabunIT๙"/>
                      <w:sz w:val="28"/>
                    </w:rPr>
                    <w:t xml:space="preserve">124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54EF9364"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47/2566</w:t>
                  </w:r>
                </w:p>
              </w:tc>
              <w:tc>
                <w:tcPr>
                  <w:tcW w:w="1645" w:type="dxa"/>
                  <w:shd w:val="clear" w:color="auto" w:fill="auto"/>
                </w:tcPr>
                <w:p w14:paraId="05F6415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 ก.ย.66</w:t>
                  </w:r>
                </w:p>
              </w:tc>
              <w:tc>
                <w:tcPr>
                  <w:tcW w:w="1488" w:type="dxa"/>
                  <w:shd w:val="clear" w:color="auto" w:fill="auto"/>
                </w:tcPr>
                <w:p w14:paraId="5336650D"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29 ก.พ.66</w:t>
                  </w:r>
                </w:p>
              </w:tc>
            </w:tr>
            <w:tr w:rsidR="00432968" w:rsidRPr="001738C9" w14:paraId="657ADB46" w14:textId="77777777" w:rsidTr="00432968">
              <w:trPr>
                <w:trHeight w:val="70"/>
              </w:trPr>
              <w:tc>
                <w:tcPr>
                  <w:tcW w:w="720" w:type="dxa"/>
                  <w:tcBorders>
                    <w:top w:val="single" w:sz="4" w:space="0" w:color="auto"/>
                    <w:left w:val="nil"/>
                    <w:bottom w:val="single" w:sz="4" w:space="0" w:color="auto"/>
                    <w:right w:val="nil"/>
                  </w:tcBorders>
                  <w:shd w:val="clear" w:color="auto" w:fill="auto"/>
                </w:tcPr>
                <w:p w14:paraId="3E7A4CAA" w14:textId="77777777" w:rsidR="00432968" w:rsidRPr="001738C9" w:rsidRDefault="00432968" w:rsidP="00432968">
                  <w:pPr>
                    <w:rPr>
                      <w:rFonts w:ascii="TH SarabunIT๙" w:hAnsi="TH SarabunIT๙" w:cs="TH SarabunIT๙"/>
                      <w:sz w:val="28"/>
                      <w:cs/>
                    </w:rPr>
                  </w:pPr>
                </w:p>
              </w:tc>
              <w:tc>
                <w:tcPr>
                  <w:tcW w:w="3580" w:type="dxa"/>
                  <w:tcBorders>
                    <w:top w:val="single" w:sz="4" w:space="0" w:color="auto"/>
                    <w:left w:val="nil"/>
                    <w:bottom w:val="single" w:sz="4" w:space="0" w:color="auto"/>
                    <w:right w:val="nil"/>
                  </w:tcBorders>
                  <w:shd w:val="clear" w:color="auto" w:fill="auto"/>
                  <w:vAlign w:val="center"/>
                </w:tcPr>
                <w:p w14:paraId="74DBEDB9" w14:textId="77777777" w:rsidR="00432968" w:rsidRPr="001738C9" w:rsidRDefault="00432968" w:rsidP="00432968">
                  <w:pPr>
                    <w:rPr>
                      <w:rFonts w:ascii="TH SarabunIT๙" w:hAnsi="TH SarabunIT๙" w:cs="TH SarabunIT๙"/>
                      <w:sz w:val="28"/>
                      <w:cs/>
                    </w:rPr>
                  </w:pPr>
                </w:p>
              </w:tc>
              <w:tc>
                <w:tcPr>
                  <w:tcW w:w="1663" w:type="dxa"/>
                  <w:tcBorders>
                    <w:top w:val="single" w:sz="4" w:space="0" w:color="auto"/>
                    <w:left w:val="nil"/>
                    <w:bottom w:val="single" w:sz="4" w:space="0" w:color="auto"/>
                    <w:right w:val="nil"/>
                  </w:tcBorders>
                  <w:shd w:val="clear" w:color="auto" w:fill="auto"/>
                  <w:vAlign w:val="center"/>
                </w:tcPr>
                <w:p w14:paraId="343BB57D" w14:textId="77777777" w:rsidR="00432968" w:rsidRPr="001738C9" w:rsidRDefault="00432968" w:rsidP="00432968">
                  <w:pPr>
                    <w:jc w:val="center"/>
                    <w:rPr>
                      <w:rFonts w:ascii="TH SarabunIT๙" w:hAnsi="TH SarabunIT๙" w:cs="TH SarabunIT๙"/>
                      <w:sz w:val="28"/>
                      <w:cs/>
                    </w:rPr>
                  </w:pPr>
                </w:p>
              </w:tc>
              <w:tc>
                <w:tcPr>
                  <w:tcW w:w="1645" w:type="dxa"/>
                  <w:tcBorders>
                    <w:top w:val="single" w:sz="4" w:space="0" w:color="auto"/>
                    <w:left w:val="nil"/>
                    <w:bottom w:val="single" w:sz="4" w:space="0" w:color="auto"/>
                    <w:right w:val="nil"/>
                  </w:tcBorders>
                  <w:shd w:val="clear" w:color="auto" w:fill="auto"/>
                </w:tcPr>
                <w:p w14:paraId="71AE49CF" w14:textId="77777777" w:rsidR="00432968" w:rsidRPr="001738C9" w:rsidRDefault="00432968" w:rsidP="00432968">
                  <w:pPr>
                    <w:jc w:val="center"/>
                    <w:rPr>
                      <w:rFonts w:ascii="TH SarabunIT๙" w:hAnsi="TH SarabunIT๙" w:cs="TH SarabunIT๙"/>
                      <w:sz w:val="28"/>
                      <w:cs/>
                    </w:rPr>
                  </w:pPr>
                </w:p>
              </w:tc>
              <w:tc>
                <w:tcPr>
                  <w:tcW w:w="1488" w:type="dxa"/>
                  <w:tcBorders>
                    <w:top w:val="single" w:sz="4" w:space="0" w:color="auto"/>
                    <w:left w:val="nil"/>
                    <w:bottom w:val="single" w:sz="4" w:space="0" w:color="auto"/>
                    <w:right w:val="nil"/>
                  </w:tcBorders>
                  <w:shd w:val="clear" w:color="auto" w:fill="auto"/>
                </w:tcPr>
                <w:p w14:paraId="46527C64" w14:textId="77777777" w:rsidR="00432968" w:rsidRPr="001738C9" w:rsidRDefault="00432968" w:rsidP="00432968">
                  <w:pPr>
                    <w:jc w:val="center"/>
                    <w:rPr>
                      <w:rFonts w:ascii="TH SarabunIT๙" w:hAnsi="TH SarabunIT๙" w:cs="TH SarabunIT๙"/>
                      <w:sz w:val="28"/>
                      <w:cs/>
                    </w:rPr>
                  </w:pPr>
                </w:p>
              </w:tc>
            </w:tr>
            <w:tr w:rsidR="00432968" w:rsidRPr="001738C9" w14:paraId="75780062" w14:textId="77777777" w:rsidTr="00432968">
              <w:trPr>
                <w:trHeight w:val="70"/>
              </w:trPr>
              <w:tc>
                <w:tcPr>
                  <w:tcW w:w="720" w:type="dxa"/>
                  <w:tcBorders>
                    <w:top w:val="single" w:sz="4" w:space="0" w:color="auto"/>
                  </w:tcBorders>
                  <w:shd w:val="clear" w:color="auto" w:fill="auto"/>
                  <w:vAlign w:val="center"/>
                </w:tcPr>
                <w:p w14:paraId="353AE931"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ลำดับ</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3010D1B2"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รายการ</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10496BCA"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เลขที่สัญญา</w:t>
                  </w:r>
                </w:p>
              </w:tc>
              <w:tc>
                <w:tcPr>
                  <w:tcW w:w="1645" w:type="dxa"/>
                  <w:tcBorders>
                    <w:top w:val="single" w:sz="4" w:space="0" w:color="auto"/>
                  </w:tcBorders>
                  <w:shd w:val="clear" w:color="auto" w:fill="auto"/>
                  <w:vAlign w:val="center"/>
                </w:tcPr>
                <w:p w14:paraId="6BB8DADA"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วันที่ลงนามสัญญ</w:t>
                  </w:r>
                  <w:r w:rsidRPr="001738C9">
                    <w:rPr>
                      <w:rFonts w:ascii="TH SarabunIT๙" w:hAnsi="TH SarabunIT๙" w:cs="TH SarabunIT๙" w:hint="cs"/>
                      <w:b/>
                      <w:bCs/>
                      <w:sz w:val="28"/>
                      <w:cs/>
                    </w:rPr>
                    <w:t>า</w:t>
                  </w:r>
                </w:p>
              </w:tc>
              <w:tc>
                <w:tcPr>
                  <w:tcW w:w="1488" w:type="dxa"/>
                  <w:tcBorders>
                    <w:top w:val="single" w:sz="4" w:space="0" w:color="auto"/>
                  </w:tcBorders>
                  <w:shd w:val="clear" w:color="auto" w:fill="auto"/>
                  <w:vAlign w:val="center"/>
                </w:tcPr>
                <w:p w14:paraId="2DB0DF6C" w14:textId="77777777" w:rsidR="00432968" w:rsidRPr="001738C9" w:rsidRDefault="00432968" w:rsidP="00432968">
                  <w:pPr>
                    <w:spacing w:before="120" w:after="120"/>
                    <w:jc w:val="center"/>
                    <w:rPr>
                      <w:rFonts w:ascii="TH SarabunIT๙" w:hAnsi="TH SarabunIT๙" w:cs="TH SarabunIT๙"/>
                      <w:b/>
                      <w:bCs/>
                      <w:sz w:val="28"/>
                    </w:rPr>
                  </w:pPr>
                  <w:r w:rsidRPr="001738C9">
                    <w:rPr>
                      <w:rFonts w:ascii="TH SarabunIT๙" w:hAnsi="TH SarabunIT๙" w:cs="TH SarabunIT๙"/>
                      <w:b/>
                      <w:bCs/>
                      <w:sz w:val="28"/>
                      <w:cs/>
                    </w:rPr>
                    <w:t>วันที่เบิกจ่าย</w:t>
                  </w:r>
                </w:p>
              </w:tc>
            </w:tr>
            <w:tr w:rsidR="00432968" w:rsidRPr="001738C9" w14:paraId="68C82ED4" w14:textId="77777777" w:rsidTr="00432968">
              <w:trPr>
                <w:trHeight w:val="70"/>
              </w:trPr>
              <w:tc>
                <w:tcPr>
                  <w:tcW w:w="720" w:type="dxa"/>
                  <w:shd w:val="clear" w:color="auto" w:fill="auto"/>
                </w:tcPr>
                <w:p w14:paraId="6866922A" w14:textId="6C5DC71E"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24</w:t>
                  </w:r>
                </w:p>
              </w:tc>
              <w:tc>
                <w:tcPr>
                  <w:tcW w:w="3580" w:type="dxa"/>
                  <w:tcBorders>
                    <w:top w:val="nil"/>
                    <w:left w:val="single" w:sz="4" w:space="0" w:color="auto"/>
                    <w:bottom w:val="single" w:sz="4" w:space="0" w:color="auto"/>
                    <w:right w:val="single" w:sz="4" w:space="0" w:color="auto"/>
                  </w:tcBorders>
                  <w:shd w:val="clear" w:color="auto" w:fill="auto"/>
                  <w:vAlign w:val="center"/>
                </w:tcPr>
                <w:p w14:paraId="4202341E" w14:textId="64ACB45F" w:rsidR="00432968" w:rsidRPr="001738C9" w:rsidRDefault="00432968" w:rsidP="00432968">
                  <w:pPr>
                    <w:rPr>
                      <w:rFonts w:ascii="TH SarabunIT๙" w:hAnsi="TH SarabunIT๙" w:cs="TH SarabunIT๙"/>
                      <w:sz w:val="28"/>
                      <w:cs/>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สำหรับเครื่องบิน จำนวน </w:t>
                  </w:r>
                  <w:r w:rsidRPr="001738C9">
                    <w:rPr>
                      <w:rFonts w:ascii="TH SarabunIT๙" w:hAnsi="TH SarabunIT๙" w:cs="TH SarabunIT๙"/>
                      <w:sz w:val="28"/>
                    </w:rPr>
                    <w:t xml:space="preserve">2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69963B16" w14:textId="50907EB2"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sz w:val="28"/>
                      <w:cs/>
                    </w:rPr>
                    <w:t>วส./ฝล./กบ.</w:t>
                  </w:r>
                  <w:r w:rsidRPr="001738C9">
                    <w:rPr>
                      <w:rFonts w:ascii="TH SarabunIT๙" w:hAnsi="TH SarabunIT๙" w:cs="TH SarabunIT๙"/>
                      <w:sz w:val="28"/>
                    </w:rPr>
                    <w:t>45/2566</w:t>
                  </w:r>
                </w:p>
              </w:tc>
              <w:tc>
                <w:tcPr>
                  <w:tcW w:w="1645" w:type="dxa"/>
                  <w:shd w:val="clear" w:color="auto" w:fill="auto"/>
                </w:tcPr>
                <w:p w14:paraId="4365B32D" w14:textId="525958DE"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23 ก.ย.66</w:t>
                  </w:r>
                </w:p>
              </w:tc>
              <w:tc>
                <w:tcPr>
                  <w:tcW w:w="1488" w:type="dxa"/>
                  <w:shd w:val="clear" w:color="auto" w:fill="auto"/>
                </w:tcPr>
                <w:p w14:paraId="2F97ACAD" w14:textId="48B30D32"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9 พ.ย.66</w:t>
                  </w:r>
                </w:p>
              </w:tc>
            </w:tr>
            <w:tr w:rsidR="00432968" w:rsidRPr="001738C9" w14:paraId="24D73CBF" w14:textId="77777777" w:rsidTr="00432968">
              <w:trPr>
                <w:trHeight w:val="70"/>
              </w:trPr>
              <w:tc>
                <w:tcPr>
                  <w:tcW w:w="720" w:type="dxa"/>
                  <w:shd w:val="clear" w:color="auto" w:fill="auto"/>
                </w:tcPr>
                <w:p w14:paraId="17B39AC0"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25</w:t>
                  </w:r>
                </w:p>
              </w:tc>
              <w:tc>
                <w:tcPr>
                  <w:tcW w:w="3580" w:type="dxa"/>
                  <w:tcBorders>
                    <w:top w:val="nil"/>
                    <w:left w:val="single" w:sz="4" w:space="0" w:color="auto"/>
                    <w:bottom w:val="single" w:sz="4" w:space="0" w:color="auto"/>
                    <w:right w:val="single" w:sz="4" w:space="0" w:color="auto"/>
                  </w:tcBorders>
                  <w:shd w:val="clear" w:color="auto" w:fill="auto"/>
                  <w:vAlign w:val="center"/>
                </w:tcPr>
                <w:p w14:paraId="604487FF" w14:textId="77777777" w:rsidR="00432968" w:rsidRPr="001738C9" w:rsidRDefault="00432968" w:rsidP="00432968">
                  <w:pPr>
                    <w:rPr>
                      <w:rFonts w:ascii="TH SarabunIT๙" w:hAnsi="TH SarabunIT๙" w:cs="TH SarabunIT๙"/>
                      <w:sz w:val="28"/>
                      <w:cs/>
                    </w:rPr>
                  </w:pPr>
                  <w:r w:rsidRPr="001738C9">
                    <w:rPr>
                      <w:rFonts w:ascii="TH SarabunIT๙" w:hAnsi="TH SarabunIT๙" w:cs="TH SarabunIT๙"/>
                      <w:sz w:val="28"/>
                      <w:cs/>
                    </w:rPr>
                    <w:t xml:space="preserve">อะไหล่เครื่องเฮลิคอปเตอร์ แบบ </w:t>
                  </w:r>
                  <w:r w:rsidRPr="001738C9">
                    <w:rPr>
                      <w:rFonts w:ascii="TH SarabunIT๙" w:hAnsi="TH SarabunIT๙" w:cs="TH SarabunIT๙"/>
                      <w:sz w:val="28"/>
                    </w:rPr>
                    <w:t xml:space="preserve">BELL 206B </w:t>
                  </w:r>
                  <w:r w:rsidRPr="001738C9">
                    <w:rPr>
                      <w:rFonts w:ascii="TH SarabunIT๙" w:hAnsi="TH SarabunIT๙" w:cs="TH SarabunIT๙"/>
                      <w:sz w:val="28"/>
                      <w:cs/>
                    </w:rPr>
                    <w:t xml:space="preserve">จำนวน </w:t>
                  </w:r>
                  <w:r w:rsidRPr="001738C9">
                    <w:rPr>
                      <w:rFonts w:ascii="TH SarabunIT๙" w:hAnsi="TH SarabunIT๙" w:cs="TH SarabunIT๙"/>
                      <w:sz w:val="28"/>
                    </w:rPr>
                    <w:t xml:space="preserve">7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40223015"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sz w:val="28"/>
                      <w:cs/>
                    </w:rPr>
                    <w:t>วส./ฝล./กบ.</w:t>
                  </w:r>
                  <w:r w:rsidRPr="001738C9">
                    <w:rPr>
                      <w:rFonts w:ascii="TH SarabunIT๙" w:hAnsi="TH SarabunIT๙" w:cs="TH SarabunIT๙"/>
                      <w:sz w:val="28"/>
                    </w:rPr>
                    <w:t>29/2566</w:t>
                  </w:r>
                </w:p>
              </w:tc>
              <w:tc>
                <w:tcPr>
                  <w:tcW w:w="1645" w:type="dxa"/>
                  <w:shd w:val="clear" w:color="auto" w:fill="auto"/>
                </w:tcPr>
                <w:p w14:paraId="7A9B656D"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9 ก.ย.66</w:t>
                  </w:r>
                </w:p>
              </w:tc>
              <w:tc>
                <w:tcPr>
                  <w:tcW w:w="1488" w:type="dxa"/>
                  <w:shd w:val="clear" w:color="auto" w:fill="auto"/>
                </w:tcPr>
                <w:p w14:paraId="368EF199"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11 ต.ค.66</w:t>
                  </w:r>
                </w:p>
              </w:tc>
            </w:tr>
            <w:tr w:rsidR="00432968" w:rsidRPr="001738C9" w14:paraId="3B3D2630" w14:textId="77777777" w:rsidTr="00432968">
              <w:trPr>
                <w:trHeight w:val="70"/>
              </w:trPr>
              <w:tc>
                <w:tcPr>
                  <w:tcW w:w="720" w:type="dxa"/>
                  <w:shd w:val="clear" w:color="auto" w:fill="auto"/>
                </w:tcPr>
                <w:p w14:paraId="70422DC5"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26</w:t>
                  </w:r>
                </w:p>
              </w:tc>
              <w:tc>
                <w:tcPr>
                  <w:tcW w:w="3580" w:type="dxa"/>
                  <w:tcBorders>
                    <w:top w:val="nil"/>
                    <w:left w:val="single" w:sz="4" w:space="0" w:color="auto"/>
                    <w:bottom w:val="single" w:sz="4" w:space="0" w:color="auto"/>
                    <w:right w:val="single" w:sz="4" w:space="0" w:color="auto"/>
                  </w:tcBorders>
                  <w:shd w:val="clear" w:color="auto" w:fill="auto"/>
                  <w:vAlign w:val="center"/>
                </w:tcPr>
                <w:p w14:paraId="35E2DC39" w14:textId="77777777" w:rsidR="00432968" w:rsidRPr="001738C9" w:rsidRDefault="00432968" w:rsidP="00432968">
                  <w:pPr>
                    <w:rPr>
                      <w:rFonts w:ascii="TH SarabunIT๙" w:hAnsi="TH SarabunIT๙" w:cs="TH SarabunIT๙"/>
                      <w:sz w:val="28"/>
                      <w:cs/>
                    </w:rPr>
                  </w:pPr>
                  <w:r w:rsidRPr="001738C9">
                    <w:rPr>
                      <w:rFonts w:ascii="TH SarabunIT๙" w:hAnsi="TH SarabunIT๙" w:cs="TH SarabunIT๙"/>
                      <w:sz w:val="28"/>
                      <w:cs/>
                    </w:rPr>
                    <w:t>อะไหล่</w:t>
                  </w:r>
                  <w:r w:rsidRPr="001738C9">
                    <w:rPr>
                      <w:rFonts w:ascii="TH SarabunIT๙" w:hAnsi="TH SarabunIT๙" w:cs="TH SarabunIT๙"/>
                      <w:sz w:val="28"/>
                    </w:rPr>
                    <w:t xml:space="preserve"> STANDARD PARTS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4</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5B2741B5"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sz w:val="28"/>
                      <w:cs/>
                    </w:rPr>
                    <w:t>วส./ฝล./กบ.</w:t>
                  </w:r>
                  <w:r w:rsidRPr="001738C9">
                    <w:rPr>
                      <w:rFonts w:ascii="TH SarabunIT๙" w:hAnsi="TH SarabunIT๙" w:cs="TH SarabunIT๙"/>
                      <w:sz w:val="28"/>
                    </w:rPr>
                    <w:t>39/2566</w:t>
                  </w:r>
                </w:p>
              </w:tc>
              <w:tc>
                <w:tcPr>
                  <w:tcW w:w="1645" w:type="dxa"/>
                  <w:shd w:val="clear" w:color="auto" w:fill="auto"/>
                </w:tcPr>
                <w:p w14:paraId="0C10B624"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2</w:t>
                  </w:r>
                  <w:r w:rsidRPr="001738C9">
                    <w:rPr>
                      <w:rFonts w:ascii="TH SarabunIT๙" w:hAnsi="TH SarabunIT๙" w:cs="TH SarabunIT๙"/>
                      <w:sz w:val="28"/>
                      <w:cs/>
                    </w:rPr>
                    <w:t>9 ก.ย.66</w:t>
                  </w:r>
                </w:p>
              </w:tc>
              <w:tc>
                <w:tcPr>
                  <w:tcW w:w="1488" w:type="dxa"/>
                  <w:shd w:val="clear" w:color="auto" w:fill="auto"/>
                </w:tcPr>
                <w:p w14:paraId="78284071" w14:textId="77777777" w:rsidR="00432968" w:rsidRPr="001738C9" w:rsidRDefault="00432968" w:rsidP="00432968">
                  <w:pPr>
                    <w:jc w:val="center"/>
                    <w:rPr>
                      <w:rFonts w:ascii="TH SarabunIT๙" w:hAnsi="TH SarabunIT๙" w:cs="TH SarabunIT๙"/>
                      <w:sz w:val="28"/>
                      <w:cs/>
                    </w:rPr>
                  </w:pPr>
                  <w:r w:rsidRPr="001738C9">
                    <w:rPr>
                      <w:rFonts w:ascii="TH SarabunIT๙" w:hAnsi="TH SarabunIT๙" w:cs="TH SarabunIT๙" w:hint="cs"/>
                      <w:sz w:val="28"/>
                      <w:cs/>
                    </w:rPr>
                    <w:t>14 พ.ย.66</w:t>
                  </w:r>
                </w:p>
              </w:tc>
            </w:tr>
            <w:tr w:rsidR="00432968" w:rsidRPr="001738C9" w14:paraId="563A929B" w14:textId="77777777" w:rsidTr="00432968">
              <w:trPr>
                <w:trHeight w:val="70"/>
              </w:trPr>
              <w:tc>
                <w:tcPr>
                  <w:tcW w:w="720" w:type="dxa"/>
                  <w:shd w:val="clear" w:color="auto" w:fill="auto"/>
                </w:tcPr>
                <w:p w14:paraId="33EED216"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27</w:t>
                  </w:r>
                </w:p>
              </w:tc>
              <w:tc>
                <w:tcPr>
                  <w:tcW w:w="3580" w:type="dxa"/>
                  <w:tcBorders>
                    <w:top w:val="nil"/>
                    <w:left w:val="single" w:sz="4" w:space="0" w:color="auto"/>
                    <w:bottom w:val="single" w:sz="4" w:space="0" w:color="auto"/>
                    <w:right w:val="single" w:sz="4" w:space="0" w:color="auto"/>
                  </w:tcBorders>
                  <w:shd w:val="clear" w:color="auto" w:fill="auto"/>
                  <w:vAlign w:val="center"/>
                </w:tcPr>
                <w:p w14:paraId="6BFE56E1"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อะไหล่เครื่องเฮลิคอปเตอร์ แบบ </w:t>
                  </w:r>
                  <w:r w:rsidRPr="001738C9">
                    <w:rPr>
                      <w:rFonts w:ascii="TH SarabunIT๙" w:hAnsi="TH SarabunIT๙" w:cs="TH SarabunIT๙"/>
                      <w:sz w:val="28"/>
                    </w:rPr>
                    <w:t xml:space="preserve">BELL 407 </w:t>
                  </w:r>
                  <w:r w:rsidRPr="001738C9">
                    <w:rPr>
                      <w:rFonts w:ascii="TH SarabunIT๙" w:hAnsi="TH SarabunIT๙" w:cs="TH SarabunIT๙"/>
                      <w:sz w:val="28"/>
                      <w:cs/>
                    </w:rPr>
                    <w:t xml:space="preserve">จำนวน </w:t>
                  </w:r>
                  <w:r w:rsidRPr="001738C9">
                    <w:rPr>
                      <w:rFonts w:ascii="TH SarabunIT๙" w:hAnsi="TH SarabunIT๙" w:cs="TH SarabunIT๙"/>
                      <w:sz w:val="28"/>
                    </w:rPr>
                    <w:t xml:space="preserve">13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1757DB1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26/2566</w:t>
                  </w:r>
                </w:p>
              </w:tc>
              <w:tc>
                <w:tcPr>
                  <w:tcW w:w="1645" w:type="dxa"/>
                  <w:shd w:val="clear" w:color="auto" w:fill="auto"/>
                </w:tcPr>
                <w:p w14:paraId="207DDE99"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9 ก.ย.66</w:t>
                  </w:r>
                </w:p>
              </w:tc>
              <w:tc>
                <w:tcPr>
                  <w:tcW w:w="1488" w:type="dxa"/>
                  <w:shd w:val="clear" w:color="auto" w:fill="auto"/>
                </w:tcPr>
                <w:p w14:paraId="17D15F1D"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11 ต.ค.66</w:t>
                  </w:r>
                </w:p>
              </w:tc>
            </w:tr>
            <w:tr w:rsidR="00432968" w:rsidRPr="001738C9" w14:paraId="7030771A" w14:textId="77777777" w:rsidTr="00432968">
              <w:trPr>
                <w:trHeight w:val="70"/>
              </w:trPr>
              <w:tc>
                <w:tcPr>
                  <w:tcW w:w="720" w:type="dxa"/>
                  <w:shd w:val="clear" w:color="auto" w:fill="auto"/>
                </w:tcPr>
                <w:p w14:paraId="2017318E"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28</w:t>
                  </w:r>
                </w:p>
              </w:tc>
              <w:tc>
                <w:tcPr>
                  <w:tcW w:w="3580" w:type="dxa"/>
                  <w:tcBorders>
                    <w:top w:val="nil"/>
                    <w:left w:val="single" w:sz="4" w:space="0" w:color="auto"/>
                    <w:bottom w:val="single" w:sz="4" w:space="0" w:color="auto"/>
                    <w:right w:val="single" w:sz="4" w:space="0" w:color="auto"/>
                  </w:tcBorders>
                  <w:shd w:val="clear" w:color="auto" w:fill="auto"/>
                  <w:vAlign w:val="center"/>
                </w:tcPr>
                <w:p w14:paraId="34D4E7FB"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อะไหล่เครื่องยนต์ </w:t>
                  </w:r>
                  <w:r w:rsidRPr="001738C9">
                    <w:rPr>
                      <w:rFonts w:ascii="TH SarabunIT๙" w:hAnsi="TH SarabunIT๙" w:cs="TH SarabunIT๙"/>
                      <w:sz w:val="28"/>
                    </w:rPr>
                    <w:t xml:space="preserve">ROLLS-ROYCE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 xml:space="preserve">1 </w:t>
                  </w:r>
                  <w:r w:rsidRPr="001738C9">
                    <w:rPr>
                      <w:rFonts w:ascii="TH SarabunIT๙" w:hAnsi="TH SarabunIT๙" w:cs="TH SarabunIT๙"/>
                      <w:sz w:val="28"/>
                      <w:cs/>
                    </w:rPr>
                    <w:t>รายการ</w:t>
                  </w:r>
                  <w:r w:rsidRPr="001738C9">
                    <w:rPr>
                      <w:rFonts w:ascii="TH SarabunIT๙" w:hAnsi="TH SarabunIT๙" w:cs="TH SarabunIT๙"/>
                      <w:sz w:val="28"/>
                    </w:rPr>
                    <w:t> </w:t>
                  </w:r>
                </w:p>
              </w:tc>
              <w:tc>
                <w:tcPr>
                  <w:tcW w:w="1663" w:type="dxa"/>
                  <w:tcBorders>
                    <w:top w:val="nil"/>
                    <w:left w:val="single" w:sz="4" w:space="0" w:color="auto"/>
                    <w:bottom w:val="single" w:sz="4" w:space="0" w:color="auto"/>
                    <w:right w:val="single" w:sz="4" w:space="0" w:color="auto"/>
                  </w:tcBorders>
                  <w:shd w:val="clear" w:color="auto" w:fill="auto"/>
                  <w:vAlign w:val="center"/>
                </w:tcPr>
                <w:p w14:paraId="66D46864"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27/2566</w:t>
                  </w:r>
                </w:p>
              </w:tc>
              <w:tc>
                <w:tcPr>
                  <w:tcW w:w="1645" w:type="dxa"/>
                  <w:shd w:val="clear" w:color="auto" w:fill="auto"/>
                </w:tcPr>
                <w:p w14:paraId="7DB5A6D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9 ก.ย.66</w:t>
                  </w:r>
                </w:p>
              </w:tc>
              <w:tc>
                <w:tcPr>
                  <w:tcW w:w="1488" w:type="dxa"/>
                  <w:shd w:val="clear" w:color="auto" w:fill="auto"/>
                </w:tcPr>
                <w:p w14:paraId="3CCF1A4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11 ต.ค.66</w:t>
                  </w:r>
                </w:p>
              </w:tc>
            </w:tr>
            <w:tr w:rsidR="00432968" w:rsidRPr="001738C9" w14:paraId="7A2DD50F" w14:textId="77777777" w:rsidTr="00432968">
              <w:trPr>
                <w:trHeight w:val="70"/>
              </w:trPr>
              <w:tc>
                <w:tcPr>
                  <w:tcW w:w="720" w:type="dxa"/>
                  <w:tcBorders>
                    <w:bottom w:val="single" w:sz="4" w:space="0" w:color="auto"/>
                  </w:tcBorders>
                  <w:shd w:val="clear" w:color="auto" w:fill="auto"/>
                </w:tcPr>
                <w:p w14:paraId="0E5601B5"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29</w:t>
                  </w:r>
                </w:p>
              </w:tc>
              <w:tc>
                <w:tcPr>
                  <w:tcW w:w="3580" w:type="dxa"/>
                  <w:tcBorders>
                    <w:top w:val="nil"/>
                    <w:left w:val="single" w:sz="4" w:space="0" w:color="auto"/>
                    <w:bottom w:val="single" w:sz="4" w:space="0" w:color="auto"/>
                    <w:right w:val="single" w:sz="4" w:space="0" w:color="auto"/>
                  </w:tcBorders>
                  <w:shd w:val="clear" w:color="auto" w:fill="auto"/>
                  <w:vAlign w:val="center"/>
                </w:tcPr>
                <w:p w14:paraId="148C278A"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 </w:t>
                  </w:r>
                  <w:r w:rsidRPr="001738C9">
                    <w:rPr>
                      <w:rFonts w:ascii="TH SarabunIT๙" w:hAnsi="TH SarabunIT๙" w:cs="TH SarabunIT๙"/>
                      <w:sz w:val="28"/>
                    </w:rPr>
                    <w:t xml:space="preserve">STANDARD PARTS </w:t>
                  </w:r>
                  <w:r w:rsidRPr="001738C9">
                    <w:rPr>
                      <w:rFonts w:ascii="TH SarabunIT๙" w:hAnsi="TH SarabunIT๙" w:cs="TH SarabunIT๙"/>
                      <w:sz w:val="28"/>
                      <w:cs/>
                    </w:rPr>
                    <w:t xml:space="preserve">สำหรับเครื่องเฮลิคอปเตอร์ จำนวน </w:t>
                  </w:r>
                  <w:r w:rsidRPr="001738C9">
                    <w:rPr>
                      <w:rFonts w:ascii="TH SarabunIT๙" w:hAnsi="TH SarabunIT๙" w:cs="TH SarabunIT๙"/>
                      <w:sz w:val="28"/>
                    </w:rPr>
                    <w:t>27</w:t>
                  </w:r>
                  <w:r w:rsidRPr="001738C9">
                    <w:rPr>
                      <w:rFonts w:ascii="TH SarabunIT๙" w:hAnsi="TH SarabunIT๙" w:cs="TH SarabunIT๙" w:hint="cs"/>
                      <w:sz w:val="28"/>
                      <w:cs/>
                    </w:rPr>
                    <w:t xml:space="preserve"> </w:t>
                  </w:r>
                  <w:r w:rsidRPr="001738C9">
                    <w:rPr>
                      <w:rFonts w:ascii="TH SarabunIT๙" w:hAnsi="TH SarabunIT๙" w:cs="TH SarabunIT๙"/>
                      <w:sz w:val="28"/>
                      <w:cs/>
                    </w:rPr>
                    <w:t>รายการ</w:t>
                  </w:r>
                </w:p>
              </w:tc>
              <w:tc>
                <w:tcPr>
                  <w:tcW w:w="1663" w:type="dxa"/>
                  <w:tcBorders>
                    <w:top w:val="nil"/>
                    <w:left w:val="single" w:sz="4" w:space="0" w:color="auto"/>
                    <w:bottom w:val="single" w:sz="4" w:space="0" w:color="auto"/>
                    <w:right w:val="single" w:sz="4" w:space="0" w:color="auto"/>
                  </w:tcBorders>
                  <w:shd w:val="clear" w:color="auto" w:fill="auto"/>
                  <w:vAlign w:val="center"/>
                </w:tcPr>
                <w:p w14:paraId="5FD5A81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38/2566</w:t>
                  </w:r>
                </w:p>
              </w:tc>
              <w:tc>
                <w:tcPr>
                  <w:tcW w:w="1645" w:type="dxa"/>
                  <w:tcBorders>
                    <w:bottom w:val="single" w:sz="4" w:space="0" w:color="auto"/>
                  </w:tcBorders>
                  <w:shd w:val="clear" w:color="auto" w:fill="auto"/>
                </w:tcPr>
                <w:p w14:paraId="229EFEE2"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23</w:t>
                  </w:r>
                  <w:r w:rsidRPr="001738C9">
                    <w:rPr>
                      <w:rFonts w:ascii="TH SarabunIT๙" w:hAnsi="TH SarabunIT๙" w:cs="TH SarabunIT๙"/>
                      <w:sz w:val="28"/>
                      <w:cs/>
                    </w:rPr>
                    <w:t xml:space="preserve"> ก.ย.66</w:t>
                  </w:r>
                </w:p>
              </w:tc>
              <w:tc>
                <w:tcPr>
                  <w:tcW w:w="1488" w:type="dxa"/>
                  <w:tcBorders>
                    <w:bottom w:val="single" w:sz="4" w:space="0" w:color="auto"/>
                  </w:tcBorders>
                  <w:shd w:val="clear" w:color="auto" w:fill="auto"/>
                </w:tcPr>
                <w:p w14:paraId="48A4ED3B"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4 ธ.ค.66</w:t>
                  </w:r>
                </w:p>
              </w:tc>
            </w:tr>
            <w:tr w:rsidR="00432968" w:rsidRPr="001738C9" w14:paraId="75F06E0F" w14:textId="77777777" w:rsidTr="00432968">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B539E7A"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30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61F39C3D" w14:textId="77777777" w:rsidR="00432968" w:rsidRPr="001738C9" w:rsidRDefault="00432968" w:rsidP="00432968">
                  <w:pPr>
                    <w:rPr>
                      <w:rFonts w:ascii="TH SarabunIT๙" w:hAnsi="TH SarabunIT๙" w:cs="TH SarabunIT๙"/>
                      <w:sz w:val="28"/>
                    </w:rPr>
                  </w:pPr>
                  <w:r w:rsidRPr="001738C9">
                    <w:rPr>
                      <w:rFonts w:ascii="TH SarabunIT๙" w:hAnsi="TH SarabunIT๙" w:cs="TH SarabunIT๙"/>
                      <w:sz w:val="28"/>
                      <w:cs/>
                    </w:rPr>
                    <w:t xml:space="preserve">อะไหล่เครื่องยนต์ </w:t>
                  </w:r>
                  <w:r w:rsidRPr="001738C9">
                    <w:rPr>
                      <w:rFonts w:ascii="TH SarabunIT๙" w:hAnsi="TH SarabunIT๙" w:cs="TH SarabunIT๙"/>
                      <w:sz w:val="28"/>
                    </w:rPr>
                    <w:t xml:space="preserve">PRATT &amp; WHITNEY </w:t>
                  </w:r>
                  <w:r w:rsidRPr="001738C9">
                    <w:rPr>
                      <w:rFonts w:ascii="TH SarabunIT๙" w:hAnsi="TH SarabunIT๙" w:cs="TH SarabunIT๙"/>
                      <w:sz w:val="28"/>
                      <w:cs/>
                    </w:rPr>
                    <w:t xml:space="preserve">สำหรับเครื่องบิน จำนวน </w:t>
                  </w:r>
                  <w:r w:rsidRPr="001738C9">
                    <w:rPr>
                      <w:rFonts w:ascii="TH SarabunIT๙" w:hAnsi="TH SarabunIT๙" w:cs="TH SarabunIT๙"/>
                      <w:sz w:val="28"/>
                    </w:rPr>
                    <w:t xml:space="preserve">11 </w:t>
                  </w:r>
                  <w:r w:rsidRPr="001738C9">
                    <w:rPr>
                      <w:rFonts w:ascii="TH SarabunIT๙" w:hAnsi="TH SarabunIT๙" w:cs="TH SarabunIT๙"/>
                      <w:sz w:val="28"/>
                      <w:cs/>
                    </w:rPr>
                    <w:t>รายการ</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59BDBBE8"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sz w:val="28"/>
                      <w:cs/>
                    </w:rPr>
                    <w:t>วส./ฝล./กบ.</w:t>
                  </w:r>
                  <w:r w:rsidRPr="001738C9">
                    <w:rPr>
                      <w:rFonts w:ascii="TH SarabunIT๙" w:hAnsi="TH SarabunIT๙" w:cs="TH SarabunIT๙"/>
                      <w:sz w:val="28"/>
                    </w:rPr>
                    <w:t>23/2566</w:t>
                  </w: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5EDE94C3"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16 ส.ค.66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BFDE2BF" w14:textId="77777777" w:rsidR="00432968" w:rsidRPr="001738C9" w:rsidRDefault="00432968" w:rsidP="00432968">
                  <w:pPr>
                    <w:jc w:val="center"/>
                    <w:rPr>
                      <w:rFonts w:ascii="TH SarabunIT๙" w:hAnsi="TH SarabunIT๙" w:cs="TH SarabunIT๙"/>
                      <w:sz w:val="28"/>
                    </w:rPr>
                  </w:pPr>
                  <w:r w:rsidRPr="001738C9">
                    <w:rPr>
                      <w:rFonts w:ascii="TH SarabunIT๙" w:hAnsi="TH SarabunIT๙" w:cs="TH SarabunIT๙" w:hint="cs"/>
                      <w:sz w:val="28"/>
                      <w:cs/>
                    </w:rPr>
                    <w:t>16 ต.ค.66</w:t>
                  </w:r>
                </w:p>
              </w:tc>
            </w:tr>
          </w:tbl>
          <w:p w14:paraId="23BB29E4" w14:textId="77777777" w:rsidR="009D4971" w:rsidRPr="006457E3" w:rsidRDefault="009D4971" w:rsidP="009D4971">
            <w:pPr>
              <w:spacing w:before="120"/>
              <w:rPr>
                <w:sz w:val="32"/>
                <w:szCs w:val="32"/>
              </w:rPr>
            </w:pPr>
            <w:r>
              <w:rPr>
                <w:rFonts w:ascii="TH SarabunIT๙" w:hAnsi="TH SarabunIT๙" w:cs="TH SarabunIT๙" w:hint="cs"/>
                <w:b/>
                <w:bCs/>
                <w:sz w:val="32"/>
                <w:szCs w:val="32"/>
                <w:cs/>
              </w:rPr>
              <w:t xml:space="preserve">2. </w:t>
            </w:r>
            <w:r w:rsidRPr="006457E3">
              <w:rPr>
                <w:rFonts w:ascii="TH SarabunIT๙" w:hAnsi="TH SarabunIT๙" w:cs="TH SarabunIT๙"/>
                <w:b/>
                <w:bCs/>
                <w:sz w:val="32"/>
                <w:szCs w:val="32"/>
                <w:cs/>
              </w:rPr>
              <w:t>งบประมาณ พ.ศ. ๒๕๖๖ ไปพลางก่อน</w:t>
            </w:r>
            <w:r w:rsidRPr="006457E3">
              <w:rPr>
                <w:rFonts w:ascii="TH SarabunIT๙" w:hAnsi="TH SarabunIT๙" w:cs="TH SarabunIT๙" w:hint="cs"/>
                <w:b/>
                <w:bCs/>
                <w:sz w:val="32"/>
                <w:szCs w:val="3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551"/>
              <w:gridCol w:w="1671"/>
              <w:gridCol w:w="1656"/>
              <w:gridCol w:w="1497"/>
            </w:tblGrid>
            <w:tr w:rsidR="00432968" w:rsidRPr="00432968" w14:paraId="4D88A31E" w14:textId="77777777" w:rsidTr="001B5F37">
              <w:trPr>
                <w:trHeight w:val="70"/>
              </w:trPr>
              <w:tc>
                <w:tcPr>
                  <w:tcW w:w="724" w:type="dxa"/>
                  <w:shd w:val="clear" w:color="auto" w:fill="auto"/>
                  <w:vAlign w:val="center"/>
                </w:tcPr>
                <w:p w14:paraId="5E42CDCB"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ลำดับ</w:t>
                  </w:r>
                </w:p>
              </w:tc>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43DDC6E7"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รายการ</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2463CF"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เลขที่สัญญา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15D883"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b/>
                      <w:bCs/>
                      <w:sz w:val="28"/>
                      <w:cs/>
                    </w:rPr>
                    <w:t>วันที่ลงนามสัญญ</w:t>
                  </w:r>
                  <w:r w:rsidRPr="00432968">
                    <w:rPr>
                      <w:rFonts w:ascii="TH SarabunIT๙" w:hAnsi="TH SarabunIT๙" w:cs="TH SarabunIT๙" w:hint="cs"/>
                      <w:b/>
                      <w:bCs/>
                      <w:sz w:val="28"/>
                      <w:cs/>
                    </w:rPr>
                    <w:t>า</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1FEB09"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วันที่เบิกจ่าย</w:t>
                  </w:r>
                </w:p>
              </w:tc>
            </w:tr>
            <w:tr w:rsidR="00432968" w:rsidRPr="00432968" w14:paraId="614795C7" w14:textId="77777777" w:rsidTr="001B5F37">
              <w:trPr>
                <w:trHeight w:val="70"/>
              </w:trPr>
              <w:tc>
                <w:tcPr>
                  <w:tcW w:w="9322" w:type="dxa"/>
                  <w:gridSpan w:val="5"/>
                  <w:tcBorders>
                    <w:right w:val="single" w:sz="4" w:space="0" w:color="auto"/>
                  </w:tcBorders>
                  <w:shd w:val="clear" w:color="auto" w:fill="auto"/>
                  <w:vAlign w:val="center"/>
                </w:tcPr>
                <w:p w14:paraId="0DE690A4" w14:textId="77777777" w:rsidR="009D4971" w:rsidRPr="00432968" w:rsidRDefault="009D4971" w:rsidP="001D55B7">
                  <w:pPr>
                    <w:spacing w:line="216" w:lineRule="auto"/>
                    <w:rPr>
                      <w:rFonts w:ascii="TH SarabunIT๙" w:hAnsi="TH SarabunIT๙" w:cs="TH SarabunIT๙"/>
                      <w:b/>
                      <w:bCs/>
                      <w:sz w:val="28"/>
                      <w:cs/>
                    </w:rPr>
                  </w:pPr>
                  <w:r w:rsidRPr="00432968">
                    <w:rPr>
                      <w:rFonts w:ascii="TH SarabunIT๙" w:hAnsi="TH SarabunIT๙" w:cs="TH SarabunIT๙"/>
                      <w:b/>
                      <w:bCs/>
                      <w:sz w:val="28"/>
                      <w:cs/>
                    </w:rPr>
                    <w:t>รายการซ่อมใหญ่อากาศยาน</w:t>
                  </w:r>
                </w:p>
              </w:tc>
            </w:tr>
            <w:tr w:rsidR="00432968" w:rsidRPr="00432968" w14:paraId="4C7165FD" w14:textId="77777777" w:rsidTr="001B5F37">
              <w:trPr>
                <w:trHeight w:val="70"/>
              </w:trPr>
              <w:tc>
                <w:tcPr>
                  <w:tcW w:w="724" w:type="dxa"/>
                  <w:shd w:val="clear" w:color="auto" w:fill="auto"/>
                </w:tcPr>
                <w:p w14:paraId="1249E7F6"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hint="cs"/>
                      <w:sz w:val="28"/>
                      <w:cs/>
                    </w:rPr>
                    <w:t>1</w:t>
                  </w:r>
                </w:p>
              </w:tc>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385474BA" w14:textId="77777777" w:rsidR="009D4971" w:rsidRPr="00432968" w:rsidRDefault="009D4971" w:rsidP="001D55B7">
                  <w:pPr>
                    <w:spacing w:line="216" w:lineRule="auto"/>
                    <w:rPr>
                      <w:rFonts w:ascii="TH SarabunIT๙" w:hAnsi="TH SarabunIT๙" w:cs="TH SarabunIT๙"/>
                      <w:sz w:val="28"/>
                      <w:cs/>
                    </w:rPr>
                  </w:pPr>
                  <w:r w:rsidRPr="00432968">
                    <w:rPr>
                      <w:rFonts w:ascii="TH SarabunIT๙" w:hAnsi="TH SarabunIT๙" w:cs="TH SarabunIT๙"/>
                      <w:sz w:val="28"/>
                      <w:cs/>
                    </w:rPr>
                    <w:t>ซ่อมใหญ่อากาศยานเครื่องบิน</w:t>
                  </w:r>
                  <w:r w:rsidRPr="00432968">
                    <w:rPr>
                      <w:rFonts w:ascii="TH SarabunIT๙" w:hAnsi="TH SarabunIT๙" w:cs="TH SarabunIT๙"/>
                      <w:sz w:val="28"/>
                    </w:rPr>
                    <w:t xml:space="preserve"> </w:t>
                  </w:r>
                  <w:r w:rsidRPr="00432968">
                    <w:rPr>
                      <w:rFonts w:ascii="TH SarabunIT๙" w:hAnsi="TH SarabunIT๙" w:cs="TH SarabunIT๙"/>
                      <w:sz w:val="28"/>
                      <w:cs/>
                    </w:rPr>
                    <w:t>รายการจ้างตรวจซ่อมเครื่องบินปรับความดัน หมายเลขเกษตร ๒๐๑๓ จำนวน ๑ ลำ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0ECB6E"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sz w:val="28"/>
                      <w:cs/>
                    </w:rPr>
                    <w:t>คภ./ฝล.</w:t>
                  </w:r>
                  <w:r w:rsidRPr="00432968">
                    <w:rPr>
                      <w:rFonts w:ascii="TH SarabunIT๙" w:hAnsi="TH SarabunIT๙" w:cs="TH SarabunIT๙"/>
                      <w:sz w:val="28"/>
                    </w:rPr>
                    <w:t>2/2567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9EF5DB"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15 </w:t>
                  </w:r>
                  <w:r w:rsidRPr="00432968">
                    <w:rPr>
                      <w:rFonts w:ascii="TH SarabunIT๙" w:hAnsi="TH SarabunIT๙" w:cs="TH SarabunIT๙"/>
                      <w:sz w:val="28"/>
                      <w:cs/>
                    </w:rPr>
                    <w:t>ธ.ค.</w:t>
                  </w:r>
                  <w:r w:rsidRPr="00432968">
                    <w:rPr>
                      <w:rFonts w:ascii="TH SarabunIT๙" w:hAnsi="TH SarabunIT๙" w:cs="TH SarabunIT๙"/>
                      <w:sz w:val="28"/>
                    </w:rPr>
                    <w:t xml:space="preserve"> 66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4AA38E"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sz w:val="28"/>
                      <w:cs/>
                    </w:rPr>
                    <w:t>ยังไม่เบิก</w:t>
                  </w:r>
                </w:p>
              </w:tc>
            </w:tr>
            <w:tr w:rsidR="00432968" w:rsidRPr="00432968" w14:paraId="0D0A16DA" w14:textId="77777777" w:rsidTr="001B5F37">
              <w:trPr>
                <w:trHeight w:val="70"/>
              </w:trPr>
              <w:tc>
                <w:tcPr>
                  <w:tcW w:w="724" w:type="dxa"/>
                  <w:shd w:val="clear" w:color="auto" w:fill="auto"/>
                </w:tcPr>
                <w:p w14:paraId="356267DD"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hint="cs"/>
                      <w:sz w:val="28"/>
                      <w:cs/>
                    </w:rPr>
                    <w:t>2</w:t>
                  </w:r>
                </w:p>
              </w:tc>
              <w:tc>
                <w:tcPr>
                  <w:tcW w:w="3666" w:type="dxa"/>
                  <w:tcBorders>
                    <w:top w:val="nil"/>
                    <w:left w:val="single" w:sz="4" w:space="0" w:color="auto"/>
                    <w:bottom w:val="single" w:sz="4" w:space="0" w:color="auto"/>
                    <w:right w:val="single" w:sz="4" w:space="0" w:color="auto"/>
                  </w:tcBorders>
                  <w:shd w:val="clear" w:color="auto" w:fill="auto"/>
                  <w:vAlign w:val="center"/>
                </w:tcPr>
                <w:p w14:paraId="1B3751AB" w14:textId="77777777" w:rsidR="009D4971" w:rsidRPr="00432968" w:rsidRDefault="009D4971" w:rsidP="001D55B7">
                  <w:pPr>
                    <w:spacing w:line="216" w:lineRule="auto"/>
                    <w:rPr>
                      <w:rFonts w:ascii="TH SarabunIT๙" w:hAnsi="TH SarabunIT๙" w:cs="TH SarabunIT๙"/>
                      <w:sz w:val="28"/>
                      <w:cs/>
                    </w:rPr>
                  </w:pPr>
                  <w:r w:rsidRPr="00432968">
                    <w:rPr>
                      <w:rFonts w:ascii="TH SarabunIT๙" w:hAnsi="TH SarabunIT๙" w:cs="TH SarabunIT๙"/>
                      <w:sz w:val="28"/>
                      <w:cs/>
                    </w:rPr>
                    <w:t xml:space="preserve">ซ่อมใหญ่อากาศยานเครื่องเฮลิคอปเตอร์ </w:t>
                  </w:r>
                  <w:r w:rsidRPr="00432968">
                    <w:rPr>
                      <w:rFonts w:ascii="TH SarabunIT๙" w:hAnsi="TH SarabunIT๙" w:cs="TH SarabunIT๙"/>
                      <w:spacing w:val="-10"/>
                      <w:sz w:val="28"/>
                      <w:cs/>
                    </w:rPr>
                    <w:t>รายการตรวจซ่อมเครื่องยนต์</w:t>
                  </w:r>
                  <w:r w:rsidRPr="00432968">
                    <w:rPr>
                      <w:rFonts w:ascii="TH SarabunIT๙" w:hAnsi="TH SarabunIT๙" w:cs="TH SarabunIT๙"/>
                      <w:spacing w:val="-10"/>
                      <w:sz w:val="28"/>
                    </w:rPr>
                    <w:t xml:space="preserve"> Rolls Royce250</w:t>
                  </w:r>
                  <w:r w:rsidRPr="00432968">
                    <w:rPr>
                      <w:rFonts w:ascii="TH SarabunIT๙" w:hAnsi="TH SarabunIT๙" w:cs="TH SarabunIT๙"/>
                      <w:sz w:val="28"/>
                    </w:rPr>
                    <w:t xml:space="preserve">-C20B P/N 6887190 S/N CAE-835187 </w:t>
                  </w:r>
                  <w:r w:rsidRPr="00432968">
                    <w:rPr>
                      <w:rFonts w:ascii="TH SarabunIT๙" w:hAnsi="TH SarabunIT๙" w:cs="TH SarabunIT๙"/>
                      <w:sz w:val="28"/>
                      <w:cs/>
                    </w:rPr>
                    <w:t xml:space="preserve">จำนวน </w:t>
                  </w:r>
                  <w:r w:rsidRPr="00432968">
                    <w:rPr>
                      <w:rFonts w:ascii="TH SarabunIT๙" w:hAnsi="TH SarabunIT๙" w:cs="TH SarabunIT๙"/>
                      <w:sz w:val="28"/>
                    </w:rPr>
                    <w:t xml:space="preserve">1 </w:t>
                  </w:r>
                  <w:r w:rsidRPr="00432968">
                    <w:rPr>
                      <w:rFonts w:ascii="TH SarabunIT๙" w:hAnsi="TH SarabunIT๙" w:cs="TH SarabunIT๙"/>
                      <w:sz w:val="28"/>
                      <w:cs/>
                    </w:rPr>
                    <w:t>เครื่อง</w:t>
                  </w:r>
                </w:p>
              </w:tc>
              <w:tc>
                <w:tcPr>
                  <w:tcW w:w="1701" w:type="dxa"/>
                  <w:tcBorders>
                    <w:top w:val="nil"/>
                    <w:left w:val="single" w:sz="4" w:space="0" w:color="auto"/>
                    <w:bottom w:val="single" w:sz="4" w:space="0" w:color="auto"/>
                    <w:right w:val="single" w:sz="4" w:space="0" w:color="auto"/>
                  </w:tcBorders>
                  <w:shd w:val="clear" w:color="auto" w:fill="auto"/>
                </w:tcPr>
                <w:p w14:paraId="3444D26E"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คภ./ฝล.</w:t>
                  </w:r>
                  <w:r w:rsidRPr="00432968">
                    <w:rPr>
                      <w:rFonts w:ascii="TH SarabunIT๙" w:hAnsi="TH SarabunIT๙" w:cs="TH SarabunIT๙"/>
                      <w:sz w:val="28"/>
                    </w:rPr>
                    <w:t>3/2567</w:t>
                  </w:r>
                </w:p>
              </w:tc>
              <w:tc>
                <w:tcPr>
                  <w:tcW w:w="1701" w:type="dxa"/>
                  <w:tcBorders>
                    <w:top w:val="nil"/>
                    <w:left w:val="single" w:sz="4" w:space="0" w:color="auto"/>
                    <w:bottom w:val="single" w:sz="4" w:space="0" w:color="auto"/>
                    <w:right w:val="single" w:sz="4" w:space="0" w:color="auto"/>
                  </w:tcBorders>
                  <w:shd w:val="clear" w:color="auto" w:fill="auto"/>
                </w:tcPr>
                <w:p w14:paraId="4F49A079"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15 </w:t>
                  </w:r>
                  <w:r w:rsidRPr="00432968">
                    <w:rPr>
                      <w:rFonts w:ascii="TH SarabunIT๙" w:hAnsi="TH SarabunIT๙" w:cs="TH SarabunIT๙"/>
                      <w:sz w:val="28"/>
                      <w:cs/>
                    </w:rPr>
                    <w:t xml:space="preserve">ธ.ค. </w:t>
                  </w:r>
                  <w:r w:rsidRPr="00432968">
                    <w:rPr>
                      <w:rFonts w:ascii="TH SarabunIT๙" w:hAnsi="TH SarabunIT๙" w:cs="TH SarabunIT๙"/>
                      <w:sz w:val="28"/>
                    </w:rPr>
                    <w:t>66</w:t>
                  </w:r>
                </w:p>
              </w:tc>
              <w:tc>
                <w:tcPr>
                  <w:tcW w:w="1530" w:type="dxa"/>
                  <w:tcBorders>
                    <w:top w:val="nil"/>
                    <w:left w:val="single" w:sz="4" w:space="0" w:color="auto"/>
                    <w:bottom w:val="single" w:sz="4" w:space="0" w:color="auto"/>
                    <w:right w:val="single" w:sz="4" w:space="0" w:color="auto"/>
                  </w:tcBorders>
                  <w:shd w:val="clear" w:color="auto" w:fill="auto"/>
                </w:tcPr>
                <w:p w14:paraId="569E2BFB"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26B6509B" w14:textId="77777777" w:rsidTr="001B5F37">
              <w:trPr>
                <w:trHeight w:val="70"/>
              </w:trPr>
              <w:tc>
                <w:tcPr>
                  <w:tcW w:w="724" w:type="dxa"/>
                  <w:shd w:val="clear" w:color="auto" w:fill="auto"/>
                </w:tcPr>
                <w:p w14:paraId="571B546E"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hint="cs"/>
                      <w:sz w:val="28"/>
                      <w:cs/>
                    </w:rPr>
                    <w:t>3</w:t>
                  </w:r>
                </w:p>
              </w:tc>
              <w:tc>
                <w:tcPr>
                  <w:tcW w:w="3666" w:type="dxa"/>
                  <w:tcBorders>
                    <w:top w:val="nil"/>
                    <w:left w:val="single" w:sz="4" w:space="0" w:color="auto"/>
                    <w:bottom w:val="single" w:sz="4" w:space="0" w:color="auto"/>
                    <w:right w:val="single" w:sz="4" w:space="0" w:color="auto"/>
                  </w:tcBorders>
                  <w:shd w:val="clear" w:color="auto" w:fill="auto"/>
                  <w:vAlign w:val="center"/>
                </w:tcPr>
                <w:p w14:paraId="4E82D262" w14:textId="77777777" w:rsidR="009D4971" w:rsidRPr="00432968" w:rsidRDefault="009D4971" w:rsidP="001D55B7">
                  <w:pPr>
                    <w:spacing w:line="216" w:lineRule="auto"/>
                    <w:rPr>
                      <w:rFonts w:ascii="TH SarabunIT๙" w:hAnsi="TH SarabunIT๙" w:cs="TH SarabunIT๙"/>
                      <w:sz w:val="28"/>
                    </w:rPr>
                  </w:pPr>
                  <w:r w:rsidRPr="00432968">
                    <w:rPr>
                      <w:rFonts w:ascii="TH SarabunIT๙" w:hAnsi="TH SarabunIT๙" w:cs="TH SarabunIT๙"/>
                      <w:sz w:val="28"/>
                      <w:cs/>
                    </w:rPr>
                    <w:t xml:space="preserve">ซ่อมใหญ่อากาศยานเครื่องเฮลิคอปเตอร์ รายการตรวจซ่อม </w:t>
                  </w:r>
                  <w:r w:rsidRPr="00432968">
                    <w:rPr>
                      <w:rFonts w:ascii="TH SarabunIT๙" w:hAnsi="TH SarabunIT๙" w:cs="TH SarabunIT๙"/>
                      <w:sz w:val="28"/>
                    </w:rPr>
                    <w:t xml:space="preserve">MAIN ROTOR BLADE P/N407-015-001-137 </w:t>
                  </w:r>
                  <w:r w:rsidRPr="00432968">
                    <w:rPr>
                      <w:rFonts w:ascii="TH SarabunIT๙" w:hAnsi="TH SarabunIT๙" w:cs="TH SarabunIT๙"/>
                      <w:sz w:val="28"/>
                      <w:cs/>
                    </w:rPr>
                    <w:t xml:space="preserve">จำนวน </w:t>
                  </w:r>
                  <w:r w:rsidRPr="00432968">
                    <w:rPr>
                      <w:rFonts w:ascii="TH SarabunIT๙" w:hAnsi="TH SarabunIT๙" w:cs="TH SarabunIT๙"/>
                      <w:sz w:val="28"/>
                    </w:rPr>
                    <w:t xml:space="preserve">4 </w:t>
                  </w:r>
                  <w:r w:rsidRPr="00432968">
                    <w:rPr>
                      <w:rFonts w:ascii="TH SarabunIT๙" w:hAnsi="TH SarabunIT๙" w:cs="TH SarabunIT๙"/>
                      <w:sz w:val="28"/>
                      <w:cs/>
                    </w:rPr>
                    <w:t>ชุด</w:t>
                  </w:r>
                </w:p>
              </w:tc>
              <w:tc>
                <w:tcPr>
                  <w:tcW w:w="1701" w:type="dxa"/>
                  <w:tcBorders>
                    <w:top w:val="nil"/>
                    <w:left w:val="single" w:sz="4" w:space="0" w:color="auto"/>
                    <w:bottom w:val="single" w:sz="4" w:space="0" w:color="auto"/>
                    <w:right w:val="single" w:sz="4" w:space="0" w:color="auto"/>
                  </w:tcBorders>
                  <w:shd w:val="clear" w:color="auto" w:fill="auto"/>
                </w:tcPr>
                <w:p w14:paraId="0BCDCBF4"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คภ./ฝล.</w:t>
                  </w:r>
                  <w:r w:rsidRPr="00432968">
                    <w:rPr>
                      <w:rFonts w:ascii="TH SarabunIT๙" w:hAnsi="TH SarabunIT๙" w:cs="TH SarabunIT๙"/>
                      <w:sz w:val="28"/>
                    </w:rPr>
                    <w:t>1/2567</w:t>
                  </w:r>
                </w:p>
              </w:tc>
              <w:tc>
                <w:tcPr>
                  <w:tcW w:w="1701" w:type="dxa"/>
                  <w:tcBorders>
                    <w:top w:val="nil"/>
                    <w:left w:val="single" w:sz="4" w:space="0" w:color="auto"/>
                    <w:bottom w:val="single" w:sz="4" w:space="0" w:color="auto"/>
                    <w:right w:val="single" w:sz="4" w:space="0" w:color="auto"/>
                  </w:tcBorders>
                  <w:shd w:val="clear" w:color="auto" w:fill="auto"/>
                </w:tcPr>
                <w:p w14:paraId="7115F4A7"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15 </w:t>
                  </w:r>
                  <w:r w:rsidRPr="00432968">
                    <w:rPr>
                      <w:rFonts w:ascii="TH SarabunIT๙" w:hAnsi="TH SarabunIT๙" w:cs="TH SarabunIT๙"/>
                      <w:sz w:val="28"/>
                      <w:cs/>
                    </w:rPr>
                    <w:t xml:space="preserve">ธ.ค. </w:t>
                  </w:r>
                  <w:r w:rsidRPr="00432968">
                    <w:rPr>
                      <w:rFonts w:ascii="TH SarabunIT๙" w:hAnsi="TH SarabunIT๙" w:cs="TH SarabunIT๙"/>
                      <w:sz w:val="28"/>
                    </w:rPr>
                    <w:t>66</w:t>
                  </w:r>
                </w:p>
              </w:tc>
              <w:tc>
                <w:tcPr>
                  <w:tcW w:w="1530" w:type="dxa"/>
                  <w:tcBorders>
                    <w:top w:val="nil"/>
                    <w:left w:val="single" w:sz="4" w:space="0" w:color="auto"/>
                    <w:bottom w:val="single" w:sz="4" w:space="0" w:color="auto"/>
                    <w:right w:val="single" w:sz="4" w:space="0" w:color="auto"/>
                  </w:tcBorders>
                  <w:shd w:val="clear" w:color="auto" w:fill="auto"/>
                </w:tcPr>
                <w:p w14:paraId="7257A087"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0054D7BD" w14:textId="77777777" w:rsidTr="001B5F37">
              <w:tc>
                <w:tcPr>
                  <w:tcW w:w="9322" w:type="dxa"/>
                  <w:gridSpan w:val="5"/>
                  <w:shd w:val="clear" w:color="auto" w:fill="auto"/>
                </w:tcPr>
                <w:p w14:paraId="3B3F2400" w14:textId="77777777" w:rsidR="009D4971" w:rsidRPr="00432968" w:rsidRDefault="009D4971" w:rsidP="001D55B7">
                  <w:pPr>
                    <w:spacing w:line="216" w:lineRule="auto"/>
                    <w:rPr>
                      <w:rFonts w:ascii="TH SarabunIT๙" w:hAnsi="TH SarabunIT๙" w:cs="TH SarabunIT๙"/>
                      <w:sz w:val="28"/>
                    </w:rPr>
                  </w:pPr>
                  <w:r w:rsidRPr="00432968">
                    <w:rPr>
                      <w:rFonts w:ascii="TH SarabunIT๙" w:hAnsi="TH SarabunIT๙" w:cs="TH SarabunIT๙"/>
                      <w:b/>
                      <w:bCs/>
                      <w:sz w:val="28"/>
                      <w:cs/>
                    </w:rPr>
                    <w:t>รายการ</w:t>
                  </w:r>
                  <w:r w:rsidRPr="00432968">
                    <w:rPr>
                      <w:rFonts w:ascii="TH SarabunIT๙" w:hAnsi="TH SarabunIT๙" w:cs="TH SarabunIT๙" w:hint="cs"/>
                      <w:b/>
                      <w:bCs/>
                      <w:sz w:val="28"/>
                      <w:cs/>
                    </w:rPr>
                    <w:t>วัสดุ</w:t>
                  </w:r>
                  <w:r w:rsidRPr="00432968">
                    <w:rPr>
                      <w:rFonts w:ascii="TH SarabunIT๙" w:hAnsi="TH SarabunIT๙" w:cs="TH SarabunIT๙"/>
                      <w:b/>
                      <w:bCs/>
                      <w:sz w:val="28"/>
                      <w:cs/>
                    </w:rPr>
                    <w:t>อากาศยาน</w:t>
                  </w:r>
                </w:p>
              </w:tc>
            </w:tr>
            <w:tr w:rsidR="00432968" w:rsidRPr="00432968" w14:paraId="6C1617C9" w14:textId="77777777" w:rsidTr="001B5F37">
              <w:trPr>
                <w:trHeight w:val="270"/>
              </w:trPr>
              <w:tc>
                <w:tcPr>
                  <w:tcW w:w="724" w:type="dxa"/>
                  <w:vMerge w:val="restart"/>
                  <w:shd w:val="clear" w:color="auto" w:fill="auto"/>
                </w:tcPr>
                <w:p w14:paraId="51E528ED"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hint="cs"/>
                      <w:sz w:val="28"/>
                      <w:cs/>
                    </w:rPr>
                    <w:t>1</w:t>
                  </w:r>
                </w:p>
              </w:tc>
              <w:tc>
                <w:tcPr>
                  <w:tcW w:w="3666" w:type="dxa"/>
                  <w:vMerge w:val="restart"/>
                  <w:tcBorders>
                    <w:top w:val="single" w:sz="4" w:space="0" w:color="auto"/>
                    <w:left w:val="single" w:sz="4" w:space="0" w:color="auto"/>
                    <w:right w:val="single" w:sz="4" w:space="0" w:color="auto"/>
                  </w:tcBorders>
                  <w:shd w:val="clear" w:color="auto" w:fill="auto"/>
                </w:tcPr>
                <w:p w14:paraId="5F5FFFF0" w14:textId="77777777" w:rsidR="009D4971" w:rsidRPr="00432968" w:rsidRDefault="009D4971" w:rsidP="001D55B7">
                  <w:pPr>
                    <w:spacing w:line="216" w:lineRule="auto"/>
                    <w:rPr>
                      <w:rFonts w:ascii="TH SarabunIT๙" w:hAnsi="TH SarabunIT๙" w:cs="TH SarabunIT๙"/>
                      <w:sz w:val="28"/>
                    </w:rPr>
                  </w:pPr>
                  <w:r w:rsidRPr="00432968">
                    <w:rPr>
                      <w:rFonts w:ascii="TH SarabunIT๙" w:hAnsi="TH SarabunIT๙" w:cs="TH SarabunIT๙"/>
                      <w:sz w:val="28"/>
                      <w:cs/>
                    </w:rPr>
                    <w:t>อะไหล่</w:t>
                  </w:r>
                  <w:r w:rsidRPr="00432968">
                    <w:rPr>
                      <w:rFonts w:ascii="TH SarabunIT๙" w:hAnsi="TH SarabunIT๙" w:cs="TH SarabunIT๙"/>
                      <w:sz w:val="28"/>
                    </w:rPr>
                    <w:t xml:space="preserve"> STANDARD PARTS </w:t>
                  </w:r>
                  <w:r w:rsidRPr="00432968">
                    <w:rPr>
                      <w:rFonts w:ascii="TH SarabunIT๙" w:hAnsi="TH SarabunIT๙" w:cs="TH SarabunIT๙"/>
                      <w:sz w:val="28"/>
                      <w:cs/>
                    </w:rPr>
                    <w:t xml:space="preserve">สำหรับเครื่องเฮลิคอปเตอร์ จำนวน </w:t>
                  </w:r>
                  <w:r w:rsidRPr="00432968">
                    <w:rPr>
                      <w:rFonts w:ascii="TH SarabunIT๙" w:hAnsi="TH SarabunIT๙" w:cs="TH SarabunIT๙"/>
                      <w:sz w:val="28"/>
                    </w:rPr>
                    <w:t xml:space="preserve">36 </w:t>
                  </w:r>
                  <w:r w:rsidRPr="00432968">
                    <w:rPr>
                      <w:rFonts w:ascii="TH SarabunIT๙" w:hAnsi="TH SarabunIT๙" w:cs="TH SarabunIT๙"/>
                      <w:sz w:val="28"/>
                      <w:cs/>
                    </w:rPr>
                    <w:t>รายการ</w:t>
                  </w:r>
                </w:p>
              </w:tc>
              <w:tc>
                <w:tcPr>
                  <w:tcW w:w="1701" w:type="dxa"/>
                  <w:shd w:val="clear" w:color="auto" w:fill="auto"/>
                </w:tcPr>
                <w:p w14:paraId="00EA7B60"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วส./ฝล./กบ.</w:t>
                  </w:r>
                  <w:r w:rsidRPr="00432968">
                    <w:rPr>
                      <w:rFonts w:ascii="TH SarabunIT๙" w:hAnsi="TH SarabunIT๙" w:cs="TH SarabunIT๙"/>
                      <w:sz w:val="28"/>
                    </w:rPr>
                    <w:t xml:space="preserve">18/2567 </w:t>
                  </w:r>
                </w:p>
                <w:p w14:paraId="3E8BB58B"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(11 </w:t>
                  </w:r>
                  <w:r w:rsidRPr="00432968">
                    <w:rPr>
                      <w:rFonts w:ascii="TH SarabunIT๙" w:hAnsi="TH SarabunIT๙" w:cs="TH SarabunIT๙" w:hint="cs"/>
                      <w:sz w:val="28"/>
                      <w:cs/>
                    </w:rPr>
                    <w:t>รายการ</w:t>
                  </w:r>
                  <w:r w:rsidRPr="00432968">
                    <w:rPr>
                      <w:rFonts w:ascii="TH SarabunIT๙" w:hAnsi="TH SarabunIT๙" w:cs="TH SarabunIT๙"/>
                      <w:sz w:val="28"/>
                    </w:rPr>
                    <w:t>)</w:t>
                  </w:r>
                </w:p>
              </w:tc>
              <w:tc>
                <w:tcPr>
                  <w:tcW w:w="1701" w:type="dxa"/>
                  <w:shd w:val="clear" w:color="auto" w:fill="auto"/>
                </w:tcPr>
                <w:p w14:paraId="10C05AA9"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sz w:val="28"/>
                    </w:rPr>
                    <w:t xml:space="preserve">1 </w:t>
                  </w:r>
                  <w:r w:rsidRPr="00432968">
                    <w:rPr>
                      <w:rFonts w:ascii="TH SarabunIT๙" w:hAnsi="TH SarabunIT๙" w:cs="TH SarabunIT๙" w:hint="cs"/>
                      <w:sz w:val="28"/>
                      <w:cs/>
                    </w:rPr>
                    <w:t>เม.ย. 67</w:t>
                  </w:r>
                </w:p>
              </w:tc>
              <w:tc>
                <w:tcPr>
                  <w:tcW w:w="1530" w:type="dxa"/>
                  <w:shd w:val="clear" w:color="auto" w:fill="auto"/>
                </w:tcPr>
                <w:p w14:paraId="3E62B713"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3C54E86E" w14:textId="77777777" w:rsidTr="001B5F37">
              <w:trPr>
                <w:trHeight w:val="136"/>
              </w:trPr>
              <w:tc>
                <w:tcPr>
                  <w:tcW w:w="724" w:type="dxa"/>
                  <w:vMerge/>
                  <w:shd w:val="clear" w:color="auto" w:fill="auto"/>
                </w:tcPr>
                <w:p w14:paraId="269B6997" w14:textId="77777777" w:rsidR="009D4971" w:rsidRPr="00432968" w:rsidRDefault="009D4971" w:rsidP="001D55B7">
                  <w:pPr>
                    <w:spacing w:line="216" w:lineRule="auto"/>
                    <w:jc w:val="center"/>
                    <w:rPr>
                      <w:rFonts w:ascii="TH SarabunIT๙" w:hAnsi="TH SarabunIT๙" w:cs="TH SarabunIT๙"/>
                      <w:sz w:val="28"/>
                      <w:cs/>
                    </w:rPr>
                  </w:pPr>
                </w:p>
              </w:tc>
              <w:tc>
                <w:tcPr>
                  <w:tcW w:w="3666" w:type="dxa"/>
                  <w:vMerge/>
                  <w:tcBorders>
                    <w:left w:val="single" w:sz="4" w:space="0" w:color="auto"/>
                    <w:right w:val="single" w:sz="4" w:space="0" w:color="auto"/>
                  </w:tcBorders>
                  <w:shd w:val="clear" w:color="auto" w:fill="auto"/>
                  <w:vAlign w:val="center"/>
                </w:tcPr>
                <w:p w14:paraId="332E8B2A" w14:textId="77777777" w:rsidR="009D4971" w:rsidRPr="00432968" w:rsidRDefault="009D4971" w:rsidP="001D55B7">
                  <w:pPr>
                    <w:spacing w:line="216" w:lineRule="auto"/>
                    <w:rPr>
                      <w:rFonts w:ascii="TH SarabunIT๙" w:hAnsi="TH SarabunIT๙" w:cs="TH SarabunIT๙"/>
                      <w:sz w:val="28"/>
                      <w:highlight w:val="yellow"/>
                      <w:cs/>
                    </w:rPr>
                  </w:pPr>
                </w:p>
              </w:tc>
              <w:tc>
                <w:tcPr>
                  <w:tcW w:w="1701" w:type="dxa"/>
                  <w:shd w:val="clear" w:color="auto" w:fill="auto"/>
                </w:tcPr>
                <w:p w14:paraId="1B9DA4C6"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วส./ฝล./กบ.</w:t>
                  </w:r>
                  <w:r w:rsidRPr="00432968">
                    <w:rPr>
                      <w:rFonts w:ascii="TH SarabunIT๙" w:hAnsi="TH SarabunIT๙" w:cs="TH SarabunIT๙"/>
                      <w:sz w:val="28"/>
                    </w:rPr>
                    <w:t>19/2567</w:t>
                  </w:r>
                </w:p>
                <w:p w14:paraId="09C70398"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(3 </w:t>
                  </w:r>
                  <w:r w:rsidRPr="00432968">
                    <w:rPr>
                      <w:rFonts w:ascii="TH SarabunIT๙" w:hAnsi="TH SarabunIT๙" w:cs="TH SarabunIT๙" w:hint="cs"/>
                      <w:sz w:val="28"/>
                      <w:cs/>
                    </w:rPr>
                    <w:t>รายการ</w:t>
                  </w:r>
                  <w:r w:rsidRPr="00432968">
                    <w:rPr>
                      <w:rFonts w:ascii="TH SarabunIT๙" w:hAnsi="TH SarabunIT๙" w:cs="TH SarabunIT๙"/>
                      <w:sz w:val="28"/>
                    </w:rPr>
                    <w:t>)</w:t>
                  </w:r>
                </w:p>
              </w:tc>
              <w:tc>
                <w:tcPr>
                  <w:tcW w:w="1701" w:type="dxa"/>
                  <w:shd w:val="clear" w:color="auto" w:fill="auto"/>
                </w:tcPr>
                <w:p w14:paraId="32E19285"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 </w:t>
                  </w:r>
                  <w:r w:rsidRPr="00432968">
                    <w:rPr>
                      <w:rFonts w:ascii="TH SarabunIT๙" w:hAnsi="TH SarabunIT๙" w:cs="TH SarabunIT๙" w:hint="cs"/>
                      <w:sz w:val="28"/>
                      <w:cs/>
                    </w:rPr>
                    <w:t>เม.ย. 67</w:t>
                  </w:r>
                </w:p>
              </w:tc>
              <w:tc>
                <w:tcPr>
                  <w:tcW w:w="1530" w:type="dxa"/>
                  <w:shd w:val="clear" w:color="auto" w:fill="auto"/>
                </w:tcPr>
                <w:p w14:paraId="12BEC9EB"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1AEEABEA" w14:textId="77777777" w:rsidTr="001B5F37">
              <w:trPr>
                <w:trHeight w:val="165"/>
              </w:trPr>
              <w:tc>
                <w:tcPr>
                  <w:tcW w:w="724" w:type="dxa"/>
                  <w:vMerge/>
                  <w:shd w:val="clear" w:color="auto" w:fill="auto"/>
                </w:tcPr>
                <w:p w14:paraId="2065964F" w14:textId="77777777" w:rsidR="009D4971" w:rsidRPr="00432968" w:rsidRDefault="009D4971" w:rsidP="001D55B7">
                  <w:pPr>
                    <w:spacing w:line="216" w:lineRule="auto"/>
                    <w:jc w:val="center"/>
                    <w:rPr>
                      <w:rFonts w:ascii="TH SarabunIT๙" w:hAnsi="TH SarabunIT๙" w:cs="TH SarabunIT๙"/>
                      <w:sz w:val="28"/>
                      <w:cs/>
                    </w:rPr>
                  </w:pPr>
                </w:p>
              </w:tc>
              <w:tc>
                <w:tcPr>
                  <w:tcW w:w="3666" w:type="dxa"/>
                  <w:vMerge/>
                  <w:tcBorders>
                    <w:left w:val="single" w:sz="4" w:space="0" w:color="auto"/>
                    <w:right w:val="single" w:sz="4" w:space="0" w:color="auto"/>
                  </w:tcBorders>
                  <w:shd w:val="clear" w:color="auto" w:fill="auto"/>
                  <w:vAlign w:val="center"/>
                </w:tcPr>
                <w:p w14:paraId="74442013" w14:textId="77777777" w:rsidR="009D4971" w:rsidRPr="00432968" w:rsidRDefault="009D4971" w:rsidP="001D55B7">
                  <w:pPr>
                    <w:spacing w:line="216" w:lineRule="auto"/>
                    <w:rPr>
                      <w:rFonts w:ascii="TH SarabunIT๙" w:hAnsi="TH SarabunIT๙" w:cs="TH SarabunIT๙"/>
                      <w:sz w:val="28"/>
                      <w:highlight w:val="yellow"/>
                      <w:cs/>
                    </w:rPr>
                  </w:pPr>
                </w:p>
              </w:tc>
              <w:tc>
                <w:tcPr>
                  <w:tcW w:w="1701" w:type="dxa"/>
                  <w:shd w:val="clear" w:color="auto" w:fill="auto"/>
                </w:tcPr>
                <w:p w14:paraId="748F6EC3"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วส./ฝล./กบ.</w:t>
                  </w:r>
                  <w:r w:rsidRPr="00432968">
                    <w:rPr>
                      <w:rFonts w:ascii="TH SarabunIT๙" w:hAnsi="TH SarabunIT๙" w:cs="TH SarabunIT๙"/>
                      <w:sz w:val="28"/>
                    </w:rPr>
                    <w:t>20/2567</w:t>
                  </w:r>
                </w:p>
                <w:p w14:paraId="3D992467"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(11 </w:t>
                  </w:r>
                  <w:r w:rsidRPr="00432968">
                    <w:rPr>
                      <w:rFonts w:ascii="TH SarabunIT๙" w:hAnsi="TH SarabunIT๙" w:cs="TH SarabunIT๙" w:hint="cs"/>
                      <w:sz w:val="28"/>
                      <w:cs/>
                    </w:rPr>
                    <w:t>รายการ</w:t>
                  </w:r>
                  <w:r w:rsidRPr="00432968">
                    <w:rPr>
                      <w:rFonts w:ascii="TH SarabunIT๙" w:hAnsi="TH SarabunIT๙" w:cs="TH SarabunIT๙"/>
                      <w:sz w:val="28"/>
                    </w:rPr>
                    <w:t>)</w:t>
                  </w:r>
                </w:p>
              </w:tc>
              <w:tc>
                <w:tcPr>
                  <w:tcW w:w="1701" w:type="dxa"/>
                  <w:shd w:val="clear" w:color="auto" w:fill="auto"/>
                </w:tcPr>
                <w:p w14:paraId="37165D1C"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 </w:t>
                  </w:r>
                  <w:r w:rsidRPr="00432968">
                    <w:rPr>
                      <w:rFonts w:ascii="TH SarabunIT๙" w:hAnsi="TH SarabunIT๙" w:cs="TH SarabunIT๙" w:hint="cs"/>
                      <w:sz w:val="28"/>
                      <w:cs/>
                    </w:rPr>
                    <w:t>เม.ย. 67</w:t>
                  </w:r>
                </w:p>
              </w:tc>
              <w:tc>
                <w:tcPr>
                  <w:tcW w:w="1530" w:type="dxa"/>
                  <w:shd w:val="clear" w:color="auto" w:fill="auto"/>
                </w:tcPr>
                <w:p w14:paraId="6FFEBEE8"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341C351B" w14:textId="77777777" w:rsidTr="001B5F37">
              <w:trPr>
                <w:trHeight w:val="180"/>
              </w:trPr>
              <w:tc>
                <w:tcPr>
                  <w:tcW w:w="724" w:type="dxa"/>
                  <w:vMerge/>
                  <w:tcBorders>
                    <w:bottom w:val="nil"/>
                  </w:tcBorders>
                  <w:shd w:val="clear" w:color="auto" w:fill="auto"/>
                </w:tcPr>
                <w:p w14:paraId="5145FD8F" w14:textId="77777777" w:rsidR="009D4971" w:rsidRPr="00432968" w:rsidRDefault="009D4971" w:rsidP="001D55B7">
                  <w:pPr>
                    <w:spacing w:line="216" w:lineRule="auto"/>
                    <w:jc w:val="center"/>
                    <w:rPr>
                      <w:rFonts w:ascii="TH SarabunIT๙" w:hAnsi="TH SarabunIT๙" w:cs="TH SarabunIT๙"/>
                      <w:sz w:val="28"/>
                      <w:cs/>
                    </w:rPr>
                  </w:pPr>
                </w:p>
              </w:tc>
              <w:tc>
                <w:tcPr>
                  <w:tcW w:w="3666" w:type="dxa"/>
                  <w:vMerge/>
                  <w:tcBorders>
                    <w:left w:val="single" w:sz="4" w:space="0" w:color="auto"/>
                    <w:bottom w:val="nil"/>
                    <w:right w:val="single" w:sz="4" w:space="0" w:color="auto"/>
                  </w:tcBorders>
                  <w:shd w:val="clear" w:color="auto" w:fill="auto"/>
                  <w:vAlign w:val="center"/>
                </w:tcPr>
                <w:p w14:paraId="051D30B8" w14:textId="77777777" w:rsidR="009D4971" w:rsidRPr="00432968" w:rsidRDefault="009D4971" w:rsidP="001D55B7">
                  <w:pPr>
                    <w:spacing w:line="216" w:lineRule="auto"/>
                    <w:rPr>
                      <w:rFonts w:ascii="TH SarabunIT๙" w:hAnsi="TH SarabunIT๙" w:cs="TH SarabunIT๙"/>
                      <w:sz w:val="28"/>
                      <w:highlight w:val="yellow"/>
                      <w:cs/>
                    </w:rPr>
                  </w:pPr>
                </w:p>
              </w:tc>
              <w:tc>
                <w:tcPr>
                  <w:tcW w:w="1701" w:type="dxa"/>
                  <w:tcBorders>
                    <w:bottom w:val="nil"/>
                  </w:tcBorders>
                  <w:shd w:val="clear" w:color="auto" w:fill="auto"/>
                </w:tcPr>
                <w:p w14:paraId="4BE2A72F"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วส./ฝล./กบ.</w:t>
                  </w:r>
                  <w:r w:rsidRPr="00432968">
                    <w:rPr>
                      <w:rFonts w:ascii="TH SarabunIT๙" w:hAnsi="TH SarabunIT๙" w:cs="TH SarabunIT๙"/>
                      <w:sz w:val="28"/>
                    </w:rPr>
                    <w:t>21/2567</w:t>
                  </w:r>
                </w:p>
                <w:p w14:paraId="51349396"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(4 </w:t>
                  </w:r>
                  <w:r w:rsidRPr="00432968">
                    <w:rPr>
                      <w:rFonts w:ascii="TH SarabunIT๙" w:hAnsi="TH SarabunIT๙" w:cs="TH SarabunIT๙" w:hint="cs"/>
                      <w:sz w:val="28"/>
                      <w:cs/>
                    </w:rPr>
                    <w:t>รายการ</w:t>
                  </w:r>
                  <w:r w:rsidRPr="00432968">
                    <w:rPr>
                      <w:rFonts w:ascii="TH SarabunIT๙" w:hAnsi="TH SarabunIT๙" w:cs="TH SarabunIT๙"/>
                      <w:sz w:val="28"/>
                    </w:rPr>
                    <w:t>)</w:t>
                  </w:r>
                </w:p>
              </w:tc>
              <w:tc>
                <w:tcPr>
                  <w:tcW w:w="1701" w:type="dxa"/>
                  <w:tcBorders>
                    <w:bottom w:val="nil"/>
                  </w:tcBorders>
                  <w:shd w:val="clear" w:color="auto" w:fill="auto"/>
                </w:tcPr>
                <w:p w14:paraId="690EAF57"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rPr>
                    <w:t xml:space="preserve">1 </w:t>
                  </w:r>
                  <w:r w:rsidRPr="00432968">
                    <w:rPr>
                      <w:rFonts w:ascii="TH SarabunIT๙" w:hAnsi="TH SarabunIT๙" w:cs="TH SarabunIT๙" w:hint="cs"/>
                      <w:sz w:val="28"/>
                      <w:cs/>
                    </w:rPr>
                    <w:t>เม.ย. 67</w:t>
                  </w:r>
                </w:p>
              </w:tc>
              <w:tc>
                <w:tcPr>
                  <w:tcW w:w="1530" w:type="dxa"/>
                  <w:tcBorders>
                    <w:bottom w:val="nil"/>
                  </w:tcBorders>
                  <w:shd w:val="clear" w:color="auto" w:fill="auto"/>
                </w:tcPr>
                <w:p w14:paraId="7369923D"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6841F022" w14:textId="77777777" w:rsidTr="001B5F37">
              <w:tc>
                <w:tcPr>
                  <w:tcW w:w="724" w:type="dxa"/>
                  <w:tcBorders>
                    <w:top w:val="nil"/>
                    <w:left w:val="nil"/>
                    <w:bottom w:val="single" w:sz="4" w:space="0" w:color="auto"/>
                    <w:right w:val="nil"/>
                  </w:tcBorders>
                  <w:shd w:val="clear" w:color="auto" w:fill="auto"/>
                </w:tcPr>
                <w:p w14:paraId="392E2BE5" w14:textId="77777777" w:rsidR="009D4971" w:rsidRPr="00432968" w:rsidRDefault="009D4971" w:rsidP="001D55B7">
                  <w:pPr>
                    <w:spacing w:line="216" w:lineRule="auto"/>
                    <w:jc w:val="center"/>
                    <w:rPr>
                      <w:rFonts w:ascii="TH SarabunIT๙" w:hAnsi="TH SarabunIT๙" w:cs="TH SarabunIT๙"/>
                      <w:sz w:val="28"/>
                      <w:cs/>
                    </w:rPr>
                  </w:pPr>
                </w:p>
              </w:tc>
              <w:tc>
                <w:tcPr>
                  <w:tcW w:w="3666" w:type="dxa"/>
                  <w:tcBorders>
                    <w:top w:val="nil"/>
                    <w:left w:val="nil"/>
                    <w:bottom w:val="single" w:sz="4" w:space="0" w:color="auto"/>
                    <w:right w:val="nil"/>
                  </w:tcBorders>
                  <w:shd w:val="clear" w:color="auto" w:fill="auto"/>
                  <w:vAlign w:val="center"/>
                </w:tcPr>
                <w:p w14:paraId="3B56B6ED" w14:textId="77777777" w:rsidR="009D4971" w:rsidRPr="00432968" w:rsidRDefault="009D4971" w:rsidP="001D55B7">
                  <w:pPr>
                    <w:spacing w:line="216" w:lineRule="auto"/>
                    <w:rPr>
                      <w:rFonts w:ascii="TH SarabunIT๙" w:hAnsi="TH SarabunIT๙" w:cs="TH SarabunIT๙"/>
                      <w:sz w:val="28"/>
                      <w:cs/>
                    </w:rPr>
                  </w:pPr>
                </w:p>
              </w:tc>
              <w:tc>
                <w:tcPr>
                  <w:tcW w:w="1701" w:type="dxa"/>
                  <w:tcBorders>
                    <w:top w:val="nil"/>
                    <w:left w:val="nil"/>
                    <w:bottom w:val="single" w:sz="4" w:space="0" w:color="auto"/>
                    <w:right w:val="nil"/>
                  </w:tcBorders>
                  <w:shd w:val="clear" w:color="auto" w:fill="auto"/>
                </w:tcPr>
                <w:p w14:paraId="08B4678F" w14:textId="77777777" w:rsidR="009D4971" w:rsidRPr="00432968" w:rsidRDefault="009D4971" w:rsidP="001D55B7">
                  <w:pPr>
                    <w:spacing w:line="216" w:lineRule="auto"/>
                    <w:jc w:val="center"/>
                    <w:rPr>
                      <w:rFonts w:ascii="TH SarabunIT๙" w:hAnsi="TH SarabunIT๙" w:cs="TH SarabunIT๙"/>
                      <w:sz w:val="28"/>
                      <w:cs/>
                    </w:rPr>
                  </w:pPr>
                </w:p>
              </w:tc>
              <w:tc>
                <w:tcPr>
                  <w:tcW w:w="1701" w:type="dxa"/>
                  <w:tcBorders>
                    <w:top w:val="nil"/>
                    <w:left w:val="nil"/>
                    <w:bottom w:val="single" w:sz="4" w:space="0" w:color="auto"/>
                    <w:right w:val="nil"/>
                  </w:tcBorders>
                  <w:shd w:val="clear" w:color="auto" w:fill="auto"/>
                </w:tcPr>
                <w:p w14:paraId="0BF59B0A" w14:textId="77777777" w:rsidR="009D4971" w:rsidRPr="00432968" w:rsidRDefault="009D4971" w:rsidP="001D55B7">
                  <w:pPr>
                    <w:spacing w:line="216" w:lineRule="auto"/>
                    <w:jc w:val="center"/>
                    <w:rPr>
                      <w:rFonts w:ascii="TH SarabunIT๙" w:hAnsi="TH SarabunIT๙" w:cs="TH SarabunIT๙"/>
                      <w:sz w:val="28"/>
                    </w:rPr>
                  </w:pPr>
                </w:p>
              </w:tc>
              <w:tc>
                <w:tcPr>
                  <w:tcW w:w="1530" w:type="dxa"/>
                  <w:tcBorders>
                    <w:top w:val="nil"/>
                    <w:left w:val="nil"/>
                    <w:bottom w:val="single" w:sz="4" w:space="0" w:color="auto"/>
                    <w:right w:val="nil"/>
                  </w:tcBorders>
                  <w:shd w:val="clear" w:color="auto" w:fill="auto"/>
                </w:tcPr>
                <w:p w14:paraId="68498A0C" w14:textId="77777777" w:rsidR="009D4971" w:rsidRPr="00432968" w:rsidRDefault="009D4971" w:rsidP="001D55B7">
                  <w:pPr>
                    <w:spacing w:line="216" w:lineRule="auto"/>
                    <w:jc w:val="center"/>
                    <w:rPr>
                      <w:rFonts w:ascii="TH SarabunIT๙" w:hAnsi="TH SarabunIT๙" w:cs="TH SarabunIT๙"/>
                      <w:sz w:val="28"/>
                      <w:cs/>
                    </w:rPr>
                  </w:pPr>
                </w:p>
              </w:tc>
            </w:tr>
            <w:tr w:rsidR="00432968" w:rsidRPr="00432968" w14:paraId="359C178D" w14:textId="77777777" w:rsidTr="001B5F37">
              <w:tc>
                <w:tcPr>
                  <w:tcW w:w="724" w:type="dxa"/>
                  <w:tcBorders>
                    <w:top w:val="single" w:sz="4" w:space="0" w:color="auto"/>
                  </w:tcBorders>
                  <w:shd w:val="clear" w:color="auto" w:fill="auto"/>
                  <w:vAlign w:val="center"/>
                </w:tcPr>
                <w:p w14:paraId="44A63945"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ลำดับ</w:t>
                  </w:r>
                </w:p>
              </w:tc>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37EFDBA4"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รายการ</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C9F8AD"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เลขที่สัญญา</w:t>
                  </w:r>
                </w:p>
              </w:tc>
              <w:tc>
                <w:tcPr>
                  <w:tcW w:w="1701" w:type="dxa"/>
                  <w:tcBorders>
                    <w:top w:val="single" w:sz="4" w:space="0" w:color="auto"/>
                  </w:tcBorders>
                  <w:shd w:val="clear" w:color="auto" w:fill="auto"/>
                  <w:vAlign w:val="center"/>
                </w:tcPr>
                <w:p w14:paraId="6A55AD02"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b/>
                      <w:bCs/>
                      <w:sz w:val="28"/>
                      <w:cs/>
                    </w:rPr>
                    <w:t>วันที่ลงนามสัญญ</w:t>
                  </w:r>
                  <w:r w:rsidRPr="00432968">
                    <w:rPr>
                      <w:rFonts w:ascii="TH SarabunIT๙" w:hAnsi="TH SarabunIT๙" w:cs="TH SarabunIT๙" w:hint="cs"/>
                      <w:b/>
                      <w:bCs/>
                      <w:sz w:val="28"/>
                      <w:cs/>
                    </w:rPr>
                    <w:t>า</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DB0D59" w14:textId="77777777" w:rsidR="009D4971" w:rsidRPr="00432968" w:rsidRDefault="009D4971" w:rsidP="001D55B7">
                  <w:pPr>
                    <w:spacing w:line="216" w:lineRule="auto"/>
                    <w:jc w:val="center"/>
                    <w:rPr>
                      <w:rFonts w:ascii="TH SarabunIT๙" w:hAnsi="TH SarabunIT๙" w:cs="TH SarabunIT๙"/>
                      <w:sz w:val="28"/>
                      <w:cs/>
                    </w:rPr>
                  </w:pPr>
                  <w:r w:rsidRPr="00432968">
                    <w:rPr>
                      <w:rFonts w:ascii="TH SarabunIT๙" w:hAnsi="TH SarabunIT๙" w:cs="TH SarabunIT๙"/>
                      <w:b/>
                      <w:bCs/>
                      <w:sz w:val="28"/>
                      <w:cs/>
                    </w:rPr>
                    <w:t>วันที่เบิกจ่าย</w:t>
                  </w:r>
                </w:p>
              </w:tc>
            </w:tr>
            <w:tr w:rsidR="00432968" w:rsidRPr="00432968" w14:paraId="770D7F2D" w14:textId="77777777" w:rsidTr="001B5F37">
              <w:tc>
                <w:tcPr>
                  <w:tcW w:w="724" w:type="dxa"/>
                  <w:shd w:val="clear" w:color="auto" w:fill="auto"/>
                </w:tcPr>
                <w:p w14:paraId="40405EC1"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hint="cs"/>
                      <w:sz w:val="28"/>
                      <w:cs/>
                    </w:rPr>
                    <w:t>2</w:t>
                  </w:r>
                </w:p>
              </w:tc>
              <w:tc>
                <w:tcPr>
                  <w:tcW w:w="3666" w:type="dxa"/>
                  <w:tcBorders>
                    <w:top w:val="nil"/>
                    <w:left w:val="single" w:sz="4" w:space="0" w:color="auto"/>
                    <w:bottom w:val="single" w:sz="4" w:space="0" w:color="auto"/>
                    <w:right w:val="single" w:sz="4" w:space="0" w:color="auto"/>
                  </w:tcBorders>
                  <w:shd w:val="clear" w:color="auto" w:fill="auto"/>
                  <w:vAlign w:val="center"/>
                </w:tcPr>
                <w:p w14:paraId="007FE67D" w14:textId="77777777" w:rsidR="009D4971" w:rsidRPr="00432968" w:rsidRDefault="009D4971" w:rsidP="001D55B7">
                  <w:pPr>
                    <w:spacing w:line="216" w:lineRule="auto"/>
                    <w:rPr>
                      <w:rFonts w:ascii="TH SarabunIT๙" w:hAnsi="TH SarabunIT๙" w:cs="TH SarabunIT๙"/>
                      <w:sz w:val="28"/>
                    </w:rPr>
                  </w:pPr>
                  <w:r w:rsidRPr="00432968">
                    <w:rPr>
                      <w:rFonts w:ascii="TH SarabunIT๙" w:hAnsi="TH SarabunIT๙" w:cs="TH SarabunIT๙"/>
                      <w:sz w:val="28"/>
                      <w:cs/>
                    </w:rPr>
                    <w:t>ไขหล่อลื่นไฮดรอลิคสำหรับเครื่องเฮลิคอปเตอร์</w:t>
                  </w:r>
                  <w:r w:rsidRPr="00432968">
                    <w:rPr>
                      <w:rFonts w:ascii="TH SarabunIT๙" w:hAnsi="TH SarabunIT๙" w:cs="TH SarabunIT๙"/>
                      <w:sz w:val="28"/>
                    </w:rPr>
                    <w:t xml:space="preserve"> </w:t>
                  </w:r>
                  <w:r w:rsidRPr="00432968">
                    <w:rPr>
                      <w:rFonts w:ascii="TH SarabunIT๙" w:hAnsi="TH SarabunIT๙" w:cs="TH SarabunIT๙"/>
                      <w:sz w:val="28"/>
                      <w:cs/>
                    </w:rPr>
                    <w:t xml:space="preserve">จำนวน </w:t>
                  </w:r>
                  <w:r w:rsidRPr="00432968">
                    <w:rPr>
                      <w:rFonts w:ascii="TH SarabunIT๙" w:hAnsi="TH SarabunIT๙" w:cs="TH SarabunIT๙"/>
                      <w:sz w:val="28"/>
                    </w:rPr>
                    <w:t xml:space="preserve">3 </w:t>
                  </w:r>
                  <w:r w:rsidRPr="00432968">
                    <w:rPr>
                      <w:rFonts w:ascii="TH SarabunIT๙" w:hAnsi="TH SarabunIT๙" w:cs="TH SarabunIT๙"/>
                      <w:sz w:val="28"/>
                      <w:cs/>
                    </w:rPr>
                    <w:t>รายการ</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B9EAC1"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วส./ฝล./กบ.</w:t>
                  </w:r>
                  <w:r w:rsidRPr="00432968">
                    <w:rPr>
                      <w:rFonts w:ascii="TH SarabunIT๙" w:hAnsi="TH SarabunIT๙" w:cs="TH SarabunIT๙"/>
                      <w:sz w:val="28"/>
                    </w:rPr>
                    <w:t>5/2567</w:t>
                  </w:r>
                </w:p>
              </w:tc>
              <w:tc>
                <w:tcPr>
                  <w:tcW w:w="1701" w:type="dxa"/>
                  <w:shd w:val="clear" w:color="auto" w:fill="auto"/>
                </w:tcPr>
                <w:p w14:paraId="086FC170" w14:textId="77777777" w:rsidR="009D4971" w:rsidRPr="00432968" w:rsidRDefault="009D4971" w:rsidP="001D55B7">
                  <w:pPr>
                    <w:spacing w:line="216" w:lineRule="auto"/>
                    <w:jc w:val="center"/>
                    <w:rPr>
                      <w:rFonts w:ascii="TH SarabunIT๙" w:hAnsi="TH SarabunIT๙" w:cs="TH SarabunIT๙"/>
                      <w:sz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25CA407"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3EF23463" w14:textId="77777777" w:rsidTr="001B5F37">
              <w:trPr>
                <w:trHeight w:val="70"/>
              </w:trPr>
              <w:tc>
                <w:tcPr>
                  <w:tcW w:w="724" w:type="dxa"/>
                  <w:shd w:val="clear" w:color="auto" w:fill="auto"/>
                </w:tcPr>
                <w:p w14:paraId="5BD4CAFF"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hint="cs"/>
                      <w:sz w:val="28"/>
                      <w:cs/>
                    </w:rPr>
                    <w:t>3</w:t>
                  </w:r>
                </w:p>
              </w:tc>
              <w:tc>
                <w:tcPr>
                  <w:tcW w:w="3666" w:type="dxa"/>
                  <w:tcBorders>
                    <w:top w:val="nil"/>
                    <w:left w:val="single" w:sz="4" w:space="0" w:color="auto"/>
                    <w:bottom w:val="single" w:sz="4" w:space="0" w:color="auto"/>
                    <w:right w:val="single" w:sz="4" w:space="0" w:color="auto"/>
                  </w:tcBorders>
                  <w:shd w:val="clear" w:color="auto" w:fill="auto"/>
                  <w:vAlign w:val="center"/>
                </w:tcPr>
                <w:p w14:paraId="0D7C76FA" w14:textId="77777777" w:rsidR="009D4971" w:rsidRPr="00432968" w:rsidRDefault="009D4971" w:rsidP="001D55B7">
                  <w:pPr>
                    <w:spacing w:line="216" w:lineRule="auto"/>
                    <w:rPr>
                      <w:rFonts w:ascii="TH SarabunIT๙" w:hAnsi="TH SarabunIT๙" w:cs="TH SarabunIT๙"/>
                      <w:sz w:val="28"/>
                    </w:rPr>
                  </w:pPr>
                  <w:r w:rsidRPr="00432968">
                    <w:rPr>
                      <w:rFonts w:ascii="TH SarabunIT๙" w:hAnsi="TH SarabunIT๙" w:cs="TH SarabunIT๙"/>
                      <w:sz w:val="28"/>
                      <w:cs/>
                    </w:rPr>
                    <w:t>ยางล้อเครื่องบิน</w:t>
                  </w:r>
                  <w:r w:rsidRPr="00432968">
                    <w:rPr>
                      <w:rFonts w:ascii="TH SarabunIT๙" w:hAnsi="TH SarabunIT๙" w:cs="TH SarabunIT๙"/>
                      <w:sz w:val="28"/>
                    </w:rPr>
                    <w:t xml:space="preserve"> </w:t>
                  </w:r>
                  <w:r w:rsidRPr="00432968">
                    <w:rPr>
                      <w:rFonts w:ascii="TH SarabunIT๙" w:hAnsi="TH SarabunIT๙" w:cs="TH SarabunIT๙"/>
                      <w:sz w:val="28"/>
                      <w:cs/>
                    </w:rPr>
                    <w:t xml:space="preserve">จำนวน </w:t>
                  </w:r>
                  <w:r w:rsidRPr="00432968">
                    <w:rPr>
                      <w:rFonts w:ascii="TH SarabunIT๙" w:hAnsi="TH SarabunIT๙" w:cs="TH SarabunIT๙"/>
                      <w:sz w:val="28"/>
                    </w:rPr>
                    <w:t xml:space="preserve">5 </w:t>
                  </w:r>
                  <w:r w:rsidRPr="00432968">
                    <w:rPr>
                      <w:rFonts w:ascii="TH SarabunIT๙" w:hAnsi="TH SarabunIT๙" w:cs="TH SarabunIT๙"/>
                      <w:sz w:val="28"/>
                      <w:cs/>
                    </w:rPr>
                    <w:t>รายการ</w:t>
                  </w:r>
                </w:p>
              </w:tc>
              <w:tc>
                <w:tcPr>
                  <w:tcW w:w="1701" w:type="dxa"/>
                  <w:tcBorders>
                    <w:top w:val="nil"/>
                    <w:left w:val="single" w:sz="4" w:space="0" w:color="auto"/>
                    <w:bottom w:val="single" w:sz="4" w:space="0" w:color="auto"/>
                    <w:right w:val="single" w:sz="4" w:space="0" w:color="auto"/>
                  </w:tcBorders>
                  <w:shd w:val="clear" w:color="auto" w:fill="auto"/>
                </w:tcPr>
                <w:p w14:paraId="7AECFC3B"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วส./ฝล./กบ.</w:t>
                  </w:r>
                  <w:r w:rsidRPr="00432968">
                    <w:rPr>
                      <w:rFonts w:ascii="TH SarabunIT๙" w:hAnsi="TH SarabunIT๙" w:cs="TH SarabunIT๙"/>
                      <w:sz w:val="28"/>
                    </w:rPr>
                    <w:t>16/2567</w:t>
                  </w:r>
                </w:p>
              </w:tc>
              <w:tc>
                <w:tcPr>
                  <w:tcW w:w="1701" w:type="dxa"/>
                  <w:shd w:val="clear" w:color="auto" w:fill="auto"/>
                </w:tcPr>
                <w:p w14:paraId="7095521A" w14:textId="77777777" w:rsidR="009D4971" w:rsidRPr="00432968" w:rsidRDefault="009D4971" w:rsidP="001D55B7">
                  <w:pPr>
                    <w:spacing w:line="216" w:lineRule="auto"/>
                    <w:jc w:val="center"/>
                    <w:rPr>
                      <w:rFonts w:ascii="TH SarabunIT๙" w:hAnsi="TH SarabunIT๙" w:cs="TH SarabunIT๙"/>
                      <w:sz w:val="28"/>
                    </w:rPr>
                  </w:pPr>
                </w:p>
              </w:tc>
              <w:tc>
                <w:tcPr>
                  <w:tcW w:w="1530" w:type="dxa"/>
                  <w:tcBorders>
                    <w:top w:val="nil"/>
                    <w:left w:val="single" w:sz="4" w:space="0" w:color="auto"/>
                    <w:bottom w:val="single" w:sz="4" w:space="0" w:color="auto"/>
                    <w:right w:val="single" w:sz="4" w:space="0" w:color="auto"/>
                  </w:tcBorders>
                  <w:shd w:val="clear" w:color="auto" w:fill="auto"/>
                </w:tcPr>
                <w:p w14:paraId="2B7B943A"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r w:rsidR="00432968" w:rsidRPr="00432968" w14:paraId="2D41A687" w14:textId="77777777" w:rsidTr="001B5F37">
              <w:trPr>
                <w:trHeight w:val="70"/>
              </w:trPr>
              <w:tc>
                <w:tcPr>
                  <w:tcW w:w="724" w:type="dxa"/>
                  <w:shd w:val="clear" w:color="auto" w:fill="auto"/>
                </w:tcPr>
                <w:p w14:paraId="6CD08018"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hint="cs"/>
                      <w:sz w:val="28"/>
                      <w:cs/>
                    </w:rPr>
                    <w:t>4</w:t>
                  </w:r>
                </w:p>
              </w:tc>
              <w:tc>
                <w:tcPr>
                  <w:tcW w:w="3666" w:type="dxa"/>
                  <w:tcBorders>
                    <w:top w:val="nil"/>
                    <w:left w:val="single" w:sz="4" w:space="0" w:color="auto"/>
                    <w:bottom w:val="single" w:sz="4" w:space="0" w:color="auto"/>
                    <w:right w:val="single" w:sz="4" w:space="0" w:color="auto"/>
                  </w:tcBorders>
                  <w:shd w:val="clear" w:color="auto" w:fill="auto"/>
                  <w:vAlign w:val="center"/>
                </w:tcPr>
                <w:p w14:paraId="15CF1986" w14:textId="77777777" w:rsidR="009D4971" w:rsidRPr="00432968" w:rsidRDefault="009D4971" w:rsidP="001D55B7">
                  <w:pPr>
                    <w:spacing w:line="216" w:lineRule="auto"/>
                    <w:rPr>
                      <w:rFonts w:ascii="TH SarabunIT๙" w:hAnsi="TH SarabunIT๙" w:cs="TH SarabunIT๙"/>
                      <w:sz w:val="28"/>
                    </w:rPr>
                  </w:pPr>
                  <w:r w:rsidRPr="00432968">
                    <w:rPr>
                      <w:rFonts w:ascii="TH SarabunIT๙" w:hAnsi="TH SarabunIT๙" w:cs="TH SarabunIT๙"/>
                      <w:sz w:val="28"/>
                      <w:cs/>
                    </w:rPr>
                    <w:t xml:space="preserve">ยางล้อเครื่องบิน จำนวน </w:t>
                  </w:r>
                  <w:r w:rsidRPr="00432968">
                    <w:rPr>
                      <w:rFonts w:ascii="TH SarabunIT๙" w:hAnsi="TH SarabunIT๙" w:cs="TH SarabunIT๙"/>
                      <w:sz w:val="28"/>
                    </w:rPr>
                    <w:t xml:space="preserve">1 </w:t>
                  </w:r>
                  <w:r w:rsidRPr="00432968">
                    <w:rPr>
                      <w:rFonts w:ascii="TH SarabunIT๙" w:hAnsi="TH SarabunIT๙" w:cs="TH SarabunIT๙"/>
                      <w:sz w:val="28"/>
                      <w:cs/>
                    </w:rPr>
                    <w:t>รายการ</w:t>
                  </w:r>
                </w:p>
              </w:tc>
              <w:tc>
                <w:tcPr>
                  <w:tcW w:w="1701" w:type="dxa"/>
                  <w:tcBorders>
                    <w:top w:val="nil"/>
                    <w:left w:val="single" w:sz="4" w:space="0" w:color="auto"/>
                    <w:bottom w:val="single" w:sz="4" w:space="0" w:color="auto"/>
                    <w:right w:val="single" w:sz="4" w:space="0" w:color="auto"/>
                  </w:tcBorders>
                  <w:shd w:val="clear" w:color="auto" w:fill="auto"/>
                </w:tcPr>
                <w:p w14:paraId="4512E672"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วส./ฝล./กบ.</w:t>
                  </w:r>
                  <w:r w:rsidRPr="00432968">
                    <w:rPr>
                      <w:rFonts w:ascii="TH SarabunIT๙" w:hAnsi="TH SarabunIT๙" w:cs="TH SarabunIT๙"/>
                      <w:sz w:val="28"/>
                    </w:rPr>
                    <w:t>17/2567</w:t>
                  </w:r>
                </w:p>
              </w:tc>
              <w:tc>
                <w:tcPr>
                  <w:tcW w:w="1701" w:type="dxa"/>
                  <w:shd w:val="clear" w:color="auto" w:fill="auto"/>
                </w:tcPr>
                <w:p w14:paraId="011F892C" w14:textId="77777777" w:rsidR="009D4971" w:rsidRPr="00432968" w:rsidRDefault="009D4971" w:rsidP="001D55B7">
                  <w:pPr>
                    <w:spacing w:line="216" w:lineRule="auto"/>
                    <w:jc w:val="center"/>
                    <w:rPr>
                      <w:rFonts w:ascii="TH SarabunIT๙" w:hAnsi="TH SarabunIT๙" w:cs="TH SarabunIT๙"/>
                      <w:sz w:val="28"/>
                    </w:rPr>
                  </w:pPr>
                </w:p>
              </w:tc>
              <w:tc>
                <w:tcPr>
                  <w:tcW w:w="1530" w:type="dxa"/>
                  <w:tcBorders>
                    <w:top w:val="nil"/>
                    <w:left w:val="single" w:sz="4" w:space="0" w:color="auto"/>
                    <w:bottom w:val="single" w:sz="4" w:space="0" w:color="auto"/>
                    <w:right w:val="single" w:sz="4" w:space="0" w:color="auto"/>
                  </w:tcBorders>
                  <w:shd w:val="clear" w:color="auto" w:fill="auto"/>
                </w:tcPr>
                <w:p w14:paraId="31DE03B9" w14:textId="77777777" w:rsidR="009D4971" w:rsidRPr="00432968" w:rsidRDefault="009D4971" w:rsidP="001D55B7">
                  <w:pPr>
                    <w:spacing w:line="216" w:lineRule="auto"/>
                    <w:jc w:val="center"/>
                    <w:rPr>
                      <w:rFonts w:ascii="TH SarabunIT๙" w:hAnsi="TH SarabunIT๙" w:cs="TH SarabunIT๙"/>
                      <w:sz w:val="28"/>
                    </w:rPr>
                  </w:pPr>
                  <w:r w:rsidRPr="00432968">
                    <w:rPr>
                      <w:rFonts w:ascii="TH SarabunIT๙" w:hAnsi="TH SarabunIT๙" w:cs="TH SarabunIT๙"/>
                      <w:sz w:val="28"/>
                      <w:cs/>
                    </w:rPr>
                    <w:t>ยังไม่เบิก</w:t>
                  </w:r>
                </w:p>
              </w:tc>
            </w:tr>
          </w:tbl>
          <w:p w14:paraId="4A9E519C" w14:textId="77777777" w:rsidR="009D4971" w:rsidRPr="00511B49" w:rsidRDefault="009D4971" w:rsidP="009D4971">
            <w:pPr>
              <w:spacing w:before="120"/>
              <w:rPr>
                <w:rFonts w:ascii="TH SarabunIT๙" w:hAnsi="TH SarabunIT๙" w:cs="TH SarabunIT๙"/>
                <w:sz w:val="12"/>
                <w:szCs w:val="12"/>
              </w:rPr>
            </w:pPr>
          </w:p>
          <w:p w14:paraId="46AE2812" w14:textId="750BEB75" w:rsidR="009D4971" w:rsidRPr="00FE206F" w:rsidRDefault="009D4971" w:rsidP="009D4971">
            <w:pPr>
              <w:pStyle w:val="FootnoteText"/>
              <w:tabs>
                <w:tab w:val="left" w:pos="900"/>
              </w:tabs>
              <w:rPr>
                <w:rFonts w:ascii="TH SarabunIT๙" w:hAnsi="TH SarabunIT๙" w:cs="TH SarabunIT๙"/>
                <w:color w:val="FF0000"/>
                <w:sz w:val="12"/>
                <w:szCs w:val="12"/>
                <w:cs/>
              </w:rPr>
            </w:pPr>
          </w:p>
        </w:tc>
      </w:tr>
      <w:tr w:rsidR="004E63F2" w:rsidRPr="00D42DCF" w14:paraId="0C9F945E" w14:textId="77777777" w:rsidTr="006E676D">
        <w:trPr>
          <w:trHeight w:val="2062"/>
        </w:trPr>
        <w:tc>
          <w:tcPr>
            <w:tcW w:w="9322" w:type="dxa"/>
            <w:gridSpan w:val="2"/>
            <w:tcBorders>
              <w:top w:val="single" w:sz="4" w:space="0" w:color="auto"/>
              <w:left w:val="single" w:sz="4" w:space="0" w:color="auto"/>
              <w:bottom w:val="single" w:sz="4" w:space="0" w:color="auto"/>
              <w:right w:val="single" w:sz="4" w:space="0" w:color="auto"/>
            </w:tcBorders>
          </w:tcPr>
          <w:p w14:paraId="1824027C" w14:textId="77777777" w:rsidR="004E63F2" w:rsidRDefault="004E63F2" w:rsidP="004E63F2">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เกณฑ์การให้คะแนน :</w:t>
            </w:r>
          </w:p>
          <w:p w14:paraId="387FFDE1" w14:textId="77777777" w:rsidR="004E63F2" w:rsidRPr="0078763D" w:rsidRDefault="004E63F2" w:rsidP="004E63F2">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E63F2" w:rsidRPr="0078763D" w14:paraId="1276F3DF" w14:textId="77777777" w:rsidTr="004E63F2">
              <w:trPr>
                <w:trHeight w:val="456"/>
                <w:jc w:val="center"/>
              </w:trPr>
              <w:tc>
                <w:tcPr>
                  <w:tcW w:w="1112" w:type="dxa"/>
                  <w:shd w:val="clear" w:color="auto" w:fill="auto"/>
                  <w:vAlign w:val="center"/>
                </w:tcPr>
                <w:p w14:paraId="213B685F"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7F1FD0DC" w14:textId="77777777" w:rsidR="004E63F2" w:rsidRPr="0078763D" w:rsidRDefault="004E63F2" w:rsidP="004E63F2">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029C8BA6"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4AA61F5E" w14:textId="77777777" w:rsidR="004E63F2" w:rsidRPr="0078763D" w:rsidRDefault="004E63F2" w:rsidP="004E63F2">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620E3E9A"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5784888A"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4E63F2" w:rsidRPr="0078763D" w14:paraId="385BFB68" w14:textId="77777777" w:rsidTr="004E63F2">
              <w:trPr>
                <w:trHeight w:val="417"/>
                <w:jc w:val="center"/>
              </w:trPr>
              <w:tc>
                <w:tcPr>
                  <w:tcW w:w="1112" w:type="dxa"/>
                  <w:shd w:val="clear" w:color="auto" w:fill="auto"/>
                  <w:vAlign w:val="center"/>
                </w:tcPr>
                <w:p w14:paraId="78766E67"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72764EB1"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3FB5BE15"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3A4A071E" w14:textId="77777777" w:rsidR="004E63F2" w:rsidRDefault="004E63F2" w:rsidP="004E63F2">
                  <w:pPr>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44FFDB6C"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269189B0"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85</w:t>
                  </w:r>
                </w:p>
              </w:tc>
            </w:tr>
          </w:tbl>
          <w:p w14:paraId="1840E50B" w14:textId="77777777" w:rsidR="004E63F2" w:rsidRPr="00D42DCF" w:rsidRDefault="004E63F2" w:rsidP="004E63F2">
            <w:pPr>
              <w:tabs>
                <w:tab w:val="left" w:pos="426"/>
                <w:tab w:val="left" w:pos="1701"/>
              </w:tabs>
              <w:ind w:right="-34"/>
              <w:jc w:val="thaiDistribute"/>
              <w:rPr>
                <w:rFonts w:ascii="TH SarabunIT๙" w:hAnsi="TH SarabunIT๙" w:cs="TH SarabunIT๙"/>
                <w:b/>
                <w:bCs/>
                <w:sz w:val="12"/>
                <w:szCs w:val="12"/>
              </w:rPr>
            </w:pPr>
          </w:p>
        </w:tc>
      </w:tr>
      <w:tr w:rsidR="004E63F2" w:rsidRPr="00D42DCF" w14:paraId="6D2795F8" w14:textId="77777777" w:rsidTr="001D43F6">
        <w:trPr>
          <w:trHeight w:val="2260"/>
        </w:trPr>
        <w:tc>
          <w:tcPr>
            <w:tcW w:w="9322" w:type="dxa"/>
            <w:gridSpan w:val="2"/>
            <w:tcBorders>
              <w:top w:val="single" w:sz="4" w:space="0" w:color="auto"/>
              <w:left w:val="single" w:sz="4" w:space="0" w:color="auto"/>
              <w:bottom w:val="single" w:sz="4" w:space="0" w:color="auto"/>
              <w:right w:val="single" w:sz="4" w:space="0" w:color="auto"/>
            </w:tcBorders>
          </w:tcPr>
          <w:p w14:paraId="610B848E" w14:textId="77777777" w:rsidR="004E63F2" w:rsidRPr="00D42DCF" w:rsidRDefault="004E63F2" w:rsidP="004E63F2">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4E63F2" w:rsidRPr="00D42DCF" w14:paraId="551DD8FE" w14:textId="77777777" w:rsidTr="004E63F2">
              <w:trPr>
                <w:trHeight w:val="552"/>
              </w:trPr>
              <w:tc>
                <w:tcPr>
                  <w:tcW w:w="3823" w:type="dxa"/>
                  <w:shd w:val="clear" w:color="auto" w:fill="auto"/>
                  <w:vAlign w:val="center"/>
                </w:tcPr>
                <w:p w14:paraId="11E93473"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3A8DD2BB"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6DDA1730"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62B882AC"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5B79F299"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705CC9EC"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32BB439E"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1D55B7" w:rsidRPr="00D42DCF" w14:paraId="4D5F7DD0" w14:textId="77777777" w:rsidTr="004E63F2">
              <w:trPr>
                <w:trHeight w:val="564"/>
              </w:trPr>
              <w:tc>
                <w:tcPr>
                  <w:tcW w:w="3823" w:type="dxa"/>
                  <w:shd w:val="clear" w:color="auto" w:fill="auto"/>
                </w:tcPr>
                <w:p w14:paraId="109D1F6D" w14:textId="527E627E" w:rsidR="001D55B7" w:rsidRPr="008536C2" w:rsidRDefault="001D55B7" w:rsidP="001D55B7">
                  <w:pPr>
                    <w:tabs>
                      <w:tab w:val="left" w:pos="1418"/>
                    </w:tabs>
                    <w:jc w:val="thaiDistribute"/>
                    <w:rPr>
                      <w:rFonts w:ascii="TH SarabunIT๙" w:hAnsi="TH SarabunIT๙" w:cs="TH SarabunIT๙"/>
                      <w:sz w:val="32"/>
                      <w:szCs w:val="32"/>
                    </w:rPr>
                  </w:pPr>
                  <w:r w:rsidRPr="008536C2">
                    <w:rPr>
                      <w:rFonts w:ascii="TH SarabunIT๙" w:hAnsi="TH SarabunIT๙" w:cs="TH SarabunIT๙"/>
                      <w:color w:val="000000" w:themeColor="text1"/>
                      <w:spacing w:val="-12"/>
                      <w:sz w:val="32"/>
                      <w:szCs w:val="32"/>
                      <w:cs/>
                    </w:rPr>
                    <w:t>ร้อยละของการจัดจ้างซ่อมใหญ่อากาศยาน</w:t>
                  </w:r>
                  <w:r w:rsidRPr="008536C2">
                    <w:rPr>
                      <w:rFonts w:ascii="TH SarabunIT๙" w:hAnsi="TH SarabunIT๙" w:cs="TH SarabunIT๙"/>
                      <w:color w:val="000000" w:themeColor="text1"/>
                      <w:sz w:val="32"/>
                      <w:szCs w:val="32"/>
                      <w:cs/>
                    </w:rPr>
                    <w:t>และจัดซื้อวัสดุอากาศยา</w:t>
                  </w:r>
                  <w:r w:rsidRPr="008536C2">
                    <w:rPr>
                      <w:rFonts w:ascii="TH SarabunIT๙" w:hAnsi="TH SarabunIT๙" w:cs="TH SarabunIT๙" w:hint="cs"/>
                      <w:color w:val="000000" w:themeColor="text1"/>
                      <w:sz w:val="32"/>
                      <w:szCs w:val="32"/>
                      <w:cs/>
                    </w:rPr>
                    <w:t>น</w:t>
                  </w:r>
                </w:p>
              </w:tc>
              <w:tc>
                <w:tcPr>
                  <w:tcW w:w="1134" w:type="dxa"/>
                  <w:shd w:val="clear" w:color="auto" w:fill="auto"/>
                </w:tcPr>
                <w:p w14:paraId="76CB4CAB" w14:textId="42D96D02" w:rsidR="001D55B7" w:rsidRPr="008536C2" w:rsidRDefault="001D55B7" w:rsidP="001D55B7">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70494589" w14:textId="02126B41" w:rsidR="001D55B7" w:rsidRPr="001D55B7" w:rsidRDefault="001D55B7" w:rsidP="001D55B7">
                  <w:pPr>
                    <w:jc w:val="center"/>
                    <w:rPr>
                      <w:rFonts w:ascii="TH SarabunIT๙" w:hAnsi="TH SarabunIT๙" w:cs="TH SarabunIT๙"/>
                      <w:sz w:val="32"/>
                      <w:szCs w:val="32"/>
                      <w:cs/>
                    </w:rPr>
                  </w:pPr>
                  <w:r w:rsidRPr="001D55B7">
                    <w:rPr>
                      <w:rFonts w:ascii="TH SarabunIT๙" w:hAnsi="TH SarabunIT๙" w:cs="TH SarabunIT๙" w:hint="cs"/>
                      <w:sz w:val="32"/>
                      <w:szCs w:val="32"/>
                      <w:cs/>
                    </w:rPr>
                    <w:t xml:space="preserve">ร้อยละ 86.79 </w:t>
                  </w:r>
                </w:p>
              </w:tc>
              <w:tc>
                <w:tcPr>
                  <w:tcW w:w="1418" w:type="dxa"/>
                  <w:shd w:val="clear" w:color="auto" w:fill="auto"/>
                </w:tcPr>
                <w:p w14:paraId="45FD9E11" w14:textId="76FB593C" w:rsidR="001D55B7" w:rsidRPr="001D55B7" w:rsidRDefault="001D55B7" w:rsidP="001D55B7">
                  <w:pPr>
                    <w:jc w:val="center"/>
                    <w:rPr>
                      <w:rFonts w:ascii="TH SarabunIT๙" w:hAnsi="TH SarabunIT๙" w:cs="TH SarabunIT๙"/>
                      <w:sz w:val="32"/>
                      <w:szCs w:val="32"/>
                    </w:rPr>
                  </w:pPr>
                  <w:r>
                    <w:rPr>
                      <w:rFonts w:ascii="TH SarabunIT๙" w:hAnsi="TH SarabunIT๙" w:cs="TH SarabunIT๙"/>
                      <w:sz w:val="32"/>
                      <w:szCs w:val="32"/>
                    </w:rPr>
                    <w:t>5.0000</w:t>
                  </w:r>
                </w:p>
              </w:tc>
              <w:tc>
                <w:tcPr>
                  <w:tcW w:w="1275" w:type="dxa"/>
                  <w:shd w:val="clear" w:color="auto" w:fill="auto"/>
                </w:tcPr>
                <w:p w14:paraId="2DA5D169" w14:textId="1944B351" w:rsidR="001D55B7" w:rsidRPr="001D55B7" w:rsidRDefault="001D55B7" w:rsidP="001D55B7">
                  <w:pPr>
                    <w:jc w:val="center"/>
                    <w:rPr>
                      <w:rFonts w:ascii="TH SarabunIT๙" w:hAnsi="TH SarabunIT๙" w:cs="TH SarabunIT๙"/>
                      <w:sz w:val="32"/>
                      <w:szCs w:val="32"/>
                    </w:rPr>
                  </w:pPr>
                  <w:r>
                    <w:rPr>
                      <w:rFonts w:ascii="TH SarabunIT๙" w:hAnsi="TH SarabunIT๙" w:cs="TH SarabunIT๙"/>
                      <w:sz w:val="32"/>
                      <w:szCs w:val="32"/>
                    </w:rPr>
                    <w:t>0.2500</w:t>
                  </w:r>
                </w:p>
              </w:tc>
            </w:tr>
          </w:tbl>
          <w:p w14:paraId="59820C88" w14:textId="114FA5CF" w:rsidR="008C095B" w:rsidRPr="00D42DCF" w:rsidRDefault="008C095B" w:rsidP="004E63F2">
            <w:pPr>
              <w:pStyle w:val="Header"/>
              <w:tabs>
                <w:tab w:val="left" w:pos="1418"/>
              </w:tabs>
              <w:ind w:right="-108"/>
              <w:rPr>
                <w:rFonts w:ascii="TH SarabunIT๙" w:hAnsi="TH SarabunIT๙" w:cs="TH SarabunIT๙"/>
                <w:b/>
                <w:bCs/>
                <w:sz w:val="12"/>
                <w:szCs w:val="12"/>
              </w:rPr>
            </w:pPr>
          </w:p>
        </w:tc>
      </w:tr>
      <w:tr w:rsidR="009D4971" w:rsidRPr="00D42DCF" w14:paraId="0B7D2358" w14:textId="77777777" w:rsidTr="004E63F2">
        <w:tc>
          <w:tcPr>
            <w:tcW w:w="9322" w:type="dxa"/>
            <w:gridSpan w:val="2"/>
            <w:tcBorders>
              <w:top w:val="single" w:sz="4" w:space="0" w:color="auto"/>
              <w:left w:val="single" w:sz="4" w:space="0" w:color="auto"/>
              <w:bottom w:val="single" w:sz="4" w:space="0" w:color="auto"/>
              <w:right w:val="single" w:sz="4" w:space="0" w:color="auto"/>
            </w:tcBorders>
          </w:tcPr>
          <w:p w14:paraId="6C750063" w14:textId="77777777" w:rsidR="009D4971" w:rsidRPr="005D25A6" w:rsidRDefault="009D4971" w:rsidP="009D4971">
            <w:pPr>
              <w:rPr>
                <w:rFonts w:ascii="TH SarabunIT๙" w:hAnsi="TH SarabunIT๙" w:cs="TH SarabunIT๙"/>
                <w:sz w:val="32"/>
                <w:szCs w:val="32"/>
              </w:rPr>
            </w:pPr>
            <w:r w:rsidRPr="005D25A6">
              <w:rPr>
                <w:rFonts w:ascii="TH SarabunIT๙" w:hAnsi="TH SarabunIT๙" w:cs="TH SarabunIT๙"/>
                <w:b/>
                <w:bCs/>
                <w:sz w:val="32"/>
                <w:szCs w:val="32"/>
                <w:cs/>
              </w:rPr>
              <w:t xml:space="preserve">คำชี้แจงการปฏิบัติงาน/มาตรการที่ได้ดำเนินการ :  </w:t>
            </w:r>
          </w:p>
          <w:p w14:paraId="5F9CCC93" w14:textId="77777777" w:rsidR="009D4971" w:rsidRPr="005D25A6" w:rsidRDefault="009D4971" w:rsidP="009D4971">
            <w:pPr>
              <w:ind w:firstLine="851"/>
              <w:rPr>
                <w:rFonts w:ascii="TH SarabunIT๙" w:hAnsi="TH SarabunIT๙" w:cs="TH SarabunIT๙"/>
                <w:sz w:val="32"/>
                <w:szCs w:val="32"/>
              </w:rPr>
            </w:pPr>
            <w:r w:rsidRPr="005D25A6">
              <w:rPr>
                <w:rFonts w:ascii="TH SarabunIT๙" w:hAnsi="TH SarabunIT๙" w:cs="TH SarabunIT๙"/>
                <w:sz w:val="32"/>
                <w:szCs w:val="32"/>
                <w:cs/>
              </w:rPr>
              <w:t>ดำเนินการให้เป็นไปตามขั้นตอนและระยะเวลาที่กำหนด ตามข้อตกลงของตัวชี้วัด</w:t>
            </w:r>
          </w:p>
          <w:p w14:paraId="25DC3229" w14:textId="621F50AF" w:rsidR="009D4971" w:rsidRPr="00D42DCF" w:rsidRDefault="009D4971" w:rsidP="009D4971">
            <w:pPr>
              <w:pStyle w:val="Header"/>
              <w:tabs>
                <w:tab w:val="left" w:pos="1418"/>
              </w:tabs>
              <w:ind w:right="-108"/>
              <w:rPr>
                <w:rFonts w:ascii="TH SarabunIT๙" w:hAnsi="TH SarabunIT๙" w:cs="TH SarabunIT๙"/>
                <w:b/>
                <w:bCs/>
                <w:sz w:val="32"/>
                <w:szCs w:val="32"/>
                <w:cs/>
              </w:rPr>
            </w:pPr>
          </w:p>
        </w:tc>
      </w:tr>
      <w:tr w:rsidR="009D4971" w:rsidRPr="00D42DCF" w14:paraId="3849BB60" w14:textId="77777777" w:rsidTr="00A709AF">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1D6111ED" w14:textId="77777777" w:rsidR="009D4971" w:rsidRPr="005D25A6" w:rsidRDefault="009D4971" w:rsidP="009D4971">
            <w:pPr>
              <w:pStyle w:val="FootnoteText"/>
              <w:outlineLvl w:val="0"/>
              <w:rPr>
                <w:rFonts w:ascii="TH SarabunIT๙" w:hAnsi="TH SarabunIT๙" w:cs="TH SarabunIT๙"/>
                <w:sz w:val="32"/>
                <w:szCs w:val="32"/>
              </w:rPr>
            </w:pPr>
            <w:r w:rsidRPr="005D25A6">
              <w:rPr>
                <w:rFonts w:ascii="TH SarabunIT๙" w:hAnsi="TH SarabunIT๙" w:cs="TH SarabunIT๙"/>
                <w:b/>
                <w:bCs/>
                <w:sz w:val="32"/>
                <w:szCs w:val="32"/>
                <w:cs/>
              </w:rPr>
              <w:t xml:space="preserve">ปัจจัยสนับสนุนต่อการดำเนินงาน :  </w:t>
            </w:r>
            <w:r w:rsidRPr="005D25A6">
              <w:rPr>
                <w:rFonts w:ascii="TH SarabunIT๙" w:hAnsi="TH SarabunIT๙" w:cs="TH SarabunIT๙"/>
                <w:sz w:val="32"/>
                <w:szCs w:val="32"/>
              </w:rPr>
              <w:t xml:space="preserve">                                                                                                                                                                                                                                                                                                                                                                                                                                                                                                                                                                                                                                                                                                                                                                                                                                                                                                                                                                                                                                                                                                                                                                                                                                                                                                                                                                                                                                                                                                                                                                                                                                                                                                                                                                                                                                                                                                                                                                                                                                                                                                                                                                                                                                                                                                                                                                                                                                                                                                                                                                                                                                                                                                                                                                                                                                                                                                                                                                                                                                                                                                                                                                                                                                                                                                                                                                                                                                                                                                                                                                                                                                                                                                                                                                                                                                                                                                                                                                                                                                                                                                                                                                                                                                                                                                                                                                                                                                                                                                                                                                                                                                                                                                                                                                                                                                                                                                                                                                                                                                                                                                                                                                                                                                                                                                                                                                                                                                                                                                                                                                                                                                                                                                                                                                                                                </w:t>
            </w:r>
          </w:p>
          <w:p w14:paraId="2FF96181" w14:textId="77777777" w:rsidR="009D4971" w:rsidRPr="005D25A6" w:rsidRDefault="009D4971" w:rsidP="009D4971">
            <w:pPr>
              <w:pStyle w:val="FootnoteText"/>
              <w:ind w:firstLine="851"/>
              <w:outlineLvl w:val="0"/>
              <w:rPr>
                <w:rFonts w:ascii="TH SarabunIT๙" w:hAnsi="TH SarabunIT๙" w:cs="TH SarabunIT๙"/>
                <w:sz w:val="32"/>
                <w:szCs w:val="32"/>
              </w:rPr>
            </w:pPr>
            <w:r w:rsidRPr="005D25A6">
              <w:rPr>
                <w:rFonts w:ascii="TH SarabunIT๙" w:hAnsi="TH SarabunIT๙" w:cs="TH SarabunIT๙" w:hint="cs"/>
                <w:sz w:val="32"/>
                <w:szCs w:val="32"/>
                <w:cs/>
              </w:rPr>
              <w:t>ไม่มี</w:t>
            </w:r>
          </w:p>
          <w:p w14:paraId="5428B237" w14:textId="66672DAD" w:rsidR="009D4971" w:rsidRPr="006E676D" w:rsidRDefault="009D4971" w:rsidP="009D4971">
            <w:pPr>
              <w:pStyle w:val="Header"/>
              <w:tabs>
                <w:tab w:val="left" w:pos="1418"/>
              </w:tabs>
              <w:ind w:right="-108"/>
              <w:rPr>
                <w:rFonts w:ascii="TH SarabunIT๙" w:hAnsi="TH SarabunIT๙" w:cs="TH SarabunIT๙"/>
                <w:b/>
                <w:bCs/>
                <w:sz w:val="32"/>
                <w:szCs w:val="32"/>
                <w:cs/>
              </w:rPr>
            </w:pPr>
          </w:p>
        </w:tc>
      </w:tr>
      <w:tr w:rsidR="009D4971" w:rsidRPr="00D42DCF" w14:paraId="11F3245C" w14:textId="77777777" w:rsidTr="004E63F2">
        <w:tc>
          <w:tcPr>
            <w:tcW w:w="9322" w:type="dxa"/>
            <w:gridSpan w:val="2"/>
            <w:tcBorders>
              <w:top w:val="single" w:sz="4" w:space="0" w:color="auto"/>
              <w:left w:val="single" w:sz="4" w:space="0" w:color="auto"/>
              <w:bottom w:val="single" w:sz="4" w:space="0" w:color="auto"/>
              <w:right w:val="single" w:sz="4" w:space="0" w:color="auto"/>
            </w:tcBorders>
          </w:tcPr>
          <w:p w14:paraId="0D1E5261" w14:textId="77777777" w:rsidR="009D4971" w:rsidRPr="005D25A6" w:rsidRDefault="009D4971" w:rsidP="009D4971">
            <w:pPr>
              <w:rPr>
                <w:rFonts w:ascii="TH SarabunIT๙" w:hAnsi="TH SarabunIT๙" w:cs="TH SarabunIT๙"/>
                <w:b/>
                <w:bCs/>
                <w:sz w:val="32"/>
                <w:szCs w:val="32"/>
              </w:rPr>
            </w:pPr>
            <w:r w:rsidRPr="005D25A6">
              <w:rPr>
                <w:rFonts w:ascii="TH SarabunIT๙" w:hAnsi="TH SarabunIT๙" w:cs="TH SarabunIT๙"/>
                <w:b/>
                <w:bCs/>
                <w:sz w:val="32"/>
                <w:szCs w:val="32"/>
                <w:cs/>
              </w:rPr>
              <w:t>อุปสรรคต่อการดำเนินงาน :</w:t>
            </w:r>
          </w:p>
          <w:p w14:paraId="5F4B15C6" w14:textId="77777777" w:rsidR="009D4971" w:rsidRPr="005D25A6" w:rsidRDefault="009D4971" w:rsidP="009D4971">
            <w:pPr>
              <w:pStyle w:val="FootnoteText"/>
              <w:ind w:firstLine="851"/>
              <w:outlineLvl w:val="0"/>
              <w:rPr>
                <w:rFonts w:ascii="TH SarabunIT๙" w:hAnsi="TH SarabunIT๙" w:cs="TH SarabunIT๙"/>
                <w:sz w:val="32"/>
                <w:szCs w:val="32"/>
              </w:rPr>
            </w:pPr>
            <w:r w:rsidRPr="005D25A6">
              <w:rPr>
                <w:rFonts w:ascii="TH SarabunIT๙" w:hAnsi="TH SarabunIT๙" w:cs="TH SarabunIT๙" w:hint="cs"/>
                <w:sz w:val="32"/>
                <w:szCs w:val="32"/>
                <w:cs/>
              </w:rPr>
              <w:t>ไม่มี</w:t>
            </w:r>
          </w:p>
          <w:p w14:paraId="59E06E45" w14:textId="77777777" w:rsidR="009D4971" w:rsidRPr="00F3711D" w:rsidRDefault="009D4971" w:rsidP="009D4971">
            <w:pPr>
              <w:pStyle w:val="Header"/>
              <w:tabs>
                <w:tab w:val="left" w:pos="1418"/>
              </w:tabs>
              <w:ind w:right="-108"/>
              <w:rPr>
                <w:rFonts w:ascii="TH SarabunIT๙" w:hAnsi="TH SarabunIT๙" w:cs="TH SarabunIT๙"/>
                <w:b/>
                <w:bCs/>
                <w:sz w:val="32"/>
                <w:szCs w:val="32"/>
                <w:cs/>
              </w:rPr>
            </w:pPr>
          </w:p>
        </w:tc>
      </w:tr>
      <w:tr w:rsidR="009D4971" w:rsidRPr="00D42DCF" w14:paraId="5FD3BEF3" w14:textId="77777777" w:rsidTr="004E63F2">
        <w:tc>
          <w:tcPr>
            <w:tcW w:w="9322" w:type="dxa"/>
            <w:gridSpan w:val="2"/>
            <w:tcBorders>
              <w:top w:val="single" w:sz="4" w:space="0" w:color="auto"/>
              <w:left w:val="single" w:sz="4" w:space="0" w:color="auto"/>
              <w:bottom w:val="single" w:sz="4" w:space="0" w:color="auto"/>
              <w:right w:val="single" w:sz="4" w:space="0" w:color="auto"/>
            </w:tcBorders>
          </w:tcPr>
          <w:p w14:paraId="5E8F3228" w14:textId="77777777" w:rsidR="009D4971" w:rsidRPr="005D25A6" w:rsidRDefault="009D4971" w:rsidP="009D4971">
            <w:pPr>
              <w:rPr>
                <w:rFonts w:ascii="TH SarabunIT๙" w:hAnsi="TH SarabunIT๙" w:cs="TH SarabunIT๙"/>
                <w:b/>
                <w:bCs/>
                <w:sz w:val="32"/>
                <w:szCs w:val="32"/>
              </w:rPr>
            </w:pPr>
            <w:r w:rsidRPr="005D25A6">
              <w:rPr>
                <w:rFonts w:ascii="TH SarabunIT๙" w:hAnsi="TH SarabunIT๙" w:cs="TH SarabunIT๙"/>
                <w:b/>
                <w:bCs/>
                <w:sz w:val="32"/>
                <w:szCs w:val="32"/>
                <w:cs/>
              </w:rPr>
              <w:t xml:space="preserve">ข้อเสนอแนะสำหรับการดำเนินงานในปีต่อไป :  </w:t>
            </w:r>
          </w:p>
          <w:p w14:paraId="36841195" w14:textId="77777777" w:rsidR="009D4971" w:rsidRPr="005D25A6" w:rsidRDefault="009D4971" w:rsidP="009D4971">
            <w:pPr>
              <w:pStyle w:val="FootnoteText"/>
              <w:ind w:firstLine="851"/>
              <w:outlineLvl w:val="0"/>
              <w:rPr>
                <w:rFonts w:ascii="TH SarabunIT๙" w:hAnsi="TH SarabunIT๙" w:cs="TH SarabunIT๙"/>
                <w:sz w:val="32"/>
                <w:szCs w:val="32"/>
              </w:rPr>
            </w:pPr>
            <w:r w:rsidRPr="005D25A6">
              <w:rPr>
                <w:rFonts w:ascii="TH SarabunIT๙" w:hAnsi="TH SarabunIT๙" w:cs="TH SarabunIT๙" w:hint="cs"/>
                <w:sz w:val="32"/>
                <w:szCs w:val="32"/>
                <w:cs/>
              </w:rPr>
              <w:t>ไม่มี</w:t>
            </w:r>
          </w:p>
          <w:p w14:paraId="571BC7FB" w14:textId="77777777" w:rsidR="009D4971" w:rsidRPr="00631034" w:rsidRDefault="009D4971" w:rsidP="009D4971">
            <w:pPr>
              <w:rPr>
                <w:rFonts w:ascii="TH SarabunIT๙" w:hAnsi="TH SarabunIT๙" w:cs="TH SarabunIT๙"/>
                <w:b/>
                <w:bCs/>
                <w:sz w:val="32"/>
                <w:szCs w:val="32"/>
                <w:cs/>
              </w:rPr>
            </w:pPr>
          </w:p>
        </w:tc>
      </w:tr>
      <w:tr w:rsidR="009D4971" w:rsidRPr="00D42DCF" w14:paraId="300D8897" w14:textId="77777777" w:rsidTr="004E63F2">
        <w:tc>
          <w:tcPr>
            <w:tcW w:w="9322" w:type="dxa"/>
            <w:gridSpan w:val="2"/>
            <w:tcBorders>
              <w:top w:val="single" w:sz="4" w:space="0" w:color="auto"/>
              <w:left w:val="single" w:sz="4" w:space="0" w:color="auto"/>
              <w:bottom w:val="single" w:sz="4" w:space="0" w:color="auto"/>
              <w:right w:val="single" w:sz="4" w:space="0" w:color="auto"/>
            </w:tcBorders>
          </w:tcPr>
          <w:p w14:paraId="03A34DEF" w14:textId="77777777" w:rsidR="009D4971" w:rsidRPr="00985150" w:rsidRDefault="009D4971" w:rsidP="009D4971">
            <w:pPr>
              <w:rPr>
                <w:rFonts w:ascii="TH SarabunIT๙" w:hAnsi="TH SarabunIT๙" w:cs="TH SarabunIT๙"/>
                <w:b/>
                <w:bCs/>
                <w:sz w:val="32"/>
                <w:szCs w:val="32"/>
              </w:rPr>
            </w:pPr>
            <w:r w:rsidRPr="00985150">
              <w:rPr>
                <w:rFonts w:ascii="TH SarabunIT๙" w:hAnsi="TH SarabunIT๙" w:cs="TH SarabunIT๙"/>
                <w:b/>
                <w:bCs/>
                <w:sz w:val="32"/>
                <w:szCs w:val="32"/>
                <w:cs/>
              </w:rPr>
              <w:t xml:space="preserve">หลักฐานอ้างอิง </w:t>
            </w:r>
            <w:r w:rsidRPr="00985150">
              <w:rPr>
                <w:rFonts w:ascii="TH SarabunIT๙" w:hAnsi="TH SarabunIT๙" w:cs="TH SarabunIT๙"/>
                <w:b/>
                <w:bCs/>
                <w:sz w:val="32"/>
                <w:szCs w:val="32"/>
              </w:rPr>
              <w:t xml:space="preserve">:  </w:t>
            </w:r>
          </w:p>
          <w:p w14:paraId="507053C7" w14:textId="77777777" w:rsidR="009D4971" w:rsidRPr="00985150" w:rsidRDefault="009D4971" w:rsidP="009D4971">
            <w:pPr>
              <w:ind w:firstLine="851"/>
              <w:rPr>
                <w:rFonts w:ascii="TH SarabunIT๙" w:hAnsi="TH SarabunIT๙" w:cs="TH SarabunIT๙"/>
                <w:sz w:val="32"/>
                <w:szCs w:val="32"/>
                <w:lang w:val="en-GB"/>
              </w:rPr>
            </w:pPr>
            <w:r w:rsidRPr="00985150">
              <w:rPr>
                <w:rFonts w:ascii="TH SarabunIT๙" w:hAnsi="TH SarabunIT๙" w:cs="TH SarabunIT๙" w:hint="cs"/>
                <w:sz w:val="32"/>
                <w:szCs w:val="32"/>
                <w:cs/>
              </w:rPr>
              <w:t>1. หนังสือ</w:t>
            </w:r>
            <w:r w:rsidRPr="00985150">
              <w:rPr>
                <w:rFonts w:ascii="TH SarabunIT๙" w:hAnsi="TH SarabunIT๙" w:cs="TH SarabunIT๙"/>
                <w:sz w:val="32"/>
                <w:szCs w:val="32"/>
                <w:cs/>
              </w:rPr>
              <w:t>ลงนามสัญญา</w:t>
            </w:r>
          </w:p>
          <w:p w14:paraId="4D7F8491" w14:textId="620ADD5C" w:rsidR="009D4971" w:rsidRPr="00985150" w:rsidRDefault="009D4971" w:rsidP="009D4971">
            <w:pPr>
              <w:ind w:firstLine="851"/>
              <w:rPr>
                <w:rFonts w:ascii="TH SarabunIT๙" w:hAnsi="TH SarabunIT๙" w:cs="TH SarabunIT๙"/>
                <w:b/>
                <w:bCs/>
                <w:sz w:val="32"/>
                <w:szCs w:val="32"/>
                <w:cs/>
              </w:rPr>
            </w:pPr>
            <w:r w:rsidRPr="00985150">
              <w:rPr>
                <w:rFonts w:ascii="TH SarabunIT๙" w:hAnsi="TH SarabunIT๙" w:cs="TH SarabunIT๙" w:hint="cs"/>
                <w:sz w:val="32"/>
                <w:szCs w:val="32"/>
                <w:cs/>
                <w:lang w:val="en-GB"/>
              </w:rPr>
              <w:t xml:space="preserve">2. </w:t>
            </w:r>
            <w:r w:rsidR="00985150" w:rsidRPr="00985150">
              <w:rPr>
                <w:rFonts w:ascii="TH SarabunIT๙" w:hAnsi="TH SarabunIT๙" w:cs="TH SarabunIT๙" w:hint="cs"/>
                <w:sz w:val="32"/>
                <w:szCs w:val="32"/>
                <w:cs/>
              </w:rPr>
              <w:t>หนังสือขออนุมัติเบิกจ่ายเงิน</w:t>
            </w:r>
          </w:p>
        </w:tc>
      </w:tr>
    </w:tbl>
    <w:p w14:paraId="0721C49D" w14:textId="77777777" w:rsidR="008536C2" w:rsidRDefault="008536C2" w:rsidP="0037389E">
      <w:pPr>
        <w:rPr>
          <w:rFonts w:ascii="TH SarabunIT๙" w:hAnsi="TH SarabunIT๙" w:cs="TH SarabunIT๙"/>
          <w:sz w:val="32"/>
          <w:szCs w:val="32"/>
        </w:rPr>
      </w:pPr>
    </w:p>
    <w:p w14:paraId="29FCC8E2" w14:textId="77777777" w:rsidR="008536C2" w:rsidRDefault="008536C2" w:rsidP="0037389E">
      <w:pPr>
        <w:rPr>
          <w:rFonts w:ascii="TH SarabunIT๙" w:hAnsi="TH SarabunIT๙" w:cs="TH SarabunIT๙"/>
          <w:sz w:val="32"/>
          <w:szCs w:val="32"/>
        </w:rPr>
      </w:pPr>
    </w:p>
    <w:p w14:paraId="604569FC" w14:textId="77777777" w:rsidR="00FF5057" w:rsidRDefault="00FF5057" w:rsidP="0037389E">
      <w:pPr>
        <w:rPr>
          <w:rFonts w:ascii="TH SarabunIT๙" w:hAnsi="TH SarabunIT๙" w:cs="TH SarabunIT๙"/>
          <w:sz w:val="32"/>
          <w:szCs w:val="32"/>
        </w:rPr>
        <w:sectPr w:rsidR="00FF5057"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42"/>
      </w:tblGrid>
      <w:tr w:rsidR="008536C2" w:rsidRPr="00AD4FA5" w14:paraId="47A6BE10" w14:textId="77777777" w:rsidTr="008536C2">
        <w:trPr>
          <w:tblHeader/>
        </w:trPr>
        <w:tc>
          <w:tcPr>
            <w:tcW w:w="9323" w:type="dxa"/>
            <w:gridSpan w:val="2"/>
            <w:shd w:val="clear" w:color="auto" w:fill="auto"/>
            <w:vAlign w:val="center"/>
          </w:tcPr>
          <w:p w14:paraId="33B52705" w14:textId="77777777" w:rsidR="008536C2" w:rsidRPr="00AD4FA5" w:rsidRDefault="008536C2" w:rsidP="0031450D">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8536C2" w:rsidRPr="00AD4FA5" w14:paraId="50189667" w14:textId="77777777" w:rsidTr="008536C2">
        <w:tc>
          <w:tcPr>
            <w:tcW w:w="9323" w:type="dxa"/>
            <w:gridSpan w:val="2"/>
            <w:shd w:val="clear" w:color="auto" w:fill="auto"/>
          </w:tcPr>
          <w:p w14:paraId="62D63E15" w14:textId="27E89E5A" w:rsidR="008536C2" w:rsidRPr="00AD4FA5" w:rsidRDefault="008536C2" w:rsidP="0031450D">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11</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78763D">
              <w:rPr>
                <w:rFonts w:ascii="TH SarabunIT๙" w:hAnsi="TH SarabunIT๙" w:cs="TH SarabunIT๙"/>
                <w:b/>
                <w:bCs/>
                <w:sz w:val="32"/>
                <w:szCs w:val="32"/>
                <w:cs/>
              </w:rPr>
              <w:t>ร้อยละการเบิกจ่ายงบประมาณรายจ่ายภาพรวม</w:t>
            </w:r>
          </w:p>
        </w:tc>
      </w:tr>
      <w:tr w:rsidR="008C095B" w:rsidRPr="00AD4FA5" w14:paraId="1FEAB5F5" w14:textId="77777777" w:rsidTr="008536C2">
        <w:tc>
          <w:tcPr>
            <w:tcW w:w="4681" w:type="dxa"/>
            <w:shd w:val="clear" w:color="auto" w:fill="auto"/>
          </w:tcPr>
          <w:p w14:paraId="3AA8324F" w14:textId="77777777" w:rsidR="008C095B" w:rsidRPr="00D42DCF" w:rsidRDefault="008C095B" w:rsidP="008C095B">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A506B63" w14:textId="619EDE22" w:rsidR="008C095B" w:rsidRPr="00AD4FA5" w:rsidRDefault="008C095B" w:rsidP="008C095B">
            <w:pPr>
              <w:spacing w:line="240" w:lineRule="atLeast"/>
              <w:ind w:firstLine="426"/>
              <w:jc w:val="thaiDistribute"/>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42" w:type="dxa"/>
            <w:shd w:val="clear" w:color="auto" w:fill="auto"/>
          </w:tcPr>
          <w:p w14:paraId="4695F83B" w14:textId="77777777" w:rsidR="008C095B" w:rsidRPr="00D42DCF" w:rsidRDefault="008C095B" w:rsidP="008C095B">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670AAF0F" w14:textId="0260DC15" w:rsidR="008C095B" w:rsidRPr="00AD4FA5" w:rsidRDefault="008C095B" w:rsidP="008C095B">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8C095B" w:rsidRPr="00AD4FA5" w14:paraId="6ECED333" w14:textId="77777777" w:rsidTr="008536C2">
        <w:tc>
          <w:tcPr>
            <w:tcW w:w="4681" w:type="dxa"/>
            <w:shd w:val="clear" w:color="auto" w:fill="auto"/>
          </w:tcPr>
          <w:p w14:paraId="0A5333E0" w14:textId="0CE22A46" w:rsidR="008C095B" w:rsidRPr="00AD4FA5" w:rsidRDefault="008C095B" w:rsidP="008C095B">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42" w:type="dxa"/>
            <w:shd w:val="clear" w:color="auto" w:fill="auto"/>
          </w:tcPr>
          <w:p w14:paraId="34F9D0DF" w14:textId="50AF1565" w:rsidR="008C095B" w:rsidRPr="00AD4FA5" w:rsidRDefault="008C095B" w:rsidP="008C095B">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771</w:t>
            </w:r>
          </w:p>
        </w:tc>
      </w:tr>
      <w:tr w:rsidR="008536C2" w:rsidRPr="00AD4FA5" w14:paraId="24895AF6" w14:textId="77777777" w:rsidTr="008536C2">
        <w:trPr>
          <w:trHeight w:val="2637"/>
        </w:trPr>
        <w:tc>
          <w:tcPr>
            <w:tcW w:w="9323" w:type="dxa"/>
            <w:gridSpan w:val="2"/>
            <w:shd w:val="clear" w:color="auto" w:fill="auto"/>
          </w:tcPr>
          <w:p w14:paraId="0F8943B7" w14:textId="77777777" w:rsidR="008536C2" w:rsidRPr="00AD4FA5" w:rsidRDefault="008536C2" w:rsidP="0031450D">
            <w:pPr>
              <w:tabs>
                <w:tab w:val="left" w:pos="426"/>
                <w:tab w:val="left" w:pos="1701"/>
              </w:tabs>
              <w:ind w:left="34" w:right="-34"/>
              <w:jc w:val="thaiDistribute"/>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55F96D07" w14:textId="77777777" w:rsidR="00A24312" w:rsidRPr="006C2F8C" w:rsidRDefault="00A24312" w:rsidP="00A24312">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6C2F8C">
              <w:rPr>
                <w:rFonts w:ascii="TH SarabunIT๙" w:hAnsi="TH SarabunIT๙" w:cs="TH SarabunIT๙"/>
                <w:sz w:val="32"/>
                <w:szCs w:val="32"/>
              </w:rPr>
              <w:sym w:font="Wingdings" w:char="F09F"/>
            </w:r>
            <w:r>
              <w:rPr>
                <w:rFonts w:ascii="TH SarabunIT๙" w:hAnsi="TH SarabunIT๙" w:cs="TH SarabunIT๙"/>
                <w:sz w:val="32"/>
                <w:szCs w:val="32"/>
              </w:rPr>
              <w:t xml:space="preserve"> </w:t>
            </w:r>
            <w:r w:rsidRPr="0003231B">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hAnsi="TH SarabunIT๙" w:cs="TH SarabunIT๙"/>
                <w:spacing w:val="-4"/>
                <w:sz w:val="32"/>
                <w:szCs w:val="32"/>
                <w:cs/>
              </w:rPr>
              <w:br/>
            </w:r>
            <w:r w:rsidRPr="0003231B">
              <w:rPr>
                <w:rFonts w:ascii="TH SarabunIT๙"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hAnsi="TH SarabunIT๙" w:cs="TH SarabunIT๙"/>
                <w:spacing w:val="-4"/>
                <w:sz w:val="32"/>
                <w:szCs w:val="32"/>
              </w:rPr>
              <w:t>GFMIS)</w:t>
            </w:r>
          </w:p>
          <w:p w14:paraId="5CD89855" w14:textId="77777777" w:rsidR="00A24312" w:rsidRPr="001518D1" w:rsidRDefault="00A24312" w:rsidP="00A24312">
            <w:pPr>
              <w:widowControl w:val="0"/>
              <w:tabs>
                <w:tab w:val="left" w:pos="1134"/>
              </w:tabs>
              <w:adjustRightInd w:val="0"/>
              <w:ind w:firstLine="992"/>
              <w:jc w:val="thaiDistribute"/>
              <w:textAlignment w:val="baseline"/>
              <w:rPr>
                <w:rFonts w:ascii="TH SarabunIT๙" w:hAnsi="TH SarabunIT๙" w:cs="TH SarabunIT๙"/>
                <w:sz w:val="32"/>
                <w:szCs w:val="32"/>
              </w:rPr>
            </w:pPr>
            <w:r w:rsidRPr="006C2F8C">
              <w:rPr>
                <w:rFonts w:ascii="TH SarabunIT๙" w:hAnsi="TH SarabunIT๙" w:cs="TH SarabunIT๙"/>
                <w:sz w:val="32"/>
                <w:szCs w:val="32"/>
              </w:rPr>
              <w:sym w:font="Wingdings" w:char="F09F"/>
            </w:r>
            <w:r>
              <w:rPr>
                <w:rFonts w:ascii="TH SarabunIT๙" w:hAnsi="TH SarabunIT๙" w:cs="TH SarabunIT๙"/>
                <w:sz w:val="32"/>
                <w:szCs w:val="32"/>
              </w:rPr>
              <w:t xml:space="preserve"> </w:t>
            </w:r>
            <w:r w:rsidRPr="001518D1">
              <w:rPr>
                <w:rFonts w:ascii="TH SarabunIT๙"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hAnsi="TH SarabunIT๙" w:cs="TH SarabunIT๙"/>
                <w:sz w:val="32"/>
                <w:szCs w:val="32"/>
                <w:cs/>
              </w:rPr>
              <w:br/>
            </w:r>
            <w:r w:rsidRPr="001518D1">
              <w:rPr>
                <w:rFonts w:ascii="TH SarabunIT๙" w:hAnsi="TH SarabunIT๙" w:cs="TH SarabunIT๙"/>
                <w:sz w:val="32"/>
                <w:szCs w:val="32"/>
                <w:cs/>
              </w:rPr>
              <w:t>จะนำยอดงบประมาณหลังโอนเปลี่ยนแปลงแล้วมาเป็นฐานในการคำนวณ</w:t>
            </w:r>
          </w:p>
          <w:p w14:paraId="3541488F" w14:textId="77777777" w:rsidR="008536C2" w:rsidRPr="00F67F27" w:rsidRDefault="008536C2" w:rsidP="0031450D">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12"/>
                <w:szCs w:val="12"/>
                <w:cs/>
              </w:rPr>
            </w:pPr>
          </w:p>
        </w:tc>
      </w:tr>
      <w:tr w:rsidR="00D86852" w:rsidRPr="00AD4FA5" w14:paraId="4B7F47E7" w14:textId="77777777" w:rsidTr="008536C2">
        <w:trPr>
          <w:trHeight w:val="1085"/>
        </w:trPr>
        <w:tc>
          <w:tcPr>
            <w:tcW w:w="9323" w:type="dxa"/>
            <w:gridSpan w:val="2"/>
            <w:shd w:val="clear" w:color="auto" w:fill="auto"/>
          </w:tcPr>
          <w:p w14:paraId="167F8851" w14:textId="77777777" w:rsidR="00D86852" w:rsidRPr="00EC784C" w:rsidRDefault="00D86852" w:rsidP="00D86852">
            <w:pPr>
              <w:pStyle w:val="FootnoteText"/>
              <w:tabs>
                <w:tab w:val="left" w:pos="900"/>
              </w:tabs>
              <w:rPr>
                <w:rFonts w:ascii="TH SarabunIT๙" w:hAnsi="TH SarabunIT๙" w:cs="TH SarabunIT๙"/>
                <w:b/>
                <w:bCs/>
                <w:sz w:val="32"/>
                <w:szCs w:val="32"/>
              </w:rPr>
            </w:pPr>
            <w:r w:rsidRPr="00EC784C">
              <w:rPr>
                <w:rFonts w:ascii="TH SarabunIT๙" w:hAnsi="TH SarabunIT๙" w:cs="TH SarabunIT๙"/>
                <w:b/>
                <w:bCs/>
                <w:sz w:val="32"/>
                <w:szCs w:val="32"/>
                <w:cs/>
              </w:rPr>
              <w:t>ข้อมูลผลการดำเนินงาน</w:t>
            </w:r>
            <w:r w:rsidRPr="00EC784C">
              <w:rPr>
                <w:rFonts w:ascii="TH SarabunIT๙" w:hAnsi="TH SarabunIT๙" w:cs="TH SarabunIT๙"/>
                <w:b/>
                <w:bCs/>
                <w:sz w:val="32"/>
                <w:szCs w:val="32"/>
              </w:rPr>
              <w:t xml:space="preserve"> : </w:t>
            </w:r>
          </w:p>
          <w:p w14:paraId="44F02319" w14:textId="359D5A67" w:rsidR="00D86852" w:rsidRPr="005E4CEF" w:rsidRDefault="00D86852" w:rsidP="00D86852">
            <w:pPr>
              <w:tabs>
                <w:tab w:val="left" w:pos="426"/>
                <w:tab w:val="left" w:pos="1701"/>
              </w:tabs>
              <w:ind w:right="-34" w:firstLine="851"/>
              <w:jc w:val="thaiDistribute"/>
              <w:rPr>
                <w:rFonts w:ascii="TH SarabunIT๙" w:hAnsi="TH SarabunIT๙" w:cs="TH SarabunIT๙"/>
                <w:b/>
                <w:bCs/>
                <w:sz w:val="32"/>
                <w:szCs w:val="32"/>
                <w:cs/>
              </w:rPr>
            </w:pPr>
            <w:r w:rsidRPr="00D86852">
              <w:rPr>
                <w:rFonts w:ascii="TH SarabunIT๙" w:hAnsi="TH SarabunIT๙" w:cs="TH SarabunIT๙"/>
                <w:sz w:val="32"/>
                <w:szCs w:val="32"/>
                <w:cs/>
              </w:rPr>
              <w:t xml:space="preserve">กรมฝนหลวงและการบินเกษตร ได้รับจัดสรรงบประมาณรายจ่ายภาพรวม ประจำปีงบประมาณ พ.ศ. </w:t>
            </w:r>
            <w:r w:rsidRPr="00D86852">
              <w:rPr>
                <w:rFonts w:ascii="TH SarabunIT๙" w:hAnsi="TH SarabunIT๙" w:cs="TH SarabunIT๙"/>
                <w:spacing w:val="-14"/>
                <w:sz w:val="32"/>
                <w:szCs w:val="32"/>
              </w:rPr>
              <w:t xml:space="preserve">2567 </w:t>
            </w:r>
            <w:r w:rsidRPr="00D86852">
              <w:rPr>
                <w:rFonts w:ascii="TH SarabunIT๙" w:hAnsi="TH SarabunIT๙" w:cs="TH SarabunIT๙"/>
                <w:spacing w:val="-14"/>
                <w:sz w:val="32"/>
                <w:szCs w:val="32"/>
                <w:cs/>
              </w:rPr>
              <w:t xml:space="preserve">จำนวน </w:t>
            </w:r>
            <w:r w:rsidRPr="00D86852">
              <w:rPr>
                <w:rFonts w:ascii="TH SarabunIT๙" w:hAnsi="TH SarabunIT๙" w:cs="TH SarabunIT๙"/>
                <w:spacing w:val="-14"/>
                <w:sz w:val="32"/>
                <w:szCs w:val="32"/>
              </w:rPr>
              <w:t>2,071,519,800</w:t>
            </w:r>
            <w:r w:rsidRPr="00D86852">
              <w:rPr>
                <w:rFonts w:ascii="TH SarabunIT๙" w:hAnsi="TH SarabunIT๙" w:cs="TH SarabunIT๙" w:hint="cs"/>
                <w:spacing w:val="-14"/>
                <w:sz w:val="32"/>
                <w:szCs w:val="32"/>
                <w:cs/>
              </w:rPr>
              <w:t xml:space="preserve"> </w:t>
            </w:r>
            <w:r w:rsidRPr="00D86852">
              <w:rPr>
                <w:rFonts w:ascii="TH SarabunIT๙" w:hAnsi="TH SarabunIT๙" w:cs="TH SarabunIT๙"/>
                <w:spacing w:val="-14"/>
                <w:sz w:val="32"/>
                <w:szCs w:val="32"/>
                <w:cs/>
              </w:rPr>
              <w:t xml:space="preserve">บาท มีผลการเบิกจ่ายภาพรวม รอบ </w:t>
            </w:r>
            <w:r w:rsidRPr="00D86852">
              <w:rPr>
                <w:rFonts w:ascii="TH SarabunIT๙" w:hAnsi="TH SarabunIT๙" w:cs="TH SarabunIT๙" w:hint="cs"/>
                <w:spacing w:val="-14"/>
                <w:sz w:val="32"/>
                <w:szCs w:val="32"/>
                <w:cs/>
              </w:rPr>
              <w:t>6</w:t>
            </w:r>
            <w:r w:rsidRPr="00D86852">
              <w:rPr>
                <w:rFonts w:ascii="TH SarabunIT๙" w:hAnsi="TH SarabunIT๙" w:cs="TH SarabunIT๙"/>
                <w:spacing w:val="-14"/>
                <w:sz w:val="32"/>
                <w:szCs w:val="32"/>
              </w:rPr>
              <w:t xml:space="preserve"> </w:t>
            </w:r>
            <w:r w:rsidRPr="00D86852">
              <w:rPr>
                <w:rFonts w:ascii="TH SarabunIT๙" w:hAnsi="TH SarabunIT๙" w:cs="TH SarabunIT๙"/>
                <w:spacing w:val="-14"/>
                <w:sz w:val="32"/>
                <w:szCs w:val="32"/>
                <w:cs/>
              </w:rPr>
              <w:t>เดือน (</w:t>
            </w:r>
            <w:r w:rsidRPr="00D86852">
              <w:rPr>
                <w:rFonts w:ascii="TH SarabunIT๙" w:hAnsi="TH SarabunIT๙" w:cs="TH SarabunIT๙"/>
                <w:spacing w:val="-14"/>
                <w:sz w:val="32"/>
                <w:szCs w:val="32"/>
              </w:rPr>
              <w:t xml:space="preserve">1 </w:t>
            </w:r>
            <w:r w:rsidRPr="00D86852">
              <w:rPr>
                <w:rFonts w:ascii="TH SarabunIT๙" w:hAnsi="TH SarabunIT๙" w:cs="TH SarabunIT๙"/>
                <w:spacing w:val="-14"/>
                <w:sz w:val="32"/>
                <w:szCs w:val="32"/>
                <w:cs/>
              </w:rPr>
              <w:t xml:space="preserve">ตุลาคม </w:t>
            </w:r>
            <w:r w:rsidRPr="00D86852">
              <w:rPr>
                <w:rFonts w:ascii="TH SarabunIT๙" w:hAnsi="TH SarabunIT๙" w:cs="TH SarabunIT๙"/>
                <w:spacing w:val="-14"/>
                <w:sz w:val="32"/>
                <w:szCs w:val="32"/>
              </w:rPr>
              <w:t>256</w:t>
            </w:r>
            <w:r w:rsidRPr="00D86852">
              <w:rPr>
                <w:rFonts w:ascii="TH SarabunIT๙" w:hAnsi="TH SarabunIT๙" w:cs="TH SarabunIT๙" w:hint="cs"/>
                <w:spacing w:val="-14"/>
                <w:sz w:val="32"/>
                <w:szCs w:val="32"/>
                <w:cs/>
              </w:rPr>
              <w:t>6</w:t>
            </w:r>
            <w:r w:rsidRPr="00D86852">
              <w:rPr>
                <w:rFonts w:ascii="TH SarabunIT๙" w:hAnsi="TH SarabunIT๙" w:cs="TH SarabunIT๙"/>
                <w:spacing w:val="-14"/>
                <w:sz w:val="32"/>
                <w:szCs w:val="32"/>
              </w:rPr>
              <w:t xml:space="preserve"> – 3</w:t>
            </w:r>
            <w:r w:rsidRPr="00D86852">
              <w:rPr>
                <w:rFonts w:ascii="TH SarabunIT๙" w:hAnsi="TH SarabunIT๙" w:cs="TH SarabunIT๙" w:hint="cs"/>
                <w:spacing w:val="-14"/>
                <w:sz w:val="32"/>
                <w:szCs w:val="32"/>
                <w:cs/>
              </w:rPr>
              <w:t>1</w:t>
            </w:r>
            <w:r w:rsidRPr="00D86852">
              <w:rPr>
                <w:rFonts w:ascii="TH SarabunIT๙" w:hAnsi="TH SarabunIT๙" w:cs="TH SarabunIT๙"/>
                <w:spacing w:val="-14"/>
                <w:sz w:val="32"/>
                <w:szCs w:val="32"/>
              </w:rPr>
              <w:t xml:space="preserve"> </w:t>
            </w:r>
            <w:r w:rsidRPr="00D86852">
              <w:rPr>
                <w:rFonts w:ascii="TH SarabunIT๙" w:hAnsi="TH SarabunIT๙" w:cs="TH SarabunIT๙" w:hint="cs"/>
                <w:spacing w:val="-14"/>
                <w:sz w:val="32"/>
                <w:szCs w:val="32"/>
                <w:cs/>
              </w:rPr>
              <w:t>มีนาคม</w:t>
            </w:r>
            <w:r w:rsidRPr="00D86852">
              <w:rPr>
                <w:rFonts w:ascii="TH SarabunIT๙" w:hAnsi="TH SarabunIT๙" w:cs="TH SarabunIT๙"/>
                <w:spacing w:val="-14"/>
                <w:sz w:val="32"/>
                <w:szCs w:val="32"/>
                <w:cs/>
              </w:rPr>
              <w:t xml:space="preserve"> </w:t>
            </w:r>
            <w:r w:rsidRPr="00D86852">
              <w:rPr>
                <w:rFonts w:ascii="TH SarabunIT๙" w:hAnsi="TH SarabunIT๙" w:cs="TH SarabunIT๙"/>
                <w:spacing w:val="-14"/>
                <w:sz w:val="32"/>
                <w:szCs w:val="32"/>
              </w:rPr>
              <w:t>2567)</w:t>
            </w:r>
            <w:r w:rsidRPr="00EC784C">
              <w:rPr>
                <w:rFonts w:ascii="TH SarabunIT๙" w:hAnsi="TH SarabunIT๙" w:cs="TH SarabunIT๙"/>
                <w:sz w:val="32"/>
                <w:szCs w:val="32"/>
              </w:rPr>
              <w:t xml:space="preserve"> </w:t>
            </w:r>
            <w:r w:rsidRPr="00EC784C">
              <w:rPr>
                <w:rFonts w:ascii="TH SarabunIT๙" w:hAnsi="TH SarabunIT๙" w:cs="TH SarabunIT๙"/>
                <w:sz w:val="32"/>
                <w:szCs w:val="32"/>
                <w:cs/>
              </w:rPr>
              <w:t>จำนวน</w:t>
            </w:r>
            <w:r w:rsidRPr="00EC784C">
              <w:rPr>
                <w:rFonts w:ascii="TH SarabunIT๙" w:hAnsi="TH SarabunIT๙" w:cs="TH SarabunIT๙" w:hint="cs"/>
                <w:sz w:val="32"/>
                <w:szCs w:val="32"/>
                <w:cs/>
              </w:rPr>
              <w:t xml:space="preserve"> </w:t>
            </w:r>
            <w:r>
              <w:rPr>
                <w:rFonts w:ascii="TH SarabunIT๙" w:hAnsi="TH SarabunIT๙" w:cs="TH SarabunIT๙"/>
                <w:sz w:val="32"/>
                <w:szCs w:val="32"/>
              </w:rPr>
              <w:t>360</w:t>
            </w:r>
            <w:r w:rsidRPr="00E8537C">
              <w:rPr>
                <w:rFonts w:ascii="TH SarabunIT๙" w:hAnsi="TH SarabunIT๙" w:cs="TH SarabunIT๙"/>
                <w:sz w:val="32"/>
                <w:szCs w:val="32"/>
              </w:rPr>
              <w:t>,</w:t>
            </w:r>
            <w:r>
              <w:rPr>
                <w:rFonts w:ascii="TH SarabunIT๙" w:hAnsi="TH SarabunIT๙" w:cs="TH SarabunIT๙"/>
                <w:sz w:val="32"/>
                <w:szCs w:val="32"/>
              </w:rPr>
              <w:t>990</w:t>
            </w:r>
            <w:r w:rsidRPr="00E8537C">
              <w:rPr>
                <w:rFonts w:ascii="TH SarabunIT๙" w:hAnsi="TH SarabunIT๙" w:cs="TH SarabunIT๙"/>
                <w:sz w:val="32"/>
                <w:szCs w:val="32"/>
              </w:rPr>
              <w:t>,</w:t>
            </w:r>
            <w:r>
              <w:rPr>
                <w:rFonts w:ascii="TH SarabunIT๙" w:hAnsi="TH SarabunIT๙" w:cs="TH SarabunIT๙"/>
                <w:sz w:val="32"/>
                <w:szCs w:val="32"/>
              </w:rPr>
              <w:t>382.08</w:t>
            </w:r>
            <w:r>
              <w:rPr>
                <w:rFonts w:ascii="TH SarabunIT๙" w:hAnsi="TH SarabunIT๙" w:cs="TH SarabunIT๙" w:hint="cs"/>
                <w:sz w:val="32"/>
                <w:szCs w:val="32"/>
                <w:cs/>
              </w:rPr>
              <w:t xml:space="preserve"> </w:t>
            </w:r>
            <w:r w:rsidRPr="00EC784C">
              <w:rPr>
                <w:rFonts w:ascii="TH SarabunIT๙" w:hAnsi="TH SarabunIT๙" w:cs="TH SarabunIT๙"/>
                <w:sz w:val="32"/>
                <w:szCs w:val="32"/>
                <w:cs/>
              </w:rPr>
              <w:t xml:space="preserve">บาท คิดเป็นร้อยละ </w:t>
            </w:r>
            <w:r w:rsidRPr="00EC784C">
              <w:rPr>
                <w:rFonts w:ascii="TH SarabunIT๙" w:hAnsi="TH SarabunIT๙" w:cs="TH SarabunIT๙"/>
                <w:sz w:val="32"/>
                <w:szCs w:val="32"/>
              </w:rPr>
              <w:t>17.43</w:t>
            </w:r>
          </w:p>
        </w:tc>
      </w:tr>
      <w:tr w:rsidR="00D86852" w:rsidRPr="00AD4FA5" w14:paraId="19211F49" w14:textId="77777777" w:rsidTr="00663CA4">
        <w:trPr>
          <w:trHeight w:val="1367"/>
        </w:trPr>
        <w:tc>
          <w:tcPr>
            <w:tcW w:w="9323" w:type="dxa"/>
            <w:gridSpan w:val="2"/>
            <w:shd w:val="clear" w:color="auto" w:fill="auto"/>
          </w:tcPr>
          <w:p w14:paraId="70A1E620" w14:textId="77777777" w:rsidR="00D86852" w:rsidRDefault="00D86852" w:rsidP="00D86852">
            <w:pPr>
              <w:tabs>
                <w:tab w:val="left" w:pos="426"/>
                <w:tab w:val="left" w:pos="1701"/>
              </w:tabs>
              <w:ind w:right="-34"/>
              <w:jc w:val="both"/>
              <w:rPr>
                <w:rFonts w:ascii="TH SarabunIT๙" w:hAnsi="TH SarabunIT๙" w:cs="TH SarabunIT๙"/>
                <w:sz w:val="32"/>
                <w:szCs w:val="32"/>
              </w:rPr>
            </w:pPr>
            <w:r w:rsidRPr="005E4CEF">
              <w:rPr>
                <w:rFonts w:ascii="TH SarabunIT๙" w:hAnsi="TH SarabunIT๙" w:cs="TH SarabunIT๙" w:hint="cs"/>
                <w:b/>
                <w:bCs/>
                <w:sz w:val="32"/>
                <w:szCs w:val="32"/>
                <w:cs/>
              </w:rPr>
              <w:t xml:space="preserve">สูตรการคำนวณ </w:t>
            </w:r>
            <w:r w:rsidRPr="005E4CEF">
              <w:rPr>
                <w:rFonts w:ascii="TH SarabunIT๙" w:hAnsi="TH SarabunIT๙" w:cs="TH SarabunIT๙"/>
                <w:b/>
                <w:bCs/>
                <w:sz w:val="32"/>
                <w:szCs w:val="32"/>
              </w:rPr>
              <w:t>:</w:t>
            </w:r>
          </w:p>
          <w:p w14:paraId="0E06491F" w14:textId="77777777" w:rsidR="00D86852" w:rsidRDefault="00D86852" w:rsidP="00D86852">
            <w:pPr>
              <w:spacing w:before="120"/>
              <w:ind w:firstLine="1288"/>
              <w:jc w:val="both"/>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222FE887" w14:textId="77777777" w:rsidR="00D86852" w:rsidRDefault="00D86852" w:rsidP="00D86852">
            <w:pPr>
              <w:tabs>
                <w:tab w:val="left" w:pos="426"/>
                <w:tab w:val="left" w:pos="1701"/>
              </w:tabs>
              <w:ind w:right="-34" w:firstLine="1560"/>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p w14:paraId="22F85AB6" w14:textId="77777777" w:rsidR="00D86852" w:rsidRPr="00E8537C" w:rsidRDefault="00D86852" w:rsidP="00D86852">
            <w:pPr>
              <w:pStyle w:val="FootnoteText"/>
              <w:tabs>
                <w:tab w:val="left" w:pos="900"/>
              </w:tabs>
              <w:ind w:left="1134" w:hanging="141"/>
              <w:rPr>
                <w:rFonts w:ascii="TH SarabunIT๙" w:hAnsi="TH SarabunIT๙" w:cs="TH SarabunIT๙"/>
                <w:sz w:val="32"/>
                <w:szCs w:val="32"/>
              </w:rPr>
            </w:pPr>
            <w:r w:rsidRPr="00E8537C">
              <w:rPr>
                <w:rFonts w:ascii="TH SarabunIT๙" w:hAnsi="TH SarabunIT๙" w:cs="TH SarabunIT๙"/>
                <w:sz w:val="32"/>
                <w:szCs w:val="32"/>
              </w:rPr>
              <w:t xml:space="preserve">=  </w:t>
            </w:r>
            <w:r w:rsidRPr="00E8537C">
              <w:rPr>
                <w:rFonts w:ascii="TH SarabunIT๙" w:eastAsia="SimSun" w:hAnsi="TH SarabunIT๙" w:cs="TH SarabunIT๙"/>
                <w:sz w:val="32"/>
                <w:szCs w:val="32"/>
                <w:u w:val="single"/>
              </w:rPr>
              <w:t xml:space="preserve"> </w:t>
            </w:r>
            <w:r w:rsidRPr="00E8537C">
              <w:rPr>
                <w:rFonts w:ascii="TH SarabunIT๙" w:eastAsia="SimSun" w:hAnsi="TH SarabunIT๙" w:cs="TH SarabunIT๙" w:hint="cs"/>
                <w:sz w:val="32"/>
                <w:szCs w:val="32"/>
                <w:u w:val="single"/>
                <w:cs/>
              </w:rPr>
              <w:t xml:space="preserve"> </w:t>
            </w:r>
            <w:proofErr w:type="gramStart"/>
            <w:r w:rsidRPr="00E8537C">
              <w:rPr>
                <w:rFonts w:ascii="TH SarabunIT๙" w:eastAsia="SimSun" w:hAnsi="TH SarabunIT๙" w:cs="TH SarabunIT๙"/>
                <w:sz w:val="32"/>
                <w:szCs w:val="32"/>
                <w:u w:val="single"/>
              </w:rPr>
              <w:t>2,071,519,800</w:t>
            </w:r>
            <w:r w:rsidRPr="00E8537C">
              <w:rPr>
                <w:rFonts w:ascii="TH SarabunIT๙" w:eastAsia="SimSun" w:hAnsi="TH SarabunIT๙" w:cs="TH SarabunIT๙" w:hint="cs"/>
                <w:sz w:val="32"/>
                <w:szCs w:val="32"/>
                <w:u w:val="single"/>
                <w:cs/>
              </w:rPr>
              <w:t xml:space="preserve">  </w:t>
            </w:r>
            <w:r w:rsidRPr="00E8537C">
              <w:rPr>
                <w:rFonts w:ascii="TH SarabunIT๙" w:eastAsia="SimSun" w:hAnsi="TH SarabunIT๙" w:cs="TH SarabunIT๙"/>
                <w:sz w:val="32"/>
                <w:szCs w:val="32"/>
                <w:u w:val="single"/>
              </w:rPr>
              <w:t>X</w:t>
            </w:r>
            <w:proofErr w:type="gramEnd"/>
            <w:r w:rsidRPr="00E8537C">
              <w:rPr>
                <w:rFonts w:ascii="TH SarabunIT๙" w:eastAsia="SimSun" w:hAnsi="TH SarabunIT๙" w:cs="TH SarabunIT๙"/>
                <w:sz w:val="32"/>
                <w:szCs w:val="32"/>
                <w:u w:val="single"/>
              </w:rPr>
              <w:t xml:space="preserve"> </w:t>
            </w:r>
            <w:r w:rsidRPr="00E8537C">
              <w:rPr>
                <w:rFonts w:ascii="TH SarabunIT๙" w:eastAsia="SimSun" w:hAnsi="TH SarabunIT๙" w:cs="TH SarabunIT๙"/>
                <w:sz w:val="32"/>
                <w:szCs w:val="32"/>
                <w:u w:val="single"/>
                <w:cs/>
              </w:rPr>
              <w:t>100</w:t>
            </w:r>
            <w:r w:rsidRPr="00E8537C">
              <w:rPr>
                <w:rFonts w:ascii="TH SarabunIT๙" w:eastAsia="SimSun" w:hAnsi="TH SarabunIT๙" w:cs="TH SarabunIT๙"/>
                <w:sz w:val="32"/>
                <w:szCs w:val="32"/>
                <w:u w:val="single"/>
              </w:rPr>
              <w:t xml:space="preserve"> </w:t>
            </w:r>
          </w:p>
          <w:p w14:paraId="2CBCBF86" w14:textId="77777777" w:rsidR="00D86852" w:rsidRPr="00E8537C" w:rsidRDefault="00D86852" w:rsidP="00D86852">
            <w:pPr>
              <w:pStyle w:val="FootnoteText"/>
              <w:tabs>
                <w:tab w:val="left" w:pos="900"/>
              </w:tabs>
              <w:ind w:left="1701" w:hanging="141"/>
              <w:rPr>
                <w:rFonts w:ascii="TH SarabunIT๙" w:hAnsi="TH SarabunIT๙" w:cs="TH SarabunIT๙"/>
                <w:sz w:val="32"/>
                <w:szCs w:val="32"/>
                <w:cs/>
              </w:rPr>
            </w:pPr>
            <w:r>
              <w:rPr>
                <w:rFonts w:ascii="TH SarabunIT๙" w:hAnsi="TH SarabunIT๙" w:cs="TH SarabunIT๙"/>
                <w:sz w:val="32"/>
                <w:szCs w:val="32"/>
              </w:rPr>
              <w:t>360</w:t>
            </w:r>
            <w:r w:rsidRPr="00E8537C">
              <w:rPr>
                <w:rFonts w:ascii="TH SarabunIT๙" w:hAnsi="TH SarabunIT๙" w:cs="TH SarabunIT๙"/>
                <w:sz w:val="32"/>
                <w:szCs w:val="32"/>
              </w:rPr>
              <w:t>,</w:t>
            </w:r>
            <w:r>
              <w:rPr>
                <w:rFonts w:ascii="TH SarabunIT๙" w:hAnsi="TH SarabunIT๙" w:cs="TH SarabunIT๙"/>
                <w:sz w:val="32"/>
                <w:szCs w:val="32"/>
              </w:rPr>
              <w:t>990</w:t>
            </w:r>
            <w:r w:rsidRPr="00E8537C">
              <w:rPr>
                <w:rFonts w:ascii="TH SarabunIT๙" w:hAnsi="TH SarabunIT๙" w:cs="TH SarabunIT๙"/>
                <w:sz w:val="32"/>
                <w:szCs w:val="32"/>
              </w:rPr>
              <w:t>,</w:t>
            </w:r>
            <w:r>
              <w:rPr>
                <w:rFonts w:ascii="TH SarabunIT๙" w:hAnsi="TH SarabunIT๙" w:cs="TH SarabunIT๙"/>
                <w:sz w:val="32"/>
                <w:szCs w:val="32"/>
              </w:rPr>
              <w:t>382.08</w:t>
            </w:r>
          </w:p>
          <w:p w14:paraId="4AB83DA1" w14:textId="600C557D" w:rsidR="00D86852" w:rsidRPr="005E4CEF" w:rsidRDefault="00D86852" w:rsidP="00BF2F99">
            <w:pPr>
              <w:tabs>
                <w:tab w:val="left" w:pos="426"/>
                <w:tab w:val="left" w:pos="1701"/>
              </w:tabs>
              <w:ind w:right="-34" w:firstLine="1014"/>
              <w:rPr>
                <w:rFonts w:ascii="TH SarabunIT๙" w:hAnsi="TH SarabunIT๙" w:cs="TH SarabunIT๙"/>
                <w:sz w:val="32"/>
                <w:szCs w:val="32"/>
                <w:cs/>
              </w:rPr>
            </w:pPr>
            <w:proofErr w:type="gramStart"/>
            <w:r w:rsidRPr="00E8537C">
              <w:rPr>
                <w:rFonts w:ascii="TH SarabunIT๙" w:hAnsi="TH SarabunIT๙" w:cs="TH SarabunIT๙"/>
                <w:sz w:val="32"/>
                <w:szCs w:val="32"/>
              </w:rPr>
              <w:t xml:space="preserve">=  </w:t>
            </w:r>
            <w:r w:rsidRPr="00EC784C">
              <w:rPr>
                <w:rFonts w:ascii="TH SarabunIT๙" w:hAnsi="TH SarabunIT๙" w:cs="TH SarabunIT๙"/>
                <w:sz w:val="32"/>
                <w:szCs w:val="32"/>
              </w:rPr>
              <w:t>17.43</w:t>
            </w:r>
            <w:proofErr w:type="gramEnd"/>
            <w:r w:rsidRPr="00E8537C">
              <w:rPr>
                <w:rFonts w:ascii="TH SarabunIT๙" w:hAnsi="TH SarabunIT๙" w:cs="TH SarabunIT๙"/>
                <w:sz w:val="32"/>
                <w:szCs w:val="32"/>
              </w:rPr>
              <w:t>%</w:t>
            </w:r>
          </w:p>
        </w:tc>
      </w:tr>
      <w:tr w:rsidR="00BF2F99" w:rsidRPr="00AD4FA5" w14:paraId="284DEAAA" w14:textId="77777777" w:rsidTr="008536C2">
        <w:tc>
          <w:tcPr>
            <w:tcW w:w="9323" w:type="dxa"/>
            <w:gridSpan w:val="2"/>
            <w:shd w:val="clear" w:color="auto" w:fill="auto"/>
          </w:tcPr>
          <w:p w14:paraId="0C60F3F9" w14:textId="77777777" w:rsidR="00BF2F99" w:rsidRPr="00AD4FA5" w:rsidRDefault="00BF2F99" w:rsidP="00BF2F99">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E7C4888" w14:textId="77777777" w:rsidR="00BF2F99" w:rsidRPr="0078763D" w:rsidRDefault="00BF2F99" w:rsidP="00BF2F99">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2F99" w:rsidRPr="0078763D" w14:paraId="6244B23E" w14:textId="77777777" w:rsidTr="001B5F37">
              <w:trPr>
                <w:trHeight w:val="456"/>
                <w:jc w:val="center"/>
              </w:trPr>
              <w:tc>
                <w:tcPr>
                  <w:tcW w:w="1112" w:type="dxa"/>
                  <w:shd w:val="clear" w:color="auto" w:fill="auto"/>
                  <w:vAlign w:val="center"/>
                </w:tcPr>
                <w:p w14:paraId="00F788A4"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341992D" w14:textId="77777777" w:rsidR="00BF2F99" w:rsidRPr="0078763D" w:rsidRDefault="00BF2F99" w:rsidP="00BF2F99">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769E2385"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2BC5984C" w14:textId="77777777" w:rsidR="00BF2F99" w:rsidRPr="0078763D" w:rsidRDefault="00BF2F99" w:rsidP="00BF2F99">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567057ED"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2EEA0168"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F2F99" w:rsidRPr="0078763D" w14:paraId="319481BE" w14:textId="77777777" w:rsidTr="001B5F37">
              <w:trPr>
                <w:trHeight w:val="491"/>
                <w:jc w:val="center"/>
              </w:trPr>
              <w:tc>
                <w:tcPr>
                  <w:tcW w:w="1112" w:type="dxa"/>
                  <w:shd w:val="clear" w:color="auto" w:fill="auto"/>
                  <w:vAlign w:val="center"/>
                </w:tcPr>
                <w:p w14:paraId="0076EEF6"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6DB9FF33"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13802B56"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370B3F29" w14:textId="77777777" w:rsidR="00BF2F99" w:rsidRDefault="00BF2F99" w:rsidP="00BF2F99">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4582D538"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473AB091"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29423269" w14:textId="77777777" w:rsidR="00BF2F99" w:rsidRPr="001E6C5E" w:rsidRDefault="00BF2F99" w:rsidP="00BF2F99">
            <w:pPr>
              <w:tabs>
                <w:tab w:val="left" w:pos="360"/>
                <w:tab w:val="left" w:pos="1440"/>
              </w:tabs>
              <w:jc w:val="both"/>
              <w:outlineLvl w:val="0"/>
              <w:rPr>
                <w:rFonts w:ascii="TH SarabunIT๙" w:hAnsi="TH SarabunIT๙" w:cs="TH SarabunIT๙"/>
                <w:sz w:val="12"/>
                <w:szCs w:val="12"/>
              </w:rPr>
            </w:pPr>
          </w:p>
          <w:p w14:paraId="6B94BE8F" w14:textId="77777777" w:rsidR="00BF2F99" w:rsidRDefault="00BF2F99" w:rsidP="00BF2F99">
            <w:pPr>
              <w:tabs>
                <w:tab w:val="left" w:pos="360"/>
                <w:tab w:val="left" w:pos="1440"/>
              </w:tabs>
              <w:jc w:val="both"/>
              <w:outlineLvl w:val="0"/>
              <w:rPr>
                <w:rFonts w:ascii="TH SarabunIT๙" w:hAnsi="TH SarabunIT๙" w:cs="TH SarabunIT๙"/>
                <w:b/>
                <w:bCs/>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 xml:space="preserve">: </w:t>
            </w:r>
          </w:p>
          <w:p w14:paraId="445F5AAD" w14:textId="77777777" w:rsidR="00BF2F99" w:rsidRPr="001E6C5E" w:rsidRDefault="00BF2F99" w:rsidP="00BF2F99">
            <w:pPr>
              <w:tabs>
                <w:tab w:val="left" w:pos="360"/>
                <w:tab w:val="left" w:pos="1440"/>
              </w:tabs>
              <w:outlineLvl w:val="0"/>
              <w:rPr>
                <w:rFonts w:ascii="TH SarabunIT๙" w:hAnsi="TH SarabunIT๙" w:cs="TH SarabunIT๙"/>
                <w:spacing w:val="-4"/>
                <w:sz w:val="32"/>
                <w:szCs w:val="32"/>
              </w:rPr>
            </w:pPr>
            <w:r w:rsidRPr="0078763D">
              <w:rPr>
                <w:rFonts w:ascii="TH SarabunIT๙" w:hAnsi="TH SarabunIT๙" w:cs="TH SarabunIT๙"/>
                <w:sz w:val="32"/>
                <w:szCs w:val="32"/>
                <w:cs/>
              </w:rPr>
              <w:t xml:space="preserve">1. </w:t>
            </w:r>
            <w:r w:rsidRPr="008B4C84">
              <w:rPr>
                <w:rFonts w:ascii="TH SarabunIT๙" w:hAnsi="TH SarabunIT๙" w:cs="TH SarabunIT๙"/>
                <w:spacing w:val="-8"/>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2117B898" w14:textId="77777777" w:rsidR="00BF2F99" w:rsidRDefault="00BF2F99" w:rsidP="008B4C84">
            <w:pPr>
              <w:tabs>
                <w:tab w:val="left" w:pos="426"/>
                <w:tab w:val="left" w:pos="1701"/>
              </w:tabs>
              <w:ind w:right="-34"/>
              <w:rPr>
                <w:rFonts w:ascii="TH SarabunIT๙" w:hAnsi="TH SarabunIT๙" w:cs="TH SarabunIT๙"/>
                <w:sz w:val="12"/>
                <w:szCs w:val="12"/>
              </w:rPr>
            </w:pPr>
            <w:r>
              <w:rPr>
                <w:rFonts w:ascii="TH SarabunIT๙" w:hAnsi="TH SarabunIT๙" w:cs="TH SarabunIT๙" w:hint="cs"/>
                <w:sz w:val="32"/>
                <w:szCs w:val="32"/>
                <w:cs/>
              </w:rPr>
              <w:t>2</w:t>
            </w:r>
            <w:r w:rsidRPr="0078763D">
              <w:rPr>
                <w:rFonts w:ascii="TH SarabunIT๙" w:hAnsi="TH SarabunIT๙" w:cs="TH SarabunIT๙"/>
                <w:sz w:val="32"/>
                <w:szCs w:val="32"/>
                <w:cs/>
              </w:rPr>
              <w:t xml:space="preserve">. </w:t>
            </w:r>
            <w:r w:rsidRPr="008B4C84">
              <w:rPr>
                <w:rFonts w:ascii="TH SarabunIT๙" w:hAnsi="TH SarabunIT๙" w:cs="TH SarabunIT๙"/>
                <w:spacing w:val="-8"/>
                <w:sz w:val="32"/>
                <w:szCs w:val="32"/>
                <w:cs/>
              </w:rPr>
              <w:t>ส่วนราชการสามารถตรวจสอบผลการเบิกจ่ายเงินงบประมาณรายจ่ายภาพรวมผ่านทางเว็บไซต์ของกรมบัญชีกลาง</w:t>
            </w:r>
            <w:r w:rsidRPr="00B94CC4">
              <w:rPr>
                <w:rFonts w:ascii="TH SarabunIT๙" w:hAnsi="TH SarabunIT๙" w:cs="TH SarabunIT๙"/>
                <w:sz w:val="32"/>
                <w:szCs w:val="32"/>
                <w:cs/>
              </w:rPr>
              <w:t xml:space="preserve"> ข้อมูลสถิติ</w:t>
            </w:r>
          </w:p>
          <w:p w14:paraId="7BDEB6C0" w14:textId="77777777" w:rsidR="008B4C84" w:rsidRDefault="008B4C84" w:rsidP="00BF2F99">
            <w:pPr>
              <w:tabs>
                <w:tab w:val="left" w:pos="426"/>
                <w:tab w:val="left" w:pos="1701"/>
              </w:tabs>
              <w:ind w:right="-34"/>
              <w:jc w:val="thaiDistribute"/>
              <w:rPr>
                <w:rFonts w:ascii="TH SarabunIT๙" w:hAnsi="TH SarabunIT๙" w:cs="TH SarabunIT๙"/>
                <w:sz w:val="32"/>
                <w:szCs w:val="32"/>
              </w:rPr>
            </w:pPr>
          </w:p>
          <w:p w14:paraId="24809D45" w14:textId="77777777" w:rsidR="008B4C84" w:rsidRDefault="008B4C84" w:rsidP="00BF2F99">
            <w:pPr>
              <w:tabs>
                <w:tab w:val="left" w:pos="426"/>
                <w:tab w:val="left" w:pos="1701"/>
              </w:tabs>
              <w:ind w:right="-34"/>
              <w:jc w:val="thaiDistribute"/>
              <w:rPr>
                <w:rFonts w:ascii="TH SarabunIT๙" w:hAnsi="TH SarabunIT๙" w:cs="TH SarabunIT๙"/>
                <w:sz w:val="32"/>
                <w:szCs w:val="32"/>
              </w:rPr>
            </w:pPr>
          </w:p>
          <w:p w14:paraId="3660529C" w14:textId="2A15E1B5" w:rsidR="008B4C84" w:rsidRPr="008B4C84" w:rsidRDefault="008B4C84" w:rsidP="00BF2F99">
            <w:pPr>
              <w:tabs>
                <w:tab w:val="left" w:pos="426"/>
                <w:tab w:val="left" w:pos="1701"/>
              </w:tabs>
              <w:ind w:right="-34"/>
              <w:jc w:val="thaiDistribute"/>
              <w:rPr>
                <w:rFonts w:ascii="TH SarabunIT๙" w:hAnsi="TH SarabunIT๙" w:cs="TH SarabunIT๙"/>
                <w:sz w:val="32"/>
                <w:szCs w:val="32"/>
                <w:cs/>
              </w:rPr>
            </w:pPr>
          </w:p>
        </w:tc>
      </w:tr>
      <w:tr w:rsidR="00BF2F99" w:rsidRPr="00AD4FA5" w14:paraId="500C1A5B" w14:textId="77777777" w:rsidTr="008536C2">
        <w:tc>
          <w:tcPr>
            <w:tcW w:w="9323" w:type="dxa"/>
            <w:gridSpan w:val="2"/>
            <w:shd w:val="clear" w:color="auto" w:fill="auto"/>
          </w:tcPr>
          <w:p w14:paraId="71EC25D9" w14:textId="77777777" w:rsidR="00BF2F99" w:rsidRPr="00AD4FA5" w:rsidRDefault="00BF2F99" w:rsidP="00BF2F99">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BF2F99" w:rsidRPr="00AD4FA5" w14:paraId="56563380" w14:textId="77777777" w:rsidTr="001B5F37">
              <w:trPr>
                <w:trHeight w:val="552"/>
              </w:trPr>
              <w:tc>
                <w:tcPr>
                  <w:tcW w:w="3681" w:type="dxa"/>
                  <w:shd w:val="clear" w:color="auto" w:fill="auto"/>
                  <w:vAlign w:val="center"/>
                </w:tcPr>
                <w:p w14:paraId="0B74F60A"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10F8905"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6C083ECF"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135E7BAB"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2ABB1B53"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67140E93"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7" w:type="dxa"/>
                  <w:shd w:val="clear" w:color="auto" w:fill="auto"/>
                </w:tcPr>
                <w:p w14:paraId="07800BED"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BF2F99" w:rsidRPr="00AD4FA5" w14:paraId="58D7529E" w14:textId="77777777" w:rsidTr="001B5F37">
              <w:trPr>
                <w:trHeight w:val="609"/>
              </w:trPr>
              <w:tc>
                <w:tcPr>
                  <w:tcW w:w="3681" w:type="dxa"/>
                  <w:shd w:val="clear" w:color="auto" w:fill="auto"/>
                </w:tcPr>
                <w:p w14:paraId="44029C60" w14:textId="77777777" w:rsidR="00BF2F99" w:rsidRPr="00AD4FA5" w:rsidRDefault="00BF2F99" w:rsidP="00BF2F99">
                  <w:pPr>
                    <w:rPr>
                      <w:rFonts w:ascii="TH SarabunIT๙" w:hAnsi="TH SarabunIT๙" w:cs="TH SarabunIT๙"/>
                      <w:sz w:val="32"/>
                      <w:szCs w:val="32"/>
                    </w:rPr>
                  </w:pPr>
                  <w:r w:rsidRPr="00AD4FA5">
                    <w:rPr>
                      <w:rFonts w:ascii="TH SarabunIT๙" w:hAnsi="TH SarabunIT๙" w:cs="TH SarabunIT๙"/>
                      <w:sz w:val="32"/>
                      <w:szCs w:val="32"/>
                      <w:cs/>
                    </w:rPr>
                    <w:t>ร้อยละการเบิกจ่ายงบประมาณรายจ่ายภาพรวม</w:t>
                  </w:r>
                </w:p>
              </w:tc>
              <w:tc>
                <w:tcPr>
                  <w:tcW w:w="1134" w:type="dxa"/>
                  <w:shd w:val="clear" w:color="auto" w:fill="auto"/>
                </w:tcPr>
                <w:p w14:paraId="3335F7C7" w14:textId="77777777" w:rsidR="00BF2F99" w:rsidRPr="00AD4FA5" w:rsidRDefault="00BF2F99" w:rsidP="00BF2F99">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7" w:type="dxa"/>
                  <w:shd w:val="clear" w:color="auto" w:fill="auto"/>
                </w:tcPr>
                <w:p w14:paraId="386F4C29" w14:textId="77777777" w:rsidR="00BF2F99" w:rsidRPr="008B4C84" w:rsidRDefault="00BF2F99" w:rsidP="00BF2F99">
                  <w:pPr>
                    <w:jc w:val="center"/>
                    <w:rPr>
                      <w:rFonts w:ascii="TH SarabunIT๙" w:hAnsi="TH SarabunIT๙" w:cs="TH SarabunIT๙"/>
                      <w:sz w:val="32"/>
                      <w:szCs w:val="32"/>
                    </w:rPr>
                  </w:pPr>
                  <w:r w:rsidRPr="008B4C84">
                    <w:rPr>
                      <w:rFonts w:ascii="TH SarabunIT๙" w:hAnsi="TH SarabunIT๙" w:cs="TH SarabunIT๙" w:hint="cs"/>
                      <w:sz w:val="32"/>
                      <w:szCs w:val="32"/>
                      <w:cs/>
                    </w:rPr>
                    <w:t>ร้อยละ</w:t>
                  </w:r>
                </w:p>
                <w:p w14:paraId="20C98395" w14:textId="77777777" w:rsidR="00BF2F99" w:rsidRPr="008B4C84" w:rsidRDefault="00BF2F99" w:rsidP="00BF2F99">
                  <w:pPr>
                    <w:jc w:val="center"/>
                    <w:rPr>
                      <w:rFonts w:ascii="TH SarabunIT๙" w:hAnsi="TH SarabunIT๙" w:cs="TH SarabunIT๙"/>
                      <w:sz w:val="32"/>
                      <w:szCs w:val="32"/>
                    </w:rPr>
                  </w:pPr>
                  <w:r w:rsidRPr="008B4C84">
                    <w:rPr>
                      <w:rFonts w:ascii="TH SarabunIT๙" w:hAnsi="TH SarabunIT๙" w:cs="TH SarabunIT๙"/>
                      <w:sz w:val="32"/>
                      <w:szCs w:val="32"/>
                    </w:rPr>
                    <w:t>17.43</w:t>
                  </w:r>
                </w:p>
              </w:tc>
              <w:tc>
                <w:tcPr>
                  <w:tcW w:w="1418" w:type="dxa"/>
                  <w:shd w:val="clear" w:color="auto" w:fill="auto"/>
                </w:tcPr>
                <w:p w14:paraId="6DC9B7EE" w14:textId="77777777" w:rsidR="00BF2F99" w:rsidRPr="008B4C84" w:rsidRDefault="00BF2F99" w:rsidP="00BF2F99">
                  <w:pPr>
                    <w:jc w:val="center"/>
                    <w:rPr>
                      <w:rFonts w:ascii="TH SarabunIT๙" w:hAnsi="TH SarabunIT๙" w:cs="TH SarabunIT๙"/>
                      <w:sz w:val="32"/>
                      <w:szCs w:val="32"/>
                    </w:rPr>
                  </w:pPr>
                  <w:r w:rsidRPr="008B4C84">
                    <w:rPr>
                      <w:rFonts w:ascii="TH SarabunIT๙" w:hAnsi="TH SarabunIT๙" w:cs="TH SarabunIT๙"/>
                      <w:sz w:val="32"/>
                      <w:szCs w:val="32"/>
                    </w:rPr>
                    <w:t>1.0000</w:t>
                  </w:r>
                </w:p>
              </w:tc>
              <w:tc>
                <w:tcPr>
                  <w:tcW w:w="1417" w:type="dxa"/>
                  <w:shd w:val="clear" w:color="auto" w:fill="auto"/>
                </w:tcPr>
                <w:p w14:paraId="6EA20644" w14:textId="77777777" w:rsidR="00BF2F99" w:rsidRPr="008B4C84" w:rsidRDefault="00BF2F99" w:rsidP="00BF2F99">
                  <w:pPr>
                    <w:jc w:val="center"/>
                    <w:rPr>
                      <w:rFonts w:ascii="TH SarabunIT๙" w:hAnsi="TH SarabunIT๙" w:cs="TH SarabunIT๙"/>
                      <w:sz w:val="32"/>
                      <w:szCs w:val="32"/>
                    </w:rPr>
                  </w:pPr>
                  <w:r w:rsidRPr="008B4C84">
                    <w:rPr>
                      <w:rFonts w:ascii="TH SarabunIT๙" w:hAnsi="TH SarabunIT๙" w:cs="TH SarabunIT๙"/>
                      <w:sz w:val="32"/>
                      <w:szCs w:val="32"/>
                    </w:rPr>
                    <w:t>0.1000</w:t>
                  </w:r>
                </w:p>
              </w:tc>
            </w:tr>
          </w:tbl>
          <w:p w14:paraId="5789513D" w14:textId="77777777" w:rsidR="00BF2F99" w:rsidRPr="00AD4FA5" w:rsidRDefault="00BF2F99" w:rsidP="00BF2F99">
            <w:pPr>
              <w:tabs>
                <w:tab w:val="left" w:pos="426"/>
                <w:tab w:val="left" w:pos="1701"/>
              </w:tabs>
              <w:ind w:right="-34"/>
              <w:jc w:val="thaiDistribute"/>
              <w:rPr>
                <w:rFonts w:ascii="TH SarabunIT๙" w:hAnsi="TH SarabunIT๙" w:cs="TH SarabunIT๙"/>
                <w:sz w:val="12"/>
                <w:szCs w:val="12"/>
              </w:rPr>
            </w:pPr>
          </w:p>
          <w:p w14:paraId="49FE62D5" w14:textId="77777777" w:rsidR="00BF2F99" w:rsidRPr="00AD4FA5" w:rsidRDefault="00BF2F99" w:rsidP="00BF2F99">
            <w:pPr>
              <w:tabs>
                <w:tab w:val="left" w:pos="426"/>
                <w:tab w:val="left" w:pos="1701"/>
              </w:tabs>
              <w:ind w:left="34" w:right="-34"/>
              <w:jc w:val="thaiDistribute"/>
              <w:rPr>
                <w:rFonts w:ascii="TH SarabunIT๙" w:hAnsi="TH SarabunIT๙" w:cs="TH SarabunIT๙"/>
                <w:sz w:val="12"/>
                <w:szCs w:val="12"/>
              </w:rPr>
            </w:pPr>
          </w:p>
          <w:p w14:paraId="5BD9DD50" w14:textId="77777777" w:rsidR="00BF2F99" w:rsidRPr="008B4C84" w:rsidRDefault="00BF2F99" w:rsidP="00BF2F99">
            <w:pPr>
              <w:tabs>
                <w:tab w:val="left" w:pos="900"/>
              </w:tabs>
              <w:jc w:val="thaiDistribute"/>
              <w:rPr>
                <w:rFonts w:ascii="TH SarabunIT๙" w:eastAsia="Calibri" w:hAnsi="TH SarabunIT๙" w:cs="TH SarabunIT๙"/>
                <w:spacing w:val="-6"/>
                <w:sz w:val="12"/>
                <w:szCs w:val="12"/>
                <w:cs/>
              </w:rPr>
            </w:pPr>
          </w:p>
        </w:tc>
      </w:tr>
      <w:tr w:rsidR="00BF2F99" w:rsidRPr="00AD4FA5" w14:paraId="77A87996" w14:textId="77777777" w:rsidTr="00BF2F99">
        <w:trPr>
          <w:trHeight w:val="339"/>
        </w:trPr>
        <w:tc>
          <w:tcPr>
            <w:tcW w:w="9323" w:type="dxa"/>
            <w:gridSpan w:val="2"/>
            <w:shd w:val="clear" w:color="auto" w:fill="auto"/>
          </w:tcPr>
          <w:p w14:paraId="7CE3E68F" w14:textId="77777777" w:rsidR="00BF2F99" w:rsidRPr="00AD4FA5" w:rsidRDefault="00BF2F99" w:rsidP="00BF2F99">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4E110692" w14:textId="77777777" w:rsidR="00BF2F99" w:rsidRPr="00AD4FA5" w:rsidRDefault="00BF2F99" w:rsidP="00BF2F99">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1. จัดทำแผนการปฏิบัติงานและแผนการใช้จ่ายเงิน ประจำปีงบประมาณ พ.ศ. 256</w:t>
            </w:r>
            <w:r>
              <w:rPr>
                <w:rFonts w:ascii="TH SarabunIT๙" w:hAnsi="TH SarabunIT๙" w:cs="TH SarabunIT๙" w:hint="cs"/>
                <w:sz w:val="32"/>
                <w:szCs w:val="32"/>
                <w:cs/>
              </w:rPr>
              <w:t>7</w:t>
            </w:r>
          </w:p>
          <w:p w14:paraId="54F96A86" w14:textId="77777777" w:rsidR="00BF2F99" w:rsidRDefault="00BF2F99" w:rsidP="00BF2F99">
            <w:pPr>
              <w:ind w:firstLine="851"/>
              <w:jc w:val="thaiDistribute"/>
              <w:rPr>
                <w:rFonts w:ascii="TH SarabunIT๙" w:hAnsi="TH SarabunIT๙" w:cs="TH SarabunIT๙"/>
                <w:sz w:val="32"/>
                <w:szCs w:val="32"/>
              </w:rPr>
            </w:pPr>
            <w:r w:rsidRPr="00AD4FA5">
              <w:rPr>
                <w:rFonts w:ascii="TH SarabunIT๙" w:hAnsi="TH SarabunIT๙" w:cs="TH SarabunIT๙" w:hint="cs"/>
                <w:sz w:val="32"/>
                <w:szCs w:val="32"/>
                <w:cs/>
              </w:rPr>
              <w:t xml:space="preserve">2. </w:t>
            </w:r>
            <w:r w:rsidRPr="00AD4FA5">
              <w:rPr>
                <w:rFonts w:ascii="TH SarabunIT๙" w:hAnsi="TH SarabunIT๙" w:cs="TH SarabunIT๙"/>
                <w:sz w:val="32"/>
                <w:szCs w:val="32"/>
                <w:cs/>
              </w:rPr>
              <w:t>ก</w:t>
            </w:r>
            <w:r w:rsidRPr="00AD4FA5">
              <w:rPr>
                <w:rFonts w:ascii="TH SarabunIT๙" w:hAnsi="TH SarabunIT๙" w:cs="TH SarabunIT๙" w:hint="cs"/>
                <w:sz w:val="32"/>
                <w:szCs w:val="32"/>
                <w:cs/>
              </w:rPr>
              <w:t>ำกับ</w:t>
            </w:r>
            <w:r w:rsidRPr="00AD4FA5">
              <w:rPr>
                <w:rFonts w:ascii="TH SarabunIT๙" w:hAnsi="TH SarabunIT๙" w:cs="TH SarabunIT๙"/>
                <w:sz w:val="32"/>
                <w:szCs w:val="32"/>
                <w:cs/>
              </w:rPr>
              <w:t>ติดตาม</w:t>
            </w:r>
            <w:r w:rsidRPr="00AD4FA5">
              <w:rPr>
                <w:rFonts w:ascii="TH SarabunIT๙" w:hAnsi="TH SarabunIT๙" w:cs="TH SarabunIT๙" w:hint="cs"/>
                <w:sz w:val="32"/>
                <w:szCs w:val="32"/>
                <w:cs/>
              </w:rPr>
              <w:t>ผลการ</w:t>
            </w:r>
            <w:r w:rsidRPr="00AD4FA5">
              <w:rPr>
                <w:rFonts w:ascii="TH SarabunIT๙" w:hAnsi="TH SarabunIT๙" w:cs="TH SarabunIT๙"/>
                <w:sz w:val="32"/>
                <w:szCs w:val="32"/>
                <w:cs/>
              </w:rPr>
              <w:t>ดำเนินงาน</w:t>
            </w:r>
            <w:r w:rsidRPr="00AD4FA5">
              <w:rPr>
                <w:rFonts w:ascii="TH SarabunIT๙" w:hAnsi="TH SarabunIT๙" w:cs="TH SarabunIT๙" w:hint="cs"/>
                <w:sz w:val="32"/>
                <w:szCs w:val="32"/>
                <w:cs/>
              </w:rPr>
              <w:t>และการใช้จ่ายเงิน</w:t>
            </w:r>
            <w:r w:rsidRPr="00AD4FA5">
              <w:rPr>
                <w:rFonts w:ascii="TH SarabunIT๙" w:hAnsi="TH SarabunIT๙" w:cs="TH SarabunIT๙"/>
                <w:sz w:val="32"/>
                <w:szCs w:val="32"/>
                <w:cs/>
              </w:rPr>
              <w:t>ให้เป็นไปตามแผน</w:t>
            </w:r>
          </w:p>
          <w:p w14:paraId="7054936C" w14:textId="7B505C7F" w:rsidR="00BF2F99" w:rsidRPr="00AA3330" w:rsidRDefault="00BF2F99" w:rsidP="00BF2F99">
            <w:pPr>
              <w:ind w:firstLine="851"/>
              <w:jc w:val="thaiDistribute"/>
              <w:rPr>
                <w:rFonts w:ascii="TH SarabunIT๙" w:hAnsi="TH SarabunIT๙" w:cs="TH SarabunIT๙"/>
                <w:sz w:val="12"/>
                <w:szCs w:val="12"/>
              </w:rPr>
            </w:pPr>
            <w:r w:rsidRPr="00AD4FA5">
              <w:rPr>
                <w:rFonts w:ascii="TH SarabunIT๙" w:hAnsi="TH SarabunIT๙" w:cs="TH SarabunIT๙"/>
                <w:sz w:val="32"/>
                <w:szCs w:val="32"/>
                <w:cs/>
              </w:rPr>
              <w:t xml:space="preserve">3. </w:t>
            </w:r>
            <w:r w:rsidRPr="00AD4FA5">
              <w:rPr>
                <w:rFonts w:ascii="TH SarabunIT๙" w:hAnsi="TH SarabunIT๙" w:cs="TH SarabunIT๙" w:hint="cs"/>
                <w:sz w:val="32"/>
                <w:szCs w:val="32"/>
                <w:cs/>
              </w:rPr>
              <w:t>จัดทำ</w:t>
            </w:r>
            <w:r w:rsidRPr="00AD4FA5">
              <w:rPr>
                <w:rFonts w:ascii="TH SarabunIT๙" w:hAnsi="TH SarabunIT๙" w:cs="TH SarabunIT๙"/>
                <w:sz w:val="32"/>
                <w:szCs w:val="32"/>
                <w:cs/>
              </w:rPr>
              <w:t>ร</w:t>
            </w:r>
            <w:r w:rsidRPr="00AD4FA5">
              <w:rPr>
                <w:rFonts w:ascii="TH SarabunIT๙" w:hAnsi="TH SarabunIT๙" w:cs="TH SarabunIT๙" w:hint="cs"/>
                <w:sz w:val="32"/>
                <w:szCs w:val="32"/>
                <w:cs/>
              </w:rPr>
              <w:t>ายงาน</w:t>
            </w:r>
            <w:r w:rsidRPr="00AD4FA5">
              <w:rPr>
                <w:rFonts w:ascii="TH SarabunIT๙" w:hAnsi="TH SarabunIT๙" w:cs="TH SarabunIT๙"/>
                <w:sz w:val="32"/>
                <w:szCs w:val="32"/>
                <w:cs/>
              </w:rPr>
              <w:t>ผลการใช้จ่ายเงิน</w:t>
            </w:r>
            <w:r w:rsidRPr="00AD4FA5">
              <w:rPr>
                <w:rFonts w:ascii="TH SarabunIT๙" w:hAnsi="TH SarabunIT๙" w:cs="TH SarabunIT๙" w:hint="cs"/>
                <w:sz w:val="32"/>
                <w:szCs w:val="32"/>
                <w:cs/>
              </w:rPr>
              <w:t xml:space="preserve"> เป็นรายเดือน ส่งกองแผนงาน</w:t>
            </w:r>
            <w:r w:rsidRPr="00AD4FA5">
              <w:rPr>
                <w:rFonts w:ascii="TH SarabunIT๙" w:hAnsi="TH SarabunIT๙" w:cs="TH SarabunIT๙"/>
                <w:sz w:val="32"/>
                <w:szCs w:val="32"/>
                <w:cs/>
              </w:rPr>
              <w:t xml:space="preserve"> </w:t>
            </w:r>
          </w:p>
        </w:tc>
      </w:tr>
      <w:tr w:rsidR="00BF2F99" w:rsidRPr="00AD4FA5" w14:paraId="51CCDAA7" w14:textId="77777777" w:rsidTr="00BF2F99">
        <w:trPr>
          <w:trHeight w:val="70"/>
        </w:trPr>
        <w:tc>
          <w:tcPr>
            <w:tcW w:w="9323" w:type="dxa"/>
            <w:gridSpan w:val="2"/>
            <w:shd w:val="clear" w:color="auto" w:fill="auto"/>
          </w:tcPr>
          <w:p w14:paraId="40CC92DF" w14:textId="77777777" w:rsidR="00BF2F99" w:rsidRPr="00AD4FA5" w:rsidRDefault="00BF2F99" w:rsidP="00BF2F99">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032B4A5C" w14:textId="77777777" w:rsidR="00BF2F99" w:rsidRDefault="00BF2F99" w:rsidP="00BF2F99">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2879555F" w14:textId="77777777" w:rsidR="00BF2F99" w:rsidRPr="003F24A1" w:rsidRDefault="00BF2F99" w:rsidP="00BF2F99">
            <w:pPr>
              <w:jc w:val="thaiDistribute"/>
              <w:rPr>
                <w:rFonts w:ascii="TH SarabunIT๙" w:hAnsi="TH SarabunIT๙" w:cs="TH SarabunIT๙"/>
                <w:b/>
                <w:bCs/>
                <w:sz w:val="32"/>
                <w:szCs w:val="32"/>
                <w:cs/>
              </w:rPr>
            </w:pPr>
          </w:p>
        </w:tc>
      </w:tr>
      <w:tr w:rsidR="00BF2F99" w:rsidRPr="00AD4FA5" w14:paraId="45F0F228" w14:textId="77777777" w:rsidTr="008536C2">
        <w:tc>
          <w:tcPr>
            <w:tcW w:w="9323" w:type="dxa"/>
            <w:gridSpan w:val="2"/>
            <w:shd w:val="clear" w:color="auto" w:fill="auto"/>
          </w:tcPr>
          <w:p w14:paraId="2ED05AA1" w14:textId="77777777" w:rsidR="00BF2F99" w:rsidRPr="00AD4FA5" w:rsidRDefault="00BF2F99" w:rsidP="00BF2F9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A31969B" w14:textId="77777777" w:rsidR="00BF2F99" w:rsidRDefault="00BF2F99" w:rsidP="00BF2F99">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DCD3ED8" w14:textId="77777777" w:rsidR="00BF2F99" w:rsidRPr="003F24A1" w:rsidRDefault="00BF2F99" w:rsidP="00BF2F99">
            <w:pPr>
              <w:pStyle w:val="FootnoteText"/>
              <w:ind w:firstLine="34"/>
              <w:jc w:val="thaiDistribute"/>
              <w:rPr>
                <w:rFonts w:ascii="TH SarabunIT๙" w:hAnsi="TH SarabunIT๙" w:cs="TH SarabunIT๙"/>
                <w:b/>
                <w:bCs/>
                <w:sz w:val="32"/>
                <w:szCs w:val="32"/>
                <w:cs/>
              </w:rPr>
            </w:pPr>
          </w:p>
        </w:tc>
      </w:tr>
      <w:tr w:rsidR="00BF2F99" w:rsidRPr="00AD4FA5" w14:paraId="0CBDDAC5" w14:textId="77777777" w:rsidTr="008536C2">
        <w:tc>
          <w:tcPr>
            <w:tcW w:w="9323" w:type="dxa"/>
            <w:gridSpan w:val="2"/>
            <w:shd w:val="clear" w:color="auto" w:fill="auto"/>
          </w:tcPr>
          <w:p w14:paraId="2B6B60B2" w14:textId="77777777" w:rsidR="00BF2F99" w:rsidRPr="00AD4FA5" w:rsidRDefault="00BF2F99" w:rsidP="00BF2F9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516962D5" w14:textId="77777777" w:rsidR="00BF2F99" w:rsidRDefault="00BF2F99" w:rsidP="00BF2F99">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5DE3F1BD" w14:textId="77777777" w:rsidR="00BF2F99" w:rsidRPr="005E4CEF" w:rsidRDefault="00BF2F99" w:rsidP="00BF2F99">
            <w:pPr>
              <w:pStyle w:val="FootnoteText"/>
              <w:tabs>
                <w:tab w:val="left" w:pos="900"/>
              </w:tabs>
              <w:ind w:firstLine="34"/>
              <w:jc w:val="thaiDistribute"/>
              <w:rPr>
                <w:rFonts w:ascii="TH SarabunIT๙" w:hAnsi="TH SarabunIT๙" w:cs="TH SarabunIT๙"/>
                <w:sz w:val="32"/>
                <w:szCs w:val="32"/>
                <w:cs/>
              </w:rPr>
            </w:pPr>
          </w:p>
        </w:tc>
      </w:tr>
      <w:tr w:rsidR="00BF2F99" w:rsidRPr="00AD4FA5" w14:paraId="2396BB0B" w14:textId="77777777" w:rsidTr="008536C2">
        <w:tc>
          <w:tcPr>
            <w:tcW w:w="9323" w:type="dxa"/>
            <w:gridSpan w:val="2"/>
            <w:shd w:val="clear" w:color="auto" w:fill="auto"/>
          </w:tcPr>
          <w:p w14:paraId="53015ADF" w14:textId="77777777" w:rsidR="00BF2F99" w:rsidRPr="00AD4FA5" w:rsidRDefault="00BF2F99" w:rsidP="00BF2F99">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76080083" w14:textId="77777777" w:rsidR="00BF2F99" w:rsidRDefault="00BF2F99" w:rsidP="00BF2F99">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AD4FA5">
              <w:rPr>
                <w:rFonts w:ascii="TH SarabunIT๙" w:hAnsi="TH SarabunIT๙" w:cs="TH SarabunIT๙"/>
                <w:sz w:val="32"/>
                <w:szCs w:val="32"/>
                <w:cs/>
              </w:rPr>
              <w:t>ระบบบริหารการเงินการคลังภาครัฐแบบอิเล็กทรอนิกส์ (</w:t>
            </w:r>
            <w:r w:rsidRPr="00AD4FA5">
              <w:rPr>
                <w:rFonts w:ascii="TH SarabunIT๙" w:hAnsi="TH SarabunIT๙" w:cs="TH SarabunIT๙"/>
                <w:sz w:val="32"/>
                <w:szCs w:val="32"/>
              </w:rPr>
              <w:t>GFMIS)</w:t>
            </w:r>
          </w:p>
          <w:p w14:paraId="4BD0C808" w14:textId="77777777" w:rsidR="00BF2F99" w:rsidRPr="005E4CEF" w:rsidRDefault="00BF2F99" w:rsidP="00BF2F99">
            <w:pPr>
              <w:pStyle w:val="FootnoteText"/>
              <w:tabs>
                <w:tab w:val="left" w:pos="900"/>
              </w:tabs>
              <w:ind w:firstLine="34"/>
              <w:jc w:val="thaiDistribute"/>
              <w:rPr>
                <w:rFonts w:ascii="TH SarabunIT๙" w:hAnsi="TH SarabunIT๙" w:cs="TH SarabunIT๙"/>
                <w:sz w:val="32"/>
                <w:szCs w:val="32"/>
                <w:cs/>
              </w:rPr>
            </w:pPr>
          </w:p>
        </w:tc>
      </w:tr>
    </w:tbl>
    <w:p w14:paraId="325C7DF3" w14:textId="77777777" w:rsidR="00FF5057" w:rsidRDefault="00FF5057" w:rsidP="0037389E">
      <w:pPr>
        <w:rPr>
          <w:rFonts w:ascii="TH SarabunIT๙" w:hAnsi="TH SarabunIT๙" w:cs="TH SarabunIT๙"/>
          <w:sz w:val="32"/>
          <w:szCs w:val="32"/>
        </w:rPr>
        <w:sectPr w:rsidR="00FF5057"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42"/>
      </w:tblGrid>
      <w:tr w:rsidR="00A24312" w:rsidRPr="00AD4FA5" w14:paraId="3079D2F3" w14:textId="77777777" w:rsidTr="00A24312">
        <w:trPr>
          <w:tblHeader/>
        </w:trPr>
        <w:tc>
          <w:tcPr>
            <w:tcW w:w="9323" w:type="dxa"/>
            <w:gridSpan w:val="2"/>
            <w:shd w:val="clear" w:color="auto" w:fill="auto"/>
            <w:vAlign w:val="center"/>
          </w:tcPr>
          <w:p w14:paraId="0ED585C7" w14:textId="77777777" w:rsidR="00A24312" w:rsidRPr="00AD4FA5" w:rsidRDefault="00A24312" w:rsidP="0031450D">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A24312" w:rsidRPr="00AD4FA5" w14:paraId="7701861F" w14:textId="77777777" w:rsidTr="00A24312">
        <w:tc>
          <w:tcPr>
            <w:tcW w:w="9323" w:type="dxa"/>
            <w:gridSpan w:val="2"/>
            <w:shd w:val="clear" w:color="auto" w:fill="auto"/>
          </w:tcPr>
          <w:p w14:paraId="4C9E7BD5" w14:textId="77777777" w:rsidR="00A24312" w:rsidRPr="00AD4FA5" w:rsidRDefault="00A24312" w:rsidP="0031450D">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9</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8D3E00">
              <w:rPr>
                <w:rFonts w:ascii="TH SarabunIT๙" w:hAnsi="TH SarabunIT๙" w:cs="TH SarabunIT๙"/>
                <w:b/>
                <w:bCs/>
                <w:color w:val="000000"/>
                <w:sz w:val="32"/>
                <w:szCs w:val="32"/>
                <w:cs/>
              </w:rPr>
              <w:t>ร้อยละการเบิกจ่ายงบประมาณรายจ่ายภาพรวมของหน่วยงาน</w:t>
            </w:r>
          </w:p>
        </w:tc>
      </w:tr>
      <w:tr w:rsidR="000E3EFD" w:rsidRPr="00AD4FA5" w14:paraId="6BE273B0" w14:textId="77777777" w:rsidTr="00A24312">
        <w:tc>
          <w:tcPr>
            <w:tcW w:w="4681" w:type="dxa"/>
            <w:shd w:val="clear" w:color="auto" w:fill="auto"/>
          </w:tcPr>
          <w:p w14:paraId="64925CED" w14:textId="77777777" w:rsidR="000E3EFD" w:rsidRPr="00D42DCF" w:rsidRDefault="000E3EFD" w:rsidP="000E3EFD">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A4B00CA" w14:textId="5E03CEA8" w:rsidR="000E3EFD" w:rsidRPr="00AD4FA5" w:rsidRDefault="000E3EFD" w:rsidP="000E3EFD">
            <w:pPr>
              <w:spacing w:line="240" w:lineRule="atLeast"/>
              <w:ind w:firstLine="426"/>
              <w:jc w:val="thaiDistribute"/>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42" w:type="dxa"/>
            <w:shd w:val="clear" w:color="auto" w:fill="auto"/>
          </w:tcPr>
          <w:p w14:paraId="47447C08" w14:textId="77777777" w:rsidR="000E3EFD" w:rsidRPr="00D42DCF" w:rsidRDefault="000E3EFD" w:rsidP="000E3EFD">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FB6337F" w14:textId="295723FC" w:rsidR="000E3EFD" w:rsidRPr="00AD4FA5" w:rsidRDefault="000E3EFD" w:rsidP="000E3EFD">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0E3EFD" w:rsidRPr="00AD4FA5" w14:paraId="694E4559" w14:textId="77777777" w:rsidTr="00A24312">
        <w:tc>
          <w:tcPr>
            <w:tcW w:w="4681" w:type="dxa"/>
            <w:shd w:val="clear" w:color="auto" w:fill="auto"/>
          </w:tcPr>
          <w:p w14:paraId="697D1DFF" w14:textId="31777F2B" w:rsidR="000E3EFD" w:rsidRPr="00AD4FA5" w:rsidRDefault="000E3EFD" w:rsidP="000E3EFD">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42" w:type="dxa"/>
            <w:shd w:val="clear" w:color="auto" w:fill="auto"/>
          </w:tcPr>
          <w:p w14:paraId="7FF4B199" w14:textId="673F0970" w:rsidR="000E3EFD" w:rsidRPr="00AD4FA5" w:rsidRDefault="000E3EFD" w:rsidP="000E3EFD">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771</w:t>
            </w:r>
          </w:p>
        </w:tc>
      </w:tr>
      <w:tr w:rsidR="00A24312" w:rsidRPr="00AD4FA5" w14:paraId="4F158A91" w14:textId="77777777" w:rsidTr="00A24312">
        <w:trPr>
          <w:trHeight w:val="2637"/>
        </w:trPr>
        <w:tc>
          <w:tcPr>
            <w:tcW w:w="9323" w:type="dxa"/>
            <w:gridSpan w:val="2"/>
            <w:shd w:val="clear" w:color="auto" w:fill="auto"/>
          </w:tcPr>
          <w:p w14:paraId="7AC75074" w14:textId="77777777" w:rsidR="00A24312" w:rsidRPr="00AD4FA5" w:rsidRDefault="00A24312" w:rsidP="0031450D">
            <w:pPr>
              <w:tabs>
                <w:tab w:val="left" w:pos="426"/>
                <w:tab w:val="left" w:pos="1701"/>
              </w:tabs>
              <w:ind w:left="34" w:right="-34"/>
              <w:jc w:val="thaiDistribute"/>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4B666C46" w14:textId="77777777" w:rsidR="00A24312" w:rsidRPr="00FF080B" w:rsidRDefault="00A24312" w:rsidP="0031450D">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w:t>
            </w:r>
            <w:r>
              <w:rPr>
                <w:rFonts w:ascii="TH SarabunIT๙" w:hAnsi="TH SarabunIT๙" w:cs="TH SarabunIT๙"/>
                <w:spacing w:val="-4"/>
                <w:sz w:val="32"/>
                <w:szCs w:val="32"/>
              </w:rPr>
              <w:t>7</w:t>
            </w:r>
            <w:r w:rsidRPr="00FF080B">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w:t>
            </w:r>
            <w:r>
              <w:rPr>
                <w:rFonts w:ascii="TH SarabunIT๙" w:hAnsi="TH SarabunIT๙" w:cs="TH SarabunIT๙"/>
                <w:sz w:val="32"/>
                <w:szCs w:val="32"/>
              </w:rPr>
              <w:t>67</w:t>
            </w:r>
          </w:p>
          <w:p w14:paraId="33549644" w14:textId="77777777" w:rsidR="00A24312" w:rsidRPr="00810BBE" w:rsidRDefault="00A24312" w:rsidP="0031450D">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12"/>
                <w:szCs w:val="12"/>
                <w:cs/>
              </w:rPr>
            </w:pPr>
          </w:p>
        </w:tc>
      </w:tr>
      <w:tr w:rsidR="00BF2F99" w:rsidRPr="00AD4FA5" w14:paraId="13459211" w14:textId="77777777" w:rsidTr="00A24312">
        <w:trPr>
          <w:trHeight w:val="1085"/>
        </w:trPr>
        <w:tc>
          <w:tcPr>
            <w:tcW w:w="9323" w:type="dxa"/>
            <w:gridSpan w:val="2"/>
            <w:shd w:val="clear" w:color="auto" w:fill="auto"/>
          </w:tcPr>
          <w:p w14:paraId="6B617A43" w14:textId="77777777" w:rsidR="00BF2F99" w:rsidRPr="000B44EA" w:rsidRDefault="00BF2F99" w:rsidP="00BF2F99">
            <w:pPr>
              <w:pStyle w:val="FootnoteText"/>
              <w:tabs>
                <w:tab w:val="left" w:pos="900"/>
              </w:tabs>
              <w:spacing w:line="228" w:lineRule="auto"/>
              <w:rPr>
                <w:rFonts w:ascii="TH SarabunIT๙" w:hAnsi="TH SarabunIT๙" w:cs="TH SarabunIT๙"/>
                <w:b/>
                <w:bCs/>
                <w:sz w:val="32"/>
                <w:szCs w:val="32"/>
              </w:rPr>
            </w:pPr>
            <w:r w:rsidRPr="000B44EA">
              <w:rPr>
                <w:rFonts w:ascii="TH SarabunIT๙" w:hAnsi="TH SarabunIT๙" w:cs="TH SarabunIT๙"/>
                <w:b/>
                <w:bCs/>
                <w:sz w:val="32"/>
                <w:szCs w:val="32"/>
                <w:cs/>
              </w:rPr>
              <w:t>ข้อมูลผลการดำเนินงาน</w:t>
            </w:r>
            <w:r w:rsidRPr="000B44EA">
              <w:rPr>
                <w:rFonts w:ascii="TH SarabunIT๙" w:hAnsi="TH SarabunIT๙" w:cs="TH SarabunIT๙"/>
                <w:b/>
                <w:bCs/>
                <w:sz w:val="32"/>
                <w:szCs w:val="32"/>
              </w:rPr>
              <w:t xml:space="preserve"> : </w:t>
            </w:r>
          </w:p>
          <w:p w14:paraId="159C4398" w14:textId="3EB83A2D" w:rsidR="00BF2F99" w:rsidRPr="00DD57C8" w:rsidRDefault="00BF2F99" w:rsidP="00BF2F99">
            <w:pPr>
              <w:tabs>
                <w:tab w:val="left" w:pos="426"/>
                <w:tab w:val="left" w:pos="1701"/>
              </w:tabs>
              <w:ind w:right="-34" w:firstLine="851"/>
              <w:rPr>
                <w:rFonts w:ascii="TH SarabunIT๙" w:hAnsi="TH SarabunIT๙" w:cs="TH SarabunIT๙"/>
                <w:sz w:val="32"/>
                <w:szCs w:val="32"/>
              </w:rPr>
            </w:pPr>
            <w:r w:rsidRPr="00BF2F99">
              <w:rPr>
                <w:rFonts w:ascii="TH SarabunIT๙" w:hAnsi="TH SarabunIT๙" w:cs="TH SarabunIT๙"/>
                <w:spacing w:val="-2"/>
                <w:sz w:val="32"/>
                <w:szCs w:val="32"/>
                <w:cs/>
              </w:rPr>
              <w:t xml:space="preserve">สำนักงานเลขานุการกรม ได้รับจัดสรรงบประมาณรายจ่ายภาพรวม ประจำปีงบประมาณ พ.ศ. </w:t>
            </w:r>
            <w:r w:rsidRPr="00BF2F99">
              <w:rPr>
                <w:rFonts w:ascii="TH SarabunIT๙" w:hAnsi="TH SarabunIT๙" w:cs="TH SarabunIT๙"/>
                <w:spacing w:val="-2"/>
                <w:sz w:val="32"/>
                <w:szCs w:val="32"/>
              </w:rPr>
              <w:t>256</w:t>
            </w:r>
            <w:r w:rsidRPr="00BF2F99">
              <w:rPr>
                <w:rFonts w:ascii="TH SarabunIT๙" w:hAnsi="TH SarabunIT๙" w:cs="TH SarabunIT๙" w:hint="cs"/>
                <w:spacing w:val="-2"/>
                <w:sz w:val="32"/>
                <w:szCs w:val="32"/>
                <w:cs/>
              </w:rPr>
              <w:t>7</w:t>
            </w:r>
            <w:r w:rsidRPr="00BF2F99">
              <w:rPr>
                <w:rFonts w:ascii="TH SarabunIT๙" w:hAnsi="TH SarabunIT๙" w:cs="TH SarabunIT๙"/>
                <w:spacing w:val="-2"/>
                <w:sz w:val="32"/>
                <w:szCs w:val="32"/>
              </w:rPr>
              <w:t xml:space="preserve"> </w:t>
            </w:r>
            <w:r w:rsidRPr="00BF2F99">
              <w:rPr>
                <w:rFonts w:ascii="TH SarabunIT๙" w:hAnsi="TH SarabunIT๙" w:cs="TH SarabunIT๙"/>
                <w:spacing w:val="-6"/>
                <w:sz w:val="32"/>
                <w:szCs w:val="32"/>
                <w:cs/>
              </w:rPr>
              <w:t>จำนวน 175</w:t>
            </w:r>
            <w:r w:rsidRPr="00BF2F99">
              <w:rPr>
                <w:rFonts w:ascii="TH SarabunIT๙" w:hAnsi="TH SarabunIT๙" w:cs="TH SarabunIT๙"/>
                <w:spacing w:val="-6"/>
                <w:sz w:val="32"/>
                <w:szCs w:val="32"/>
              </w:rPr>
              <w:t>,</w:t>
            </w:r>
            <w:r w:rsidRPr="00BF2F99">
              <w:rPr>
                <w:rFonts w:ascii="TH SarabunIT๙" w:hAnsi="TH SarabunIT๙" w:cs="TH SarabunIT๙"/>
                <w:spacing w:val="-6"/>
                <w:sz w:val="32"/>
                <w:szCs w:val="32"/>
                <w:cs/>
              </w:rPr>
              <w:t>923</w:t>
            </w:r>
            <w:r w:rsidRPr="00BF2F99">
              <w:rPr>
                <w:rFonts w:ascii="TH SarabunIT๙" w:hAnsi="TH SarabunIT๙" w:cs="TH SarabunIT๙"/>
                <w:spacing w:val="-6"/>
                <w:sz w:val="32"/>
                <w:szCs w:val="32"/>
              </w:rPr>
              <w:t>,</w:t>
            </w:r>
            <w:r w:rsidRPr="00BF2F99">
              <w:rPr>
                <w:rFonts w:ascii="TH SarabunIT๙" w:hAnsi="TH SarabunIT๙" w:cs="TH SarabunIT๙"/>
                <w:spacing w:val="-6"/>
                <w:sz w:val="32"/>
                <w:szCs w:val="32"/>
                <w:cs/>
              </w:rPr>
              <w:t xml:space="preserve">240.93 บาท มีผลการเบิกจ่ายภาพรวม รอบ </w:t>
            </w:r>
            <w:r w:rsidRPr="00BF2F99">
              <w:rPr>
                <w:rFonts w:ascii="TH SarabunIT๙" w:hAnsi="TH SarabunIT๙" w:cs="TH SarabunIT๙" w:hint="cs"/>
                <w:spacing w:val="-6"/>
                <w:sz w:val="32"/>
                <w:szCs w:val="32"/>
                <w:cs/>
              </w:rPr>
              <w:t>6</w:t>
            </w:r>
            <w:r w:rsidRPr="00BF2F99">
              <w:rPr>
                <w:rFonts w:ascii="TH SarabunIT๙" w:hAnsi="TH SarabunIT๙" w:cs="TH SarabunIT๙"/>
                <w:spacing w:val="-6"/>
                <w:sz w:val="32"/>
                <w:szCs w:val="32"/>
              </w:rPr>
              <w:t xml:space="preserve"> </w:t>
            </w:r>
            <w:r w:rsidRPr="00BF2F99">
              <w:rPr>
                <w:rFonts w:ascii="TH SarabunIT๙" w:hAnsi="TH SarabunIT๙" w:cs="TH SarabunIT๙"/>
                <w:spacing w:val="-6"/>
                <w:sz w:val="32"/>
                <w:szCs w:val="32"/>
                <w:cs/>
              </w:rPr>
              <w:t>เดือน (</w:t>
            </w:r>
            <w:r w:rsidRPr="00BF2F99">
              <w:rPr>
                <w:rFonts w:ascii="TH SarabunIT๙" w:hAnsi="TH SarabunIT๙" w:cs="TH SarabunIT๙"/>
                <w:spacing w:val="-6"/>
                <w:sz w:val="32"/>
                <w:szCs w:val="32"/>
              </w:rPr>
              <w:t xml:space="preserve">1 </w:t>
            </w:r>
            <w:r w:rsidRPr="00BF2F99">
              <w:rPr>
                <w:rFonts w:ascii="TH SarabunIT๙" w:hAnsi="TH SarabunIT๙" w:cs="TH SarabunIT๙"/>
                <w:spacing w:val="-6"/>
                <w:sz w:val="32"/>
                <w:szCs w:val="32"/>
                <w:cs/>
              </w:rPr>
              <w:t xml:space="preserve">ตุลาคม </w:t>
            </w:r>
            <w:r w:rsidRPr="00BF2F99">
              <w:rPr>
                <w:rFonts w:ascii="TH SarabunIT๙" w:hAnsi="TH SarabunIT๙" w:cs="TH SarabunIT๙"/>
                <w:spacing w:val="-6"/>
                <w:sz w:val="32"/>
                <w:szCs w:val="32"/>
              </w:rPr>
              <w:t>256</w:t>
            </w:r>
            <w:r w:rsidRPr="00BF2F99">
              <w:rPr>
                <w:rFonts w:ascii="TH SarabunIT๙" w:hAnsi="TH SarabunIT๙" w:cs="TH SarabunIT๙" w:hint="cs"/>
                <w:spacing w:val="-6"/>
                <w:sz w:val="32"/>
                <w:szCs w:val="32"/>
                <w:cs/>
              </w:rPr>
              <w:t>6</w:t>
            </w:r>
            <w:r w:rsidRPr="00BF2F99">
              <w:rPr>
                <w:rFonts w:ascii="TH SarabunIT๙" w:hAnsi="TH SarabunIT๙" w:cs="TH SarabunIT๙"/>
                <w:spacing w:val="-6"/>
                <w:sz w:val="32"/>
                <w:szCs w:val="32"/>
              </w:rPr>
              <w:t xml:space="preserve"> –</w:t>
            </w:r>
            <w:r w:rsidRPr="00BF2F99">
              <w:rPr>
                <w:rFonts w:ascii="TH SarabunIT๙" w:hAnsi="TH SarabunIT๙" w:cs="TH SarabunIT๙" w:hint="cs"/>
                <w:spacing w:val="-6"/>
                <w:sz w:val="32"/>
                <w:szCs w:val="32"/>
                <w:cs/>
              </w:rPr>
              <w:t>1 มีนาคม</w:t>
            </w:r>
            <w:r w:rsidRPr="00BF2F99">
              <w:rPr>
                <w:rFonts w:ascii="TH SarabunIT๙" w:hAnsi="TH SarabunIT๙" w:cs="TH SarabunIT๙"/>
                <w:spacing w:val="-6"/>
                <w:sz w:val="32"/>
                <w:szCs w:val="32"/>
                <w:cs/>
              </w:rPr>
              <w:t xml:space="preserve"> </w:t>
            </w:r>
            <w:r w:rsidRPr="00BF2F99">
              <w:rPr>
                <w:rFonts w:ascii="TH SarabunIT๙" w:hAnsi="TH SarabunIT๙" w:cs="TH SarabunIT๙"/>
                <w:spacing w:val="-6"/>
                <w:sz w:val="32"/>
                <w:szCs w:val="32"/>
              </w:rPr>
              <w:t>256</w:t>
            </w:r>
            <w:r w:rsidRPr="00BF2F99">
              <w:rPr>
                <w:rFonts w:ascii="TH SarabunIT๙" w:hAnsi="TH SarabunIT๙" w:cs="TH SarabunIT๙" w:hint="cs"/>
                <w:spacing w:val="-6"/>
                <w:sz w:val="32"/>
                <w:szCs w:val="32"/>
                <w:cs/>
              </w:rPr>
              <w:t>7</w:t>
            </w:r>
            <w:r w:rsidRPr="00BF2F99">
              <w:rPr>
                <w:rFonts w:ascii="TH SarabunIT๙" w:hAnsi="TH SarabunIT๙" w:cs="TH SarabunIT๙"/>
                <w:spacing w:val="-6"/>
                <w:sz w:val="32"/>
                <w:szCs w:val="32"/>
              </w:rPr>
              <w:t>)</w:t>
            </w:r>
            <w:r w:rsidRPr="00DD57C8">
              <w:rPr>
                <w:rFonts w:ascii="TH SarabunIT๙" w:hAnsi="TH SarabunIT๙" w:cs="TH SarabunIT๙"/>
                <w:sz w:val="32"/>
                <w:szCs w:val="32"/>
              </w:rPr>
              <w:t xml:space="preserve"> </w:t>
            </w:r>
            <w:r w:rsidRPr="00DD57C8">
              <w:rPr>
                <w:rFonts w:ascii="TH SarabunIT๙" w:hAnsi="TH SarabunIT๙" w:cs="TH SarabunIT๙"/>
                <w:sz w:val="32"/>
                <w:szCs w:val="32"/>
                <w:cs/>
              </w:rPr>
              <w:t>จำนวน</w:t>
            </w:r>
            <w:r w:rsidRPr="00DD57C8">
              <w:rPr>
                <w:rFonts w:ascii="TH SarabunIT๙" w:hAnsi="TH SarabunIT๙" w:cs="TH SarabunIT๙" w:hint="cs"/>
                <w:sz w:val="32"/>
                <w:szCs w:val="32"/>
                <w:cs/>
              </w:rPr>
              <w:t xml:space="preserve"> </w:t>
            </w:r>
            <w:r w:rsidRPr="00BF2F99">
              <w:rPr>
                <w:rFonts w:ascii="TH SarabunIT๙" w:hAnsi="TH SarabunIT๙" w:cs="TH SarabunIT๙"/>
                <w:sz w:val="32"/>
                <w:szCs w:val="32"/>
                <w:cs/>
              </w:rPr>
              <w:t>151</w:t>
            </w:r>
            <w:r w:rsidRPr="00BF2F99">
              <w:rPr>
                <w:rFonts w:ascii="TH SarabunIT๙" w:hAnsi="TH SarabunIT๙" w:cs="TH SarabunIT๙"/>
                <w:sz w:val="32"/>
                <w:szCs w:val="32"/>
              </w:rPr>
              <w:t>,</w:t>
            </w:r>
            <w:r w:rsidRPr="00BF2F99">
              <w:rPr>
                <w:rFonts w:ascii="TH SarabunIT๙" w:hAnsi="TH SarabunIT๙" w:cs="TH SarabunIT๙"/>
                <w:sz w:val="32"/>
                <w:szCs w:val="32"/>
                <w:cs/>
              </w:rPr>
              <w:t>036</w:t>
            </w:r>
            <w:r w:rsidRPr="00BF2F99">
              <w:rPr>
                <w:rFonts w:ascii="TH SarabunIT๙" w:hAnsi="TH SarabunIT๙" w:cs="TH SarabunIT๙"/>
                <w:sz w:val="32"/>
                <w:szCs w:val="32"/>
              </w:rPr>
              <w:t>,</w:t>
            </w:r>
            <w:r w:rsidRPr="00BF2F99">
              <w:rPr>
                <w:rFonts w:ascii="TH SarabunIT๙" w:hAnsi="TH SarabunIT๙" w:cs="TH SarabunIT๙"/>
                <w:sz w:val="32"/>
                <w:szCs w:val="32"/>
                <w:cs/>
              </w:rPr>
              <w:t xml:space="preserve">431.59 </w:t>
            </w:r>
            <w:r w:rsidRPr="00DD57C8">
              <w:rPr>
                <w:rFonts w:ascii="TH SarabunIT๙" w:hAnsi="TH SarabunIT๙" w:cs="TH SarabunIT๙"/>
                <w:sz w:val="32"/>
                <w:szCs w:val="32"/>
                <w:cs/>
              </w:rPr>
              <w:t xml:space="preserve">บาท คิดเป็นร้อยละ </w:t>
            </w:r>
            <w:r>
              <w:rPr>
                <w:rFonts w:ascii="TH SarabunIT๙" w:hAnsi="TH SarabunIT๙" w:cs="TH SarabunIT๙" w:hint="cs"/>
                <w:sz w:val="32"/>
                <w:szCs w:val="32"/>
                <w:cs/>
              </w:rPr>
              <w:t>85.85</w:t>
            </w:r>
          </w:p>
          <w:p w14:paraId="20D4802A" w14:textId="77777777" w:rsidR="00BF2F99" w:rsidRPr="005E4CEF" w:rsidRDefault="00BF2F99" w:rsidP="00BF2F99">
            <w:pPr>
              <w:pStyle w:val="FootnoteText"/>
              <w:tabs>
                <w:tab w:val="left" w:pos="900"/>
              </w:tabs>
              <w:rPr>
                <w:rFonts w:ascii="TH SarabunIT๙" w:hAnsi="TH SarabunIT๙" w:cs="TH SarabunIT๙"/>
                <w:b/>
                <w:bCs/>
                <w:sz w:val="32"/>
                <w:szCs w:val="32"/>
                <w:cs/>
              </w:rPr>
            </w:pPr>
          </w:p>
        </w:tc>
      </w:tr>
      <w:tr w:rsidR="00BF2F99" w:rsidRPr="00AD4FA5" w14:paraId="02E230CF" w14:textId="77777777" w:rsidTr="001C7FD2">
        <w:trPr>
          <w:trHeight w:val="1435"/>
        </w:trPr>
        <w:tc>
          <w:tcPr>
            <w:tcW w:w="9323" w:type="dxa"/>
            <w:gridSpan w:val="2"/>
            <w:shd w:val="clear" w:color="auto" w:fill="auto"/>
          </w:tcPr>
          <w:p w14:paraId="26D9E8C6" w14:textId="77777777" w:rsidR="00BF2F99" w:rsidRPr="00892D63" w:rsidRDefault="00BF2F99" w:rsidP="00BF2F99">
            <w:pPr>
              <w:tabs>
                <w:tab w:val="left" w:pos="426"/>
                <w:tab w:val="left" w:pos="1701"/>
              </w:tabs>
              <w:spacing w:line="240" w:lineRule="atLeast"/>
              <w:ind w:right="-34"/>
              <w:jc w:val="both"/>
              <w:rPr>
                <w:rFonts w:ascii="TH SarabunIT๙" w:hAnsi="TH SarabunIT๙" w:cs="TH SarabunIT๙"/>
                <w:sz w:val="32"/>
                <w:szCs w:val="32"/>
              </w:rPr>
            </w:pPr>
            <w:r w:rsidRPr="00892D63">
              <w:rPr>
                <w:rFonts w:ascii="TH SarabunIT๙" w:hAnsi="TH SarabunIT๙" w:cs="TH SarabunIT๙" w:hint="cs"/>
                <w:b/>
                <w:bCs/>
                <w:sz w:val="32"/>
                <w:szCs w:val="32"/>
                <w:cs/>
              </w:rPr>
              <w:t xml:space="preserve">สูตรการคำนวณ </w:t>
            </w:r>
            <w:r w:rsidRPr="00892D63">
              <w:rPr>
                <w:rFonts w:ascii="TH SarabunIT๙" w:hAnsi="TH SarabunIT๙" w:cs="TH SarabunIT๙"/>
                <w:b/>
                <w:bCs/>
                <w:sz w:val="32"/>
                <w:szCs w:val="32"/>
              </w:rPr>
              <w:t>:</w:t>
            </w:r>
          </w:p>
          <w:p w14:paraId="10C3C382" w14:textId="77777777" w:rsidR="00BF2F99" w:rsidRPr="00892D63" w:rsidRDefault="00BF2F99" w:rsidP="00BF2F99">
            <w:pPr>
              <w:spacing w:before="120"/>
              <w:ind w:firstLine="1288"/>
              <w:rPr>
                <w:rFonts w:ascii="TH SarabunIT๙" w:eastAsia="SimSun" w:hAnsi="TH SarabunIT๙" w:cs="TH SarabunIT๙"/>
                <w:sz w:val="32"/>
                <w:szCs w:val="32"/>
              </w:rPr>
            </w:pPr>
            <w:r w:rsidRPr="00892D63">
              <w:rPr>
                <w:rFonts w:ascii="TH SarabunIT๙" w:hAnsi="TH SarabunIT๙" w:cs="TH SarabunIT๙"/>
                <w:sz w:val="32"/>
                <w:szCs w:val="32"/>
                <w:u w:val="single"/>
              </w:rPr>
              <w:t xml:space="preserve">      </w:t>
            </w:r>
            <w:r w:rsidRPr="00892D63">
              <w:rPr>
                <w:rFonts w:ascii="TH SarabunIT๙" w:hAnsi="TH SarabunIT๙" w:cs="TH SarabunIT๙"/>
                <w:sz w:val="32"/>
                <w:szCs w:val="32"/>
                <w:u w:val="single"/>
                <w:cs/>
              </w:rPr>
              <w:t>เงินงบประมาณรายจ่ายภาพรวมที่</w:t>
            </w:r>
            <w:r w:rsidRPr="00892D63">
              <w:rPr>
                <w:rFonts w:ascii="TH SarabunIT๙" w:hAnsi="TH SarabunIT๙" w:cs="TH SarabunIT๙" w:hint="cs"/>
                <w:sz w:val="32"/>
                <w:szCs w:val="32"/>
                <w:u w:val="single"/>
                <w:cs/>
              </w:rPr>
              <w:t>หน่วยงาน</w:t>
            </w:r>
            <w:r w:rsidRPr="00892D63">
              <w:rPr>
                <w:rFonts w:ascii="TH SarabunIT๙" w:hAnsi="TH SarabunIT๙" w:cs="TH SarabunIT๙"/>
                <w:sz w:val="32"/>
                <w:szCs w:val="32"/>
                <w:u w:val="single"/>
                <w:cs/>
              </w:rPr>
              <w:t>เบิกจ่าย</w:t>
            </w:r>
            <w:r w:rsidRPr="00892D63">
              <w:rPr>
                <w:rFonts w:ascii="TH SarabunIT๙" w:hAnsi="TH SarabunIT๙" w:cs="TH SarabunIT๙"/>
                <w:sz w:val="32"/>
                <w:szCs w:val="32"/>
                <w:u w:val="single"/>
              </w:rPr>
              <w:t xml:space="preserve">      </w:t>
            </w:r>
            <w:r w:rsidRPr="00892D63">
              <w:rPr>
                <w:rFonts w:ascii="TH SarabunIT๙" w:eastAsia="SimSun" w:hAnsi="TH SarabunIT๙" w:cs="TH SarabunIT๙"/>
                <w:sz w:val="32"/>
                <w:szCs w:val="32"/>
              </w:rPr>
              <w:t xml:space="preserve">  X </w:t>
            </w:r>
            <w:r w:rsidRPr="00892D63">
              <w:rPr>
                <w:rFonts w:ascii="TH SarabunIT๙" w:eastAsia="SimSun" w:hAnsi="TH SarabunIT๙" w:cs="TH SarabunIT๙"/>
                <w:sz w:val="32"/>
                <w:szCs w:val="32"/>
                <w:cs/>
              </w:rPr>
              <w:t>100</w:t>
            </w:r>
          </w:p>
          <w:p w14:paraId="413001F5" w14:textId="77777777" w:rsidR="00BF2F99" w:rsidRPr="00892D63" w:rsidRDefault="00BF2F99" w:rsidP="00BF2F99">
            <w:pPr>
              <w:tabs>
                <w:tab w:val="left" w:pos="426"/>
                <w:tab w:val="left" w:pos="1701"/>
              </w:tabs>
              <w:spacing w:line="240" w:lineRule="atLeast"/>
              <w:ind w:right="-34"/>
              <w:jc w:val="both"/>
              <w:rPr>
                <w:rFonts w:ascii="TH SarabunIT๙" w:hAnsi="TH SarabunIT๙" w:cs="TH SarabunIT๙"/>
                <w:sz w:val="32"/>
                <w:szCs w:val="32"/>
              </w:rPr>
            </w:pPr>
            <w:r w:rsidRPr="00892D63">
              <w:rPr>
                <w:rFonts w:ascii="TH SarabunIT๙" w:hAnsi="TH SarabunIT๙" w:cs="TH SarabunIT๙" w:hint="cs"/>
                <w:sz w:val="32"/>
                <w:szCs w:val="32"/>
                <w:cs/>
              </w:rPr>
              <w:t xml:space="preserve">                        </w:t>
            </w:r>
            <w:r w:rsidRPr="00892D63">
              <w:rPr>
                <w:rFonts w:ascii="TH SarabunIT๙" w:hAnsi="TH SarabunIT๙" w:cs="TH SarabunIT๙"/>
                <w:sz w:val="32"/>
                <w:szCs w:val="32"/>
                <w:cs/>
              </w:rPr>
              <w:t>วงเงินงบประมาณรายจ่ายภาพรวมที่</w:t>
            </w:r>
            <w:r w:rsidRPr="00892D63">
              <w:rPr>
                <w:rFonts w:ascii="TH SarabunIT๙" w:hAnsi="TH SarabunIT๙" w:cs="TH SarabunIT๙" w:hint="cs"/>
                <w:sz w:val="32"/>
                <w:szCs w:val="32"/>
                <w:cs/>
              </w:rPr>
              <w:t>หน่วยงาน</w:t>
            </w:r>
            <w:r w:rsidRPr="00892D63">
              <w:rPr>
                <w:rFonts w:ascii="TH SarabunIT๙" w:hAnsi="TH SarabunIT๙" w:cs="TH SarabunIT๙"/>
                <w:sz w:val="32"/>
                <w:szCs w:val="32"/>
                <w:cs/>
              </w:rPr>
              <w:t>ได้รับ</w:t>
            </w:r>
            <w:r w:rsidRPr="00892D63">
              <w:rPr>
                <w:rFonts w:ascii="TH SarabunIT๙" w:hAnsi="TH SarabunIT๙" w:cs="TH SarabunIT๙"/>
                <w:sz w:val="32"/>
                <w:szCs w:val="32"/>
              </w:rPr>
              <w:t xml:space="preserve">  </w:t>
            </w:r>
          </w:p>
          <w:p w14:paraId="69C7E287" w14:textId="2B05C75D" w:rsidR="00BF2F99" w:rsidRPr="00892D63" w:rsidRDefault="00BF2F99" w:rsidP="00BF2F99">
            <w:pPr>
              <w:pStyle w:val="FootnoteText"/>
              <w:tabs>
                <w:tab w:val="left" w:pos="900"/>
              </w:tabs>
              <w:ind w:left="1134" w:hanging="141"/>
              <w:rPr>
                <w:rFonts w:ascii="TH SarabunIT๙" w:hAnsi="TH SarabunIT๙" w:cs="TH SarabunIT๙"/>
                <w:sz w:val="32"/>
                <w:szCs w:val="32"/>
              </w:rPr>
            </w:pPr>
            <w:r w:rsidRPr="00892D63">
              <w:rPr>
                <w:rFonts w:ascii="TH SarabunIT๙" w:hAnsi="TH SarabunIT๙" w:cs="TH SarabunIT๙"/>
                <w:sz w:val="32"/>
                <w:szCs w:val="32"/>
              </w:rPr>
              <w:t xml:space="preserve">=  </w:t>
            </w:r>
            <w:r w:rsidRPr="00892D63">
              <w:rPr>
                <w:rFonts w:ascii="TH SarabunIT๙" w:eastAsia="SimSun" w:hAnsi="TH SarabunIT๙" w:cs="TH SarabunIT๙"/>
                <w:sz w:val="32"/>
                <w:szCs w:val="32"/>
                <w:u w:val="single"/>
              </w:rPr>
              <w:t xml:space="preserve"> </w:t>
            </w:r>
            <w:r w:rsidRPr="00892D63">
              <w:rPr>
                <w:rFonts w:ascii="TH SarabunIT๙" w:eastAsia="SimSun" w:hAnsi="TH SarabunIT๙" w:cs="TH SarabunIT๙" w:hint="cs"/>
                <w:sz w:val="32"/>
                <w:szCs w:val="32"/>
                <w:u w:val="single"/>
                <w:cs/>
              </w:rPr>
              <w:t xml:space="preserve"> </w:t>
            </w:r>
            <w:proofErr w:type="gramStart"/>
            <w:r w:rsidRPr="00892D63">
              <w:rPr>
                <w:rFonts w:ascii="TH SarabunIT๙" w:eastAsia="SimSun" w:hAnsi="TH SarabunIT๙" w:cs="TH SarabunIT๙"/>
                <w:sz w:val="32"/>
                <w:szCs w:val="32"/>
                <w:u w:val="single"/>
                <w:cs/>
              </w:rPr>
              <w:t>151</w:t>
            </w:r>
            <w:r w:rsidRPr="00892D63">
              <w:rPr>
                <w:rFonts w:ascii="TH SarabunIT๙" w:eastAsia="SimSun" w:hAnsi="TH SarabunIT๙" w:cs="TH SarabunIT๙"/>
                <w:sz w:val="32"/>
                <w:szCs w:val="32"/>
                <w:u w:val="single"/>
              </w:rPr>
              <w:t>,</w:t>
            </w:r>
            <w:r w:rsidRPr="00892D63">
              <w:rPr>
                <w:rFonts w:ascii="TH SarabunIT๙" w:eastAsia="SimSun" w:hAnsi="TH SarabunIT๙" w:cs="TH SarabunIT๙"/>
                <w:sz w:val="32"/>
                <w:szCs w:val="32"/>
                <w:u w:val="single"/>
                <w:cs/>
              </w:rPr>
              <w:t>036</w:t>
            </w:r>
            <w:r w:rsidRPr="00892D63">
              <w:rPr>
                <w:rFonts w:ascii="TH SarabunIT๙" w:eastAsia="SimSun" w:hAnsi="TH SarabunIT๙" w:cs="TH SarabunIT๙"/>
                <w:sz w:val="32"/>
                <w:szCs w:val="32"/>
                <w:u w:val="single"/>
              </w:rPr>
              <w:t>,</w:t>
            </w:r>
            <w:r w:rsidRPr="00892D63">
              <w:rPr>
                <w:rFonts w:ascii="TH SarabunIT๙" w:eastAsia="SimSun" w:hAnsi="TH SarabunIT๙" w:cs="TH SarabunIT๙"/>
                <w:sz w:val="32"/>
                <w:szCs w:val="32"/>
                <w:u w:val="single"/>
                <w:cs/>
              </w:rPr>
              <w:t>431.59</w:t>
            </w:r>
            <w:r w:rsidRPr="00892D63">
              <w:rPr>
                <w:rFonts w:ascii="TH SarabunIT๙" w:eastAsia="SimSun" w:hAnsi="TH SarabunIT๙" w:cs="TH SarabunIT๙" w:hint="cs"/>
                <w:sz w:val="32"/>
                <w:szCs w:val="32"/>
                <w:u w:val="single"/>
                <w:cs/>
              </w:rPr>
              <w:t xml:space="preserve">  </w:t>
            </w:r>
            <w:r w:rsidRPr="00892D63">
              <w:rPr>
                <w:rFonts w:ascii="TH SarabunIT๙" w:eastAsia="SimSun" w:hAnsi="TH SarabunIT๙" w:cs="TH SarabunIT๙"/>
                <w:sz w:val="32"/>
                <w:szCs w:val="32"/>
                <w:u w:val="single"/>
              </w:rPr>
              <w:t>X</w:t>
            </w:r>
            <w:proofErr w:type="gramEnd"/>
            <w:r w:rsidRPr="00892D63">
              <w:rPr>
                <w:rFonts w:ascii="TH SarabunIT๙" w:eastAsia="SimSun" w:hAnsi="TH SarabunIT๙" w:cs="TH SarabunIT๙"/>
                <w:sz w:val="32"/>
                <w:szCs w:val="32"/>
                <w:u w:val="single"/>
              </w:rPr>
              <w:t xml:space="preserve">  </w:t>
            </w:r>
            <w:r w:rsidRPr="00892D63">
              <w:rPr>
                <w:rFonts w:ascii="TH SarabunIT๙" w:eastAsia="SimSun" w:hAnsi="TH SarabunIT๙" w:cs="TH SarabunIT๙"/>
                <w:sz w:val="32"/>
                <w:szCs w:val="32"/>
                <w:u w:val="single"/>
                <w:cs/>
              </w:rPr>
              <w:t>100</w:t>
            </w:r>
            <w:r w:rsidRPr="00892D63">
              <w:rPr>
                <w:rFonts w:ascii="TH SarabunIT๙" w:eastAsia="SimSun" w:hAnsi="TH SarabunIT๙" w:cs="TH SarabunIT๙"/>
                <w:sz w:val="32"/>
                <w:szCs w:val="32"/>
                <w:u w:val="single"/>
              </w:rPr>
              <w:t xml:space="preserve"> </w:t>
            </w:r>
          </w:p>
          <w:p w14:paraId="344A3CAB" w14:textId="5929C552" w:rsidR="00BF2F99" w:rsidRPr="00892D63" w:rsidRDefault="00BF2F99" w:rsidP="00BF2F99">
            <w:pPr>
              <w:tabs>
                <w:tab w:val="left" w:pos="426"/>
                <w:tab w:val="left" w:pos="1701"/>
              </w:tabs>
              <w:spacing w:line="240" w:lineRule="atLeast"/>
              <w:ind w:left="34" w:right="-34" w:firstLine="959"/>
              <w:jc w:val="thaiDistribute"/>
              <w:rPr>
                <w:rFonts w:ascii="TH SarabunIT๙" w:hAnsi="TH SarabunIT๙" w:cs="TH SarabunIT๙"/>
                <w:spacing w:val="-4"/>
                <w:sz w:val="32"/>
                <w:szCs w:val="32"/>
              </w:rPr>
            </w:pPr>
            <w:r w:rsidRPr="00892D63">
              <w:rPr>
                <w:rFonts w:ascii="TH SarabunIT๙" w:hAnsi="TH SarabunIT๙" w:cs="TH SarabunIT๙" w:hint="cs"/>
                <w:spacing w:val="-4"/>
                <w:sz w:val="32"/>
                <w:szCs w:val="32"/>
                <w:cs/>
              </w:rPr>
              <w:t xml:space="preserve">              </w:t>
            </w:r>
            <w:r w:rsidRPr="00892D63">
              <w:rPr>
                <w:rFonts w:ascii="TH SarabunIT๙" w:hAnsi="TH SarabunIT๙" w:cs="TH SarabunIT๙"/>
                <w:spacing w:val="-6"/>
                <w:sz w:val="32"/>
                <w:szCs w:val="32"/>
                <w:cs/>
              </w:rPr>
              <w:t>175</w:t>
            </w:r>
            <w:r w:rsidRPr="00892D63">
              <w:rPr>
                <w:rFonts w:ascii="TH SarabunIT๙" w:hAnsi="TH SarabunIT๙" w:cs="TH SarabunIT๙"/>
                <w:spacing w:val="-6"/>
                <w:sz w:val="32"/>
                <w:szCs w:val="32"/>
              </w:rPr>
              <w:t>,</w:t>
            </w:r>
            <w:r w:rsidRPr="00892D63">
              <w:rPr>
                <w:rFonts w:ascii="TH SarabunIT๙" w:hAnsi="TH SarabunIT๙" w:cs="TH SarabunIT๙"/>
                <w:spacing w:val="-6"/>
                <w:sz w:val="32"/>
                <w:szCs w:val="32"/>
                <w:cs/>
              </w:rPr>
              <w:t>923</w:t>
            </w:r>
            <w:r w:rsidRPr="00892D63">
              <w:rPr>
                <w:rFonts w:ascii="TH SarabunIT๙" w:hAnsi="TH SarabunIT๙" w:cs="TH SarabunIT๙"/>
                <w:spacing w:val="-6"/>
                <w:sz w:val="32"/>
                <w:szCs w:val="32"/>
              </w:rPr>
              <w:t>,</w:t>
            </w:r>
            <w:r w:rsidRPr="00892D63">
              <w:rPr>
                <w:rFonts w:ascii="TH SarabunIT๙" w:hAnsi="TH SarabunIT๙" w:cs="TH SarabunIT๙"/>
                <w:spacing w:val="-6"/>
                <w:sz w:val="32"/>
                <w:szCs w:val="32"/>
                <w:cs/>
              </w:rPr>
              <w:t>240.93</w:t>
            </w:r>
          </w:p>
          <w:p w14:paraId="55AA5741" w14:textId="4B2B33D0" w:rsidR="00BF2F99" w:rsidRPr="00892D63" w:rsidRDefault="00BF2F99" w:rsidP="00892D63">
            <w:pPr>
              <w:tabs>
                <w:tab w:val="left" w:pos="426"/>
                <w:tab w:val="left" w:pos="1701"/>
              </w:tabs>
              <w:ind w:right="-34" w:firstLine="1024"/>
              <w:rPr>
                <w:rFonts w:ascii="TH SarabunIT๙" w:hAnsi="TH SarabunIT๙" w:cs="TH SarabunIT๙"/>
                <w:sz w:val="32"/>
                <w:szCs w:val="32"/>
                <w:cs/>
              </w:rPr>
            </w:pPr>
            <w:proofErr w:type="gramStart"/>
            <w:r w:rsidRPr="00892D63">
              <w:rPr>
                <w:rFonts w:ascii="TH SarabunIT๙" w:hAnsi="TH SarabunIT๙" w:cs="TH SarabunIT๙"/>
                <w:sz w:val="32"/>
                <w:szCs w:val="32"/>
              </w:rPr>
              <w:t xml:space="preserve">=  </w:t>
            </w:r>
            <w:r w:rsidRPr="00892D63">
              <w:rPr>
                <w:rFonts w:ascii="TH SarabunIT๙" w:hAnsi="TH SarabunIT๙" w:cs="TH SarabunIT๙" w:hint="cs"/>
                <w:sz w:val="32"/>
                <w:szCs w:val="32"/>
                <w:cs/>
              </w:rPr>
              <w:t>85.85</w:t>
            </w:r>
            <w:proofErr w:type="gramEnd"/>
            <w:r w:rsidRPr="00892D63">
              <w:rPr>
                <w:rFonts w:ascii="TH SarabunIT๙" w:hAnsi="TH SarabunIT๙" w:cs="TH SarabunIT๙"/>
                <w:sz w:val="32"/>
                <w:szCs w:val="32"/>
              </w:rPr>
              <w:t>%</w:t>
            </w:r>
          </w:p>
        </w:tc>
      </w:tr>
      <w:tr w:rsidR="00A24312" w:rsidRPr="00AD4FA5" w14:paraId="1D6A8952" w14:textId="77777777" w:rsidTr="00A24312">
        <w:tc>
          <w:tcPr>
            <w:tcW w:w="9323" w:type="dxa"/>
            <w:gridSpan w:val="2"/>
            <w:shd w:val="clear" w:color="auto" w:fill="auto"/>
          </w:tcPr>
          <w:p w14:paraId="3A7720A9" w14:textId="77777777" w:rsidR="00A24312" w:rsidRPr="00AD4FA5" w:rsidRDefault="00A24312" w:rsidP="0031450D">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576C2194" w14:textId="77777777" w:rsidR="00A24312" w:rsidRPr="0078763D" w:rsidRDefault="00A24312" w:rsidP="00AA3330">
            <w:pPr>
              <w:tabs>
                <w:tab w:val="left" w:pos="993"/>
                <w:tab w:val="left" w:pos="1418"/>
                <w:tab w:val="center" w:pos="4153"/>
                <w:tab w:val="right" w:pos="8306"/>
              </w:tabs>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24312" w:rsidRPr="0078763D" w14:paraId="19C89113" w14:textId="77777777" w:rsidTr="0031450D">
              <w:trPr>
                <w:trHeight w:val="456"/>
                <w:jc w:val="center"/>
              </w:trPr>
              <w:tc>
                <w:tcPr>
                  <w:tcW w:w="1112" w:type="dxa"/>
                  <w:shd w:val="clear" w:color="auto" w:fill="auto"/>
                  <w:vAlign w:val="center"/>
                </w:tcPr>
                <w:p w14:paraId="6A5116E3"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43E7E06D" w14:textId="77777777" w:rsidR="00A24312" w:rsidRPr="0078763D" w:rsidRDefault="00A24312" w:rsidP="00AA3330">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319986E5"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69D8DC1A" w14:textId="77777777" w:rsidR="00A24312" w:rsidRPr="0078763D" w:rsidRDefault="00A24312" w:rsidP="00AA3330">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3F80B447"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4790D1AC"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A24312" w:rsidRPr="0078763D" w14:paraId="7890285E" w14:textId="77777777" w:rsidTr="0031450D">
              <w:trPr>
                <w:trHeight w:val="417"/>
                <w:jc w:val="center"/>
              </w:trPr>
              <w:tc>
                <w:tcPr>
                  <w:tcW w:w="1112" w:type="dxa"/>
                  <w:shd w:val="clear" w:color="auto" w:fill="auto"/>
                  <w:vAlign w:val="center"/>
                </w:tcPr>
                <w:p w14:paraId="3E72345C"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3E4F7893"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09D1805D"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453624E9" w14:textId="77777777" w:rsidR="00A24312" w:rsidRDefault="00A24312" w:rsidP="00AA3330">
                  <w:pPr>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4932D02B"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3D68CD13"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85</w:t>
                  </w:r>
                </w:p>
              </w:tc>
            </w:tr>
          </w:tbl>
          <w:p w14:paraId="345D4D0F" w14:textId="77777777" w:rsidR="00A24312" w:rsidRDefault="00A24312" w:rsidP="007A1E41">
            <w:pPr>
              <w:tabs>
                <w:tab w:val="left" w:pos="426"/>
                <w:tab w:val="left" w:pos="1701"/>
              </w:tabs>
              <w:ind w:right="-34"/>
              <w:jc w:val="thaiDistribute"/>
              <w:rPr>
                <w:rFonts w:ascii="TH SarabunIT๙" w:hAnsi="TH SarabunIT๙" w:cs="TH SarabunIT๙"/>
                <w:sz w:val="12"/>
                <w:szCs w:val="12"/>
              </w:rPr>
            </w:pPr>
          </w:p>
          <w:p w14:paraId="7A620519"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cs/>
              </w:rPr>
            </w:pPr>
          </w:p>
        </w:tc>
      </w:tr>
      <w:tr w:rsidR="00A24312" w:rsidRPr="00AD4FA5" w14:paraId="7CCE0911" w14:textId="77777777" w:rsidTr="00A24312">
        <w:trPr>
          <w:trHeight w:val="2227"/>
        </w:trPr>
        <w:tc>
          <w:tcPr>
            <w:tcW w:w="9323" w:type="dxa"/>
            <w:gridSpan w:val="2"/>
            <w:shd w:val="clear" w:color="auto" w:fill="auto"/>
          </w:tcPr>
          <w:p w14:paraId="1B22BE5F" w14:textId="77777777" w:rsidR="00A24312" w:rsidRPr="00AD4FA5" w:rsidRDefault="00A24312" w:rsidP="0031450D">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A24312" w:rsidRPr="00AD4FA5" w14:paraId="2595A3B4" w14:textId="77777777" w:rsidTr="0031450D">
              <w:trPr>
                <w:trHeight w:val="552"/>
              </w:trPr>
              <w:tc>
                <w:tcPr>
                  <w:tcW w:w="3681" w:type="dxa"/>
                  <w:shd w:val="clear" w:color="auto" w:fill="auto"/>
                  <w:vAlign w:val="center"/>
                </w:tcPr>
                <w:p w14:paraId="1EEE031A"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BF9C5F4"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82BDC63"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35B28507"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1CA626D3"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2D2C38DB"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7" w:type="dxa"/>
                  <w:shd w:val="clear" w:color="auto" w:fill="auto"/>
                </w:tcPr>
                <w:p w14:paraId="148DF8FC"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8A599C" w:rsidRPr="00AD4FA5" w14:paraId="15B2C48F" w14:textId="77777777" w:rsidTr="0031450D">
              <w:trPr>
                <w:trHeight w:val="564"/>
              </w:trPr>
              <w:tc>
                <w:tcPr>
                  <w:tcW w:w="3681" w:type="dxa"/>
                  <w:shd w:val="clear" w:color="auto" w:fill="auto"/>
                </w:tcPr>
                <w:p w14:paraId="78B60728" w14:textId="77777777" w:rsidR="008A599C" w:rsidRPr="00A91C16" w:rsidRDefault="008A599C" w:rsidP="008A599C">
                  <w:pPr>
                    <w:rPr>
                      <w:rFonts w:ascii="TH SarabunIT๙" w:hAnsi="TH SarabunIT๙" w:cs="TH SarabunIT๙"/>
                      <w:sz w:val="32"/>
                      <w:szCs w:val="32"/>
                    </w:rPr>
                  </w:pPr>
                  <w:r w:rsidRPr="00510D19">
                    <w:rPr>
                      <w:rFonts w:ascii="TH SarabunIT๙" w:hAnsi="TH SarabunIT๙" w:cs="TH SarabunIT๙"/>
                      <w:sz w:val="32"/>
                      <w:szCs w:val="32"/>
                      <w:cs/>
                    </w:rPr>
                    <w:t>ร้อยละการเบิกจ่ายงบประมาณรายจ่ายภาพรวมของหน่วยงาน</w:t>
                  </w:r>
                </w:p>
              </w:tc>
              <w:tc>
                <w:tcPr>
                  <w:tcW w:w="1134" w:type="dxa"/>
                  <w:shd w:val="clear" w:color="auto" w:fill="auto"/>
                </w:tcPr>
                <w:p w14:paraId="7A3D7068" w14:textId="77777777" w:rsidR="008A599C" w:rsidRPr="00AD4FA5" w:rsidRDefault="008A599C" w:rsidP="008A599C">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7" w:type="dxa"/>
                  <w:shd w:val="clear" w:color="auto" w:fill="auto"/>
                </w:tcPr>
                <w:p w14:paraId="220E2EC2" w14:textId="280E8770" w:rsidR="008A599C" w:rsidRPr="00892D63" w:rsidRDefault="008A599C" w:rsidP="008A599C">
                  <w:pPr>
                    <w:jc w:val="center"/>
                    <w:rPr>
                      <w:rFonts w:ascii="TH SarabunIT๙" w:hAnsi="TH SarabunIT๙" w:cs="TH SarabunIT๙"/>
                      <w:sz w:val="32"/>
                      <w:szCs w:val="32"/>
                    </w:rPr>
                  </w:pPr>
                  <w:r w:rsidRPr="00892D63">
                    <w:rPr>
                      <w:rFonts w:ascii="TH SarabunIT๙" w:hAnsi="TH SarabunIT๙" w:cs="TH SarabunIT๙" w:hint="cs"/>
                      <w:sz w:val="32"/>
                      <w:szCs w:val="32"/>
                      <w:cs/>
                    </w:rPr>
                    <w:t>ร้อยละ 85.85</w:t>
                  </w:r>
                </w:p>
              </w:tc>
              <w:tc>
                <w:tcPr>
                  <w:tcW w:w="1418" w:type="dxa"/>
                  <w:shd w:val="clear" w:color="auto" w:fill="auto"/>
                </w:tcPr>
                <w:p w14:paraId="15248E63" w14:textId="42F8B58A" w:rsidR="008A599C" w:rsidRPr="005E4CEF" w:rsidRDefault="008A599C" w:rsidP="008A599C">
                  <w:pPr>
                    <w:jc w:val="center"/>
                    <w:rPr>
                      <w:rFonts w:ascii="TH SarabunIT๙" w:hAnsi="TH SarabunIT๙" w:cs="TH SarabunIT๙"/>
                      <w:sz w:val="32"/>
                      <w:szCs w:val="32"/>
                    </w:rPr>
                  </w:pPr>
                  <w:r>
                    <w:rPr>
                      <w:rFonts w:ascii="TH SarabunIT๙" w:hAnsi="TH SarabunIT๙" w:cs="TH SarabunIT๙"/>
                      <w:sz w:val="32"/>
                      <w:szCs w:val="32"/>
                    </w:rPr>
                    <w:t>5.0000</w:t>
                  </w:r>
                </w:p>
              </w:tc>
              <w:tc>
                <w:tcPr>
                  <w:tcW w:w="1417" w:type="dxa"/>
                  <w:shd w:val="clear" w:color="auto" w:fill="auto"/>
                </w:tcPr>
                <w:p w14:paraId="36773180" w14:textId="5A594DC4" w:rsidR="008A599C" w:rsidRPr="005E4CEF" w:rsidRDefault="008A599C" w:rsidP="008A599C">
                  <w:pPr>
                    <w:jc w:val="center"/>
                    <w:rPr>
                      <w:rFonts w:ascii="TH SarabunIT๙" w:hAnsi="TH SarabunIT๙" w:cs="TH SarabunIT๙"/>
                      <w:sz w:val="32"/>
                      <w:szCs w:val="32"/>
                    </w:rPr>
                  </w:pPr>
                  <w:r>
                    <w:rPr>
                      <w:rFonts w:ascii="TH SarabunIT๙" w:hAnsi="TH SarabunIT๙" w:cs="TH SarabunIT๙"/>
                      <w:sz w:val="32"/>
                      <w:szCs w:val="32"/>
                    </w:rPr>
                    <w:t>0.5000</w:t>
                  </w:r>
                </w:p>
              </w:tc>
            </w:tr>
          </w:tbl>
          <w:p w14:paraId="062B5940"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rPr>
            </w:pPr>
          </w:p>
          <w:p w14:paraId="480BA1AC"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rPr>
            </w:pPr>
          </w:p>
          <w:p w14:paraId="014630E2"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cs/>
              </w:rPr>
            </w:pPr>
          </w:p>
        </w:tc>
      </w:tr>
      <w:tr w:rsidR="00EC6CF8" w:rsidRPr="00AD4FA5" w14:paraId="1BAE7CE5" w14:textId="77777777" w:rsidTr="00A24312">
        <w:trPr>
          <w:trHeight w:val="1270"/>
        </w:trPr>
        <w:tc>
          <w:tcPr>
            <w:tcW w:w="9323" w:type="dxa"/>
            <w:gridSpan w:val="2"/>
            <w:shd w:val="clear" w:color="auto" w:fill="auto"/>
          </w:tcPr>
          <w:p w14:paraId="526AB1CC" w14:textId="77777777" w:rsidR="00EC6CF8" w:rsidRPr="00AD4FA5" w:rsidRDefault="00EC6CF8" w:rsidP="00EC6CF8">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6233BFFD" w14:textId="349CDDFC" w:rsidR="00EC6CF8" w:rsidRPr="00FC465A" w:rsidRDefault="00EC6CF8" w:rsidP="00EC6CF8">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7</w:t>
            </w:r>
            <w:r w:rsidRPr="00FC465A">
              <w:rPr>
                <w:rFonts w:ascii="TH SarabunIT๙" w:hAnsi="TH SarabunIT๙" w:cs="TH SarabunIT๙"/>
                <w:sz w:val="32"/>
                <w:szCs w:val="32"/>
                <w:cs/>
              </w:rPr>
              <w:t xml:space="preserve"> ของ</w:t>
            </w:r>
            <w:r w:rsidRPr="00BF2F99">
              <w:rPr>
                <w:rFonts w:ascii="TH SarabunIT๙" w:hAnsi="TH SarabunIT๙" w:cs="TH SarabunIT๙"/>
                <w:spacing w:val="-2"/>
                <w:sz w:val="32"/>
                <w:szCs w:val="32"/>
                <w:cs/>
              </w:rPr>
              <w:t>สำนักงานเลขานุการกรม</w:t>
            </w:r>
          </w:p>
          <w:p w14:paraId="744EEB8A" w14:textId="77777777" w:rsidR="00EC6CF8" w:rsidRDefault="00EC6CF8" w:rsidP="00EC6CF8">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30D5F897" w14:textId="0F5CC06E" w:rsidR="00EC6CF8" w:rsidRPr="003F24A1" w:rsidRDefault="00EC6CF8" w:rsidP="00EC6CF8">
            <w:pPr>
              <w:ind w:firstLine="851"/>
              <w:rPr>
                <w:rFonts w:ascii="TH SarabunIT๙" w:hAnsi="TH SarabunIT๙" w:cs="TH SarabunIT๙"/>
                <w:b/>
                <w:bCs/>
                <w:sz w:val="32"/>
                <w:szCs w:val="32"/>
                <w:cs/>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hint="cs"/>
                <w:sz w:val="32"/>
                <w:szCs w:val="32"/>
                <w:cs/>
              </w:rPr>
              <w:t>7</w:t>
            </w:r>
            <w:r w:rsidRPr="00FC465A">
              <w:rPr>
                <w:rFonts w:ascii="TH SarabunIT๙" w:hAnsi="TH SarabunIT๙" w:cs="TH SarabunIT๙"/>
                <w:sz w:val="32"/>
                <w:szCs w:val="32"/>
                <w:cs/>
              </w:rPr>
              <w:t xml:space="preserve"> เป็นรายเดือน</w:t>
            </w:r>
          </w:p>
        </w:tc>
      </w:tr>
      <w:tr w:rsidR="00EC6CF8" w:rsidRPr="00AD4FA5" w14:paraId="4C726E05" w14:textId="77777777" w:rsidTr="00A24312">
        <w:tc>
          <w:tcPr>
            <w:tcW w:w="9323" w:type="dxa"/>
            <w:gridSpan w:val="2"/>
            <w:shd w:val="clear" w:color="auto" w:fill="auto"/>
          </w:tcPr>
          <w:p w14:paraId="33FC237B" w14:textId="77777777" w:rsidR="00EC6CF8" w:rsidRPr="00AD4FA5" w:rsidRDefault="00EC6CF8" w:rsidP="00EC6CF8">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AEA06A3" w14:textId="77777777" w:rsidR="00EC6CF8" w:rsidRDefault="00EC6CF8" w:rsidP="00EC6CF8">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4D4ADFA4" w14:textId="77777777" w:rsidR="00EC6CF8" w:rsidRPr="005E4CEF" w:rsidRDefault="00EC6CF8" w:rsidP="00EC6CF8">
            <w:pPr>
              <w:jc w:val="thaiDistribute"/>
              <w:rPr>
                <w:rFonts w:ascii="TH SarabunIT๙" w:hAnsi="TH SarabunIT๙" w:cs="TH SarabunIT๙"/>
                <w:sz w:val="32"/>
                <w:szCs w:val="32"/>
                <w:cs/>
              </w:rPr>
            </w:pPr>
          </w:p>
        </w:tc>
      </w:tr>
      <w:tr w:rsidR="00EC6CF8" w:rsidRPr="00AD4FA5" w14:paraId="34CE3F22" w14:textId="77777777" w:rsidTr="00A24312">
        <w:tc>
          <w:tcPr>
            <w:tcW w:w="9323" w:type="dxa"/>
            <w:gridSpan w:val="2"/>
            <w:shd w:val="clear" w:color="auto" w:fill="auto"/>
          </w:tcPr>
          <w:p w14:paraId="2F0D9D11" w14:textId="77777777" w:rsidR="00EC6CF8" w:rsidRPr="00AD4FA5" w:rsidRDefault="00EC6CF8" w:rsidP="00EC6CF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384F66C6" w14:textId="77777777" w:rsidR="00EC6CF8" w:rsidRDefault="00EC6CF8" w:rsidP="00EC6CF8">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0BC23740" w14:textId="77777777" w:rsidR="00EC6CF8" w:rsidRPr="005E4CEF" w:rsidRDefault="00EC6CF8" w:rsidP="00EC6CF8">
            <w:pPr>
              <w:pStyle w:val="FootnoteText"/>
              <w:tabs>
                <w:tab w:val="left" w:pos="900"/>
              </w:tabs>
              <w:ind w:firstLine="34"/>
              <w:jc w:val="thaiDistribute"/>
              <w:rPr>
                <w:rFonts w:ascii="TH SarabunIT๙" w:hAnsi="TH SarabunIT๙" w:cs="TH SarabunIT๙"/>
                <w:sz w:val="32"/>
                <w:szCs w:val="32"/>
                <w:cs/>
              </w:rPr>
            </w:pPr>
          </w:p>
        </w:tc>
      </w:tr>
      <w:tr w:rsidR="00EC6CF8" w:rsidRPr="00AD4FA5" w14:paraId="76CC1A6E" w14:textId="77777777" w:rsidTr="00A24312">
        <w:tc>
          <w:tcPr>
            <w:tcW w:w="9323" w:type="dxa"/>
            <w:gridSpan w:val="2"/>
            <w:shd w:val="clear" w:color="auto" w:fill="auto"/>
          </w:tcPr>
          <w:p w14:paraId="59268C59" w14:textId="77777777" w:rsidR="00EC6CF8" w:rsidRPr="00AD4FA5" w:rsidRDefault="00EC6CF8" w:rsidP="00EC6CF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36E32B0B" w14:textId="77777777" w:rsidR="00EC6CF8" w:rsidRDefault="00EC6CF8" w:rsidP="00EC6CF8">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7BF0913" w14:textId="77777777" w:rsidR="00EC6CF8" w:rsidRPr="005E4CEF" w:rsidRDefault="00EC6CF8" w:rsidP="00EC6CF8">
            <w:pPr>
              <w:pStyle w:val="FootnoteText"/>
              <w:tabs>
                <w:tab w:val="left" w:pos="900"/>
              </w:tabs>
              <w:ind w:firstLine="34"/>
              <w:jc w:val="thaiDistribute"/>
              <w:rPr>
                <w:rFonts w:ascii="TH SarabunIT๙" w:hAnsi="TH SarabunIT๙" w:cs="TH SarabunIT๙"/>
                <w:sz w:val="32"/>
                <w:szCs w:val="32"/>
                <w:cs/>
              </w:rPr>
            </w:pPr>
          </w:p>
        </w:tc>
      </w:tr>
      <w:tr w:rsidR="00EC6CF8" w:rsidRPr="00AD4FA5" w14:paraId="44C4D89A" w14:textId="77777777" w:rsidTr="00A24312">
        <w:trPr>
          <w:trHeight w:val="952"/>
        </w:trPr>
        <w:tc>
          <w:tcPr>
            <w:tcW w:w="9323" w:type="dxa"/>
            <w:gridSpan w:val="2"/>
            <w:shd w:val="clear" w:color="auto" w:fill="auto"/>
          </w:tcPr>
          <w:p w14:paraId="43F71060" w14:textId="77777777" w:rsidR="00EC6CF8" w:rsidRPr="00AD4FA5" w:rsidRDefault="00EC6CF8" w:rsidP="00EC6CF8">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783C025F" w14:textId="77777777" w:rsidR="00EC6CF8" w:rsidRDefault="00EC6CF8" w:rsidP="00EC6CF8">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210356">
              <w:rPr>
                <w:rFonts w:ascii="TH SarabunIT๙" w:hAnsi="TH SarabunIT๙" w:cs="TH SarabunIT๙"/>
                <w:sz w:val="32"/>
                <w:szCs w:val="32"/>
                <w:cs/>
              </w:rPr>
              <w:t>รายงาน</w:t>
            </w:r>
            <w:r w:rsidRPr="00210356">
              <w:rPr>
                <w:rFonts w:ascii="TH SarabunIT๙" w:hAnsi="TH SarabunIT๙" w:cs="TH SarabunIT๙" w:hint="cs"/>
                <w:sz w:val="32"/>
                <w:szCs w:val="32"/>
                <w:cs/>
              </w:rPr>
              <w:t>ผล</w:t>
            </w:r>
            <w:r w:rsidRPr="00210356">
              <w:rPr>
                <w:rFonts w:ascii="TH SarabunIT๙" w:hAnsi="TH SarabunIT๙" w:cs="TH SarabunIT๙"/>
                <w:sz w:val="32"/>
                <w:szCs w:val="32"/>
                <w:cs/>
              </w:rPr>
              <w:t>การเบิกจ่ายเงินงบประมาณ</w:t>
            </w:r>
            <w:r w:rsidRPr="00210356">
              <w:rPr>
                <w:rFonts w:ascii="TH SarabunIT๙" w:hAnsi="TH SarabunIT๙" w:cs="TH SarabunIT๙" w:hint="cs"/>
                <w:sz w:val="32"/>
                <w:szCs w:val="32"/>
                <w:cs/>
              </w:rPr>
              <w:t xml:space="preserve"> ประจำปีงบประมาณ พ.ศ. 256</w:t>
            </w:r>
            <w:r>
              <w:rPr>
                <w:rFonts w:ascii="TH SarabunIT๙" w:hAnsi="TH SarabunIT๙" w:cs="TH SarabunIT๙"/>
                <w:sz w:val="32"/>
                <w:szCs w:val="32"/>
              </w:rPr>
              <w:t>7</w:t>
            </w:r>
            <w:r w:rsidRPr="00210356">
              <w:rPr>
                <w:rFonts w:ascii="TH SarabunIT๙" w:hAnsi="TH SarabunIT๙" w:cs="TH SarabunIT๙" w:hint="cs"/>
                <w:sz w:val="32"/>
                <w:szCs w:val="32"/>
                <w:cs/>
              </w:rPr>
              <w:t xml:space="preserve"> (รายเดือน) กองแผนงาน</w:t>
            </w:r>
          </w:p>
          <w:p w14:paraId="460B90F5" w14:textId="77777777" w:rsidR="00EC6CF8" w:rsidRPr="003F24A1" w:rsidRDefault="00EC6CF8" w:rsidP="00EC6CF8">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cs/>
              </w:rPr>
            </w:pPr>
          </w:p>
        </w:tc>
      </w:tr>
    </w:tbl>
    <w:p w14:paraId="1D0974E0" w14:textId="77777777" w:rsidR="00A24312" w:rsidRPr="00D42DCF" w:rsidRDefault="00A24312" w:rsidP="0037389E">
      <w:pPr>
        <w:rPr>
          <w:rFonts w:ascii="TH SarabunIT๙" w:hAnsi="TH SarabunIT๙" w:cs="TH SarabunIT๙"/>
          <w:sz w:val="32"/>
          <w:szCs w:val="32"/>
        </w:rPr>
      </w:pPr>
    </w:p>
    <w:sectPr w:rsidR="00A24312" w:rsidRPr="00D42DCF" w:rsidSect="00D47DC4">
      <w:pgSz w:w="11906" w:h="16838"/>
      <w:pgMar w:top="1276" w:right="1133" w:bottom="709"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3EFF" w14:textId="77777777" w:rsidR="00041F08" w:rsidRDefault="00041F08" w:rsidP="00FF663C">
      <w:r>
        <w:separator/>
      </w:r>
    </w:p>
  </w:endnote>
  <w:endnote w:type="continuationSeparator" w:id="0">
    <w:p w14:paraId="38A575ED" w14:textId="77777777" w:rsidR="00041F08" w:rsidRDefault="00041F08" w:rsidP="00F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EucrosiaDS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B08" w14:textId="77777777" w:rsidR="002C5DF4" w:rsidRPr="00224D85" w:rsidRDefault="002C5DF4" w:rsidP="00FF663C">
    <w:pPr>
      <w:pStyle w:val="Footer"/>
      <w:pBdr>
        <w:bottom w:val="single" w:sz="4" w:space="3" w:color="auto"/>
      </w:pBdr>
      <w:tabs>
        <w:tab w:val="right" w:pos="14175"/>
      </w:tabs>
      <w:spacing w:before="180"/>
      <w:ind w:left="1080" w:right="-23"/>
      <w:jc w:val="center"/>
      <w:rPr>
        <w:rFonts w:ascii="TH SarabunPSK" w:hAnsi="TH SarabunPSK" w:cs="TH SarabunPSK"/>
        <w:b/>
        <w:bCs/>
        <w:sz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11403144" wp14:editId="66AEB4A0">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0A65" w14:textId="4C6E84F3" w:rsidR="002C5DF4" w:rsidRPr="00873074" w:rsidRDefault="002C5DF4" w:rsidP="00873074">
    <w:pPr>
      <w:pStyle w:val="Footer"/>
      <w:spacing w:before="180"/>
      <w:ind w:left="1260" w:right="261"/>
      <w:jc w:val="right"/>
      <w:rPr>
        <w:rFonts w:ascii="TH SarabunIT๙" w:hAnsi="TH SarabunIT๙" w:cs="TH SarabunIT๙"/>
        <w:sz w:val="28"/>
      </w:rPr>
    </w:pPr>
    <w:r w:rsidRPr="00F754CD">
      <w:rPr>
        <w:rStyle w:val="PageNumber"/>
        <w:rFonts w:ascii="EucrosiaDSE" w:hAnsi="EucrosiaDSE" w:cs="EucrosiaUPC"/>
        <w:b/>
        <w:bCs/>
        <w:sz w:val="26"/>
        <w:szCs w:val="26"/>
      </w:rPr>
      <w:tab/>
    </w:r>
    <w:r>
      <w:rPr>
        <w:rFonts w:ascii="TH SarabunIT๙" w:hAnsi="TH SarabunIT๙" w:cs="TH SarabunIT๙" w:hint="cs"/>
        <w:sz w:val="28"/>
        <w:cs/>
      </w:rPr>
      <w:t>สำนักงานเลขานุการกรม</w:t>
    </w:r>
    <w:r w:rsidRPr="000A06A9">
      <w:rPr>
        <w:rFonts w:ascii="TH SarabunIT๙" w:hAnsi="TH SarabunIT๙" w:cs="TH SarabunIT๙"/>
        <w:b/>
        <w:bCs/>
        <w:sz w:val="28"/>
        <w:cs/>
      </w:rPr>
      <w:t xml:space="preserve">  </w:t>
    </w:r>
    <w:r w:rsidRPr="000A06A9">
      <w:rPr>
        <w:rStyle w:val="PageNumber"/>
        <w:rFonts w:ascii="TH SarabunIT๙" w:hAnsi="TH SarabunIT๙" w:cs="TH SarabunIT๙"/>
        <w:sz w:val="28"/>
      </w:rPr>
      <w:fldChar w:fldCharType="begin"/>
    </w:r>
    <w:r w:rsidRPr="000A06A9">
      <w:rPr>
        <w:rStyle w:val="PageNumber"/>
        <w:rFonts w:ascii="TH SarabunIT๙" w:hAnsi="TH SarabunIT๙" w:cs="TH SarabunIT๙"/>
        <w:sz w:val="28"/>
      </w:rPr>
      <w:instrText xml:space="preserve"> PAGE </w:instrText>
    </w:r>
    <w:r w:rsidRPr="000A06A9">
      <w:rPr>
        <w:rStyle w:val="PageNumber"/>
        <w:rFonts w:ascii="TH SarabunIT๙" w:hAnsi="TH SarabunIT๙" w:cs="TH SarabunIT๙"/>
        <w:sz w:val="28"/>
      </w:rPr>
      <w:fldChar w:fldCharType="separate"/>
    </w:r>
    <w:r w:rsidR="00AA3330">
      <w:rPr>
        <w:rStyle w:val="PageNumber"/>
        <w:rFonts w:ascii="TH SarabunIT๙" w:hAnsi="TH SarabunIT๙" w:cs="TH SarabunIT๙"/>
        <w:noProof/>
        <w:sz w:val="28"/>
      </w:rPr>
      <w:t>1</w:t>
    </w:r>
    <w:r w:rsidRPr="000A06A9">
      <w:rPr>
        <w:rStyle w:val="PageNumber"/>
        <w:rFonts w:ascii="TH SarabunIT๙" w:hAnsi="TH SarabunIT๙" w:cs="TH SarabunIT๙"/>
        <w:sz w:val="28"/>
      </w:rPr>
      <w:fldChar w:fldCharType="end"/>
    </w:r>
    <w:r w:rsidRPr="000A06A9">
      <w:rPr>
        <w:rStyle w:val="PageNumber"/>
        <w:rFonts w:ascii="TH SarabunIT๙" w:hAnsi="TH SarabunIT๙" w:cs="TH SarabunIT๙"/>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7340" w14:textId="77777777" w:rsidR="00041F08" w:rsidRDefault="00041F08" w:rsidP="00FF663C">
      <w:r>
        <w:separator/>
      </w:r>
    </w:p>
  </w:footnote>
  <w:footnote w:type="continuationSeparator" w:id="0">
    <w:p w14:paraId="52DE4D2C" w14:textId="77777777" w:rsidR="00041F08" w:rsidRDefault="00041F08" w:rsidP="00FF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0994" w14:textId="77777777" w:rsidR="002C5DF4" w:rsidRPr="00692D91" w:rsidRDefault="002C5DF4" w:rsidP="00FF663C">
    <w:pPr>
      <w:pStyle w:val="Header"/>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4F7C5598" w14:textId="4D9B7DFE" w:rsidR="002C5DF4" w:rsidRPr="00D72B06" w:rsidRDefault="002C5DF4" w:rsidP="00FF663C">
    <w:pPr>
      <w:pStyle w:val="Header"/>
      <w:pBdr>
        <w:bottom w:val="single" w:sz="4" w:space="1" w:color="auto"/>
      </w:pBdr>
      <w:tabs>
        <w:tab w:val="left" w:pos="1545"/>
        <w:tab w:val="right" w:pos="9072"/>
      </w:tabs>
      <w:jc w:val="right"/>
      <w:rPr>
        <w:rFonts w:ascii="TH SarabunPSK" w:hAnsi="TH SarabunPSK" w:cs="TH SarabunPSK"/>
        <w:sz w:val="28"/>
        <w:cs/>
      </w:rPr>
    </w:pPr>
    <w:r>
      <w:rPr>
        <w:rFonts w:ascii="TH SarabunIT๙" w:hAnsi="TH SarabunIT๙" w:cs="TH SarabunIT๙" w:hint="cs"/>
        <w:sz w:val="28"/>
        <w:cs/>
      </w:rPr>
      <w:t>สำนักงานเลขานุการกรม</w:t>
    </w: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7</w:t>
    </w:r>
  </w:p>
  <w:p w14:paraId="6FEC9875" w14:textId="77777777" w:rsidR="002C5DF4" w:rsidRPr="001313F2" w:rsidRDefault="002C5DF4">
    <w:pPr>
      <w:pStyle w:val="Header"/>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F0A"/>
    <w:multiLevelType w:val="hybridMultilevel"/>
    <w:tmpl w:val="1A92AE9E"/>
    <w:lvl w:ilvl="0" w:tplc="9E443E2A">
      <w:start w:val="1"/>
      <w:numFmt w:val="bullet"/>
      <w:lvlText w:val="-"/>
      <w:lvlJc w:val="left"/>
      <w:pPr>
        <w:ind w:left="1080" w:hanging="360"/>
      </w:pPr>
      <w:rPr>
        <w:rFonts w:ascii="TH SarabunIT๙" w:eastAsiaTheme="minorHAns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9391D"/>
    <w:multiLevelType w:val="hybridMultilevel"/>
    <w:tmpl w:val="38CC63A4"/>
    <w:lvl w:ilvl="0" w:tplc="B27CF5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 w15:restartNumberingAfterBreak="0">
    <w:nsid w:val="08350232"/>
    <w:multiLevelType w:val="hybridMultilevel"/>
    <w:tmpl w:val="C5A862B0"/>
    <w:lvl w:ilvl="0" w:tplc="8B9C86E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 w15:restartNumberingAfterBreak="0">
    <w:nsid w:val="08D74780"/>
    <w:multiLevelType w:val="hybridMultilevel"/>
    <w:tmpl w:val="777C2E84"/>
    <w:lvl w:ilvl="0" w:tplc="8D0A55C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 w15:restartNumberingAfterBreak="0">
    <w:nsid w:val="0A3D7B4C"/>
    <w:multiLevelType w:val="hybridMultilevel"/>
    <w:tmpl w:val="1F9AA724"/>
    <w:lvl w:ilvl="0" w:tplc="4DEE24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A41E6"/>
    <w:multiLevelType w:val="hybridMultilevel"/>
    <w:tmpl w:val="97263AC4"/>
    <w:lvl w:ilvl="0" w:tplc="51A24DD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123407EA"/>
    <w:multiLevelType w:val="hybridMultilevel"/>
    <w:tmpl w:val="67FA6CAE"/>
    <w:lvl w:ilvl="0" w:tplc="6D2253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 w15:restartNumberingAfterBreak="0">
    <w:nsid w:val="139902D1"/>
    <w:multiLevelType w:val="hybridMultilevel"/>
    <w:tmpl w:val="49A47202"/>
    <w:lvl w:ilvl="0" w:tplc="0504D6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8" w15:restartNumberingAfterBreak="0">
    <w:nsid w:val="13C40B64"/>
    <w:multiLevelType w:val="hybridMultilevel"/>
    <w:tmpl w:val="A1CEE712"/>
    <w:lvl w:ilvl="0" w:tplc="36BC5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4579BD"/>
    <w:multiLevelType w:val="hybridMultilevel"/>
    <w:tmpl w:val="3CE6D088"/>
    <w:lvl w:ilvl="0" w:tplc="55D42C8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0" w15:restartNumberingAfterBreak="0">
    <w:nsid w:val="178D3445"/>
    <w:multiLevelType w:val="hybridMultilevel"/>
    <w:tmpl w:val="D1564F6E"/>
    <w:lvl w:ilvl="0" w:tplc="C7F8E7F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201B5B6F"/>
    <w:multiLevelType w:val="hybridMultilevel"/>
    <w:tmpl w:val="0AA8302E"/>
    <w:lvl w:ilvl="0" w:tplc="DE1A1C3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28796DD9"/>
    <w:multiLevelType w:val="hybridMultilevel"/>
    <w:tmpl w:val="230E21BC"/>
    <w:lvl w:ilvl="0" w:tplc="1D26B78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3" w15:restartNumberingAfterBreak="0">
    <w:nsid w:val="28B26425"/>
    <w:multiLevelType w:val="hybridMultilevel"/>
    <w:tmpl w:val="22C8D4CE"/>
    <w:lvl w:ilvl="0" w:tplc="AC7EFEF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4" w15:restartNumberingAfterBreak="0">
    <w:nsid w:val="2908588C"/>
    <w:multiLevelType w:val="hybridMultilevel"/>
    <w:tmpl w:val="418869DA"/>
    <w:lvl w:ilvl="0" w:tplc="E11EE60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5" w15:restartNumberingAfterBreak="0">
    <w:nsid w:val="29D22401"/>
    <w:multiLevelType w:val="hybridMultilevel"/>
    <w:tmpl w:val="FFA4C276"/>
    <w:lvl w:ilvl="0" w:tplc="F6501B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6" w15:restartNumberingAfterBreak="0">
    <w:nsid w:val="2AEF3B20"/>
    <w:multiLevelType w:val="hybridMultilevel"/>
    <w:tmpl w:val="5452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84A5B"/>
    <w:multiLevelType w:val="hybridMultilevel"/>
    <w:tmpl w:val="F64EB894"/>
    <w:lvl w:ilvl="0" w:tplc="8C96DCE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8" w15:restartNumberingAfterBreak="0">
    <w:nsid w:val="2C370857"/>
    <w:multiLevelType w:val="hybridMultilevel"/>
    <w:tmpl w:val="6F4416D2"/>
    <w:lvl w:ilvl="0" w:tplc="BC988E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6ED6F88"/>
    <w:multiLevelType w:val="hybridMultilevel"/>
    <w:tmpl w:val="12B029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AE054A4"/>
    <w:multiLevelType w:val="hybridMultilevel"/>
    <w:tmpl w:val="B8C0569C"/>
    <w:lvl w:ilvl="0" w:tplc="3500B4F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1" w15:restartNumberingAfterBreak="0">
    <w:nsid w:val="3B2C582A"/>
    <w:multiLevelType w:val="hybridMultilevel"/>
    <w:tmpl w:val="3DA676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5DE05FC"/>
    <w:multiLevelType w:val="hybridMultilevel"/>
    <w:tmpl w:val="4C8E517C"/>
    <w:lvl w:ilvl="0" w:tplc="B7A848E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3" w15:restartNumberingAfterBreak="0">
    <w:nsid w:val="497831F3"/>
    <w:multiLevelType w:val="hybridMultilevel"/>
    <w:tmpl w:val="C73CEA6C"/>
    <w:lvl w:ilvl="0" w:tplc="F7CE531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4"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5" w15:restartNumberingAfterBreak="0">
    <w:nsid w:val="58494146"/>
    <w:multiLevelType w:val="hybridMultilevel"/>
    <w:tmpl w:val="7666B242"/>
    <w:lvl w:ilvl="0" w:tplc="6F2457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6" w15:restartNumberingAfterBreak="0">
    <w:nsid w:val="5B436525"/>
    <w:multiLevelType w:val="hybridMultilevel"/>
    <w:tmpl w:val="4C48CF2C"/>
    <w:lvl w:ilvl="0" w:tplc="F5380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696F30"/>
    <w:multiLevelType w:val="hybridMultilevel"/>
    <w:tmpl w:val="F5B835A4"/>
    <w:lvl w:ilvl="0" w:tplc="EEFA6D9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8" w15:restartNumberingAfterBreak="0">
    <w:nsid w:val="68141471"/>
    <w:multiLevelType w:val="hybridMultilevel"/>
    <w:tmpl w:val="37AC1800"/>
    <w:lvl w:ilvl="0" w:tplc="47FCEDF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9" w15:restartNumberingAfterBreak="0">
    <w:nsid w:val="690126EE"/>
    <w:multiLevelType w:val="hybridMultilevel"/>
    <w:tmpl w:val="0CA095C6"/>
    <w:lvl w:ilvl="0" w:tplc="6096D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0" w15:restartNumberingAfterBreak="0">
    <w:nsid w:val="6A021168"/>
    <w:multiLevelType w:val="hybridMultilevel"/>
    <w:tmpl w:val="0C0ED0F0"/>
    <w:lvl w:ilvl="0" w:tplc="7892DCF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1" w15:restartNumberingAfterBreak="0">
    <w:nsid w:val="6B600F07"/>
    <w:multiLevelType w:val="hybridMultilevel"/>
    <w:tmpl w:val="E3908908"/>
    <w:lvl w:ilvl="0" w:tplc="A2B479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2" w15:restartNumberingAfterBreak="0">
    <w:nsid w:val="6BDE0534"/>
    <w:multiLevelType w:val="hybridMultilevel"/>
    <w:tmpl w:val="6ED41664"/>
    <w:lvl w:ilvl="0" w:tplc="5782B1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3" w15:restartNumberingAfterBreak="0">
    <w:nsid w:val="6D860635"/>
    <w:multiLevelType w:val="hybridMultilevel"/>
    <w:tmpl w:val="FBB60368"/>
    <w:lvl w:ilvl="0" w:tplc="144CF08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4" w15:restartNumberingAfterBreak="0">
    <w:nsid w:val="6DBA401E"/>
    <w:multiLevelType w:val="hybridMultilevel"/>
    <w:tmpl w:val="9A24D050"/>
    <w:lvl w:ilvl="0" w:tplc="B69C0C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5" w15:restartNumberingAfterBreak="0">
    <w:nsid w:val="704A281D"/>
    <w:multiLevelType w:val="hybridMultilevel"/>
    <w:tmpl w:val="7346BC24"/>
    <w:lvl w:ilvl="0" w:tplc="860871E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6" w15:restartNumberingAfterBreak="0">
    <w:nsid w:val="754816B1"/>
    <w:multiLevelType w:val="hybridMultilevel"/>
    <w:tmpl w:val="541C44EA"/>
    <w:lvl w:ilvl="0" w:tplc="996C4A2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7" w15:restartNumberingAfterBreak="0">
    <w:nsid w:val="75660C88"/>
    <w:multiLevelType w:val="hybridMultilevel"/>
    <w:tmpl w:val="5AA03502"/>
    <w:lvl w:ilvl="0" w:tplc="DDA0F16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8" w15:restartNumberingAfterBreak="0">
    <w:nsid w:val="7AEF6792"/>
    <w:multiLevelType w:val="hybridMultilevel"/>
    <w:tmpl w:val="141CD9FC"/>
    <w:lvl w:ilvl="0" w:tplc="DFF07B6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9" w15:restartNumberingAfterBreak="0">
    <w:nsid w:val="7EFB2C2C"/>
    <w:multiLevelType w:val="hybridMultilevel"/>
    <w:tmpl w:val="FD22C7EE"/>
    <w:lvl w:ilvl="0" w:tplc="11183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num w:numId="1" w16cid:durableId="1093472921">
    <w:abstractNumId w:val="0"/>
  </w:num>
  <w:num w:numId="2" w16cid:durableId="1951930734">
    <w:abstractNumId w:val="34"/>
  </w:num>
  <w:num w:numId="3" w16cid:durableId="45876479">
    <w:abstractNumId w:val="6"/>
  </w:num>
  <w:num w:numId="4" w16cid:durableId="235632637">
    <w:abstractNumId w:val="1"/>
  </w:num>
  <w:num w:numId="5" w16cid:durableId="1687832074">
    <w:abstractNumId w:val="35"/>
  </w:num>
  <w:num w:numId="6" w16cid:durableId="1400205409">
    <w:abstractNumId w:val="25"/>
  </w:num>
  <w:num w:numId="7" w16cid:durableId="1657145570">
    <w:abstractNumId w:val="29"/>
  </w:num>
  <w:num w:numId="8" w16cid:durableId="230625217">
    <w:abstractNumId w:val="39"/>
  </w:num>
  <w:num w:numId="9" w16cid:durableId="977416990">
    <w:abstractNumId w:val="23"/>
  </w:num>
  <w:num w:numId="10" w16cid:durableId="219244836">
    <w:abstractNumId w:val="22"/>
  </w:num>
  <w:num w:numId="11" w16cid:durableId="1060709350">
    <w:abstractNumId w:val="36"/>
  </w:num>
  <w:num w:numId="12" w16cid:durableId="942886343">
    <w:abstractNumId w:val="15"/>
  </w:num>
  <w:num w:numId="13" w16cid:durableId="814836856">
    <w:abstractNumId w:val="21"/>
  </w:num>
  <w:num w:numId="14" w16cid:durableId="591351474">
    <w:abstractNumId w:val="24"/>
  </w:num>
  <w:num w:numId="15" w16cid:durableId="353969334">
    <w:abstractNumId w:val="19"/>
  </w:num>
  <w:num w:numId="16" w16cid:durableId="874579822">
    <w:abstractNumId w:val="20"/>
  </w:num>
  <w:num w:numId="17" w16cid:durableId="1933010559">
    <w:abstractNumId w:val="13"/>
  </w:num>
  <w:num w:numId="18" w16cid:durableId="1918785446">
    <w:abstractNumId w:val="16"/>
  </w:num>
  <w:num w:numId="19" w16cid:durableId="400907952">
    <w:abstractNumId w:val="2"/>
  </w:num>
  <w:num w:numId="20" w16cid:durableId="290675804">
    <w:abstractNumId w:val="4"/>
  </w:num>
  <w:num w:numId="21" w16cid:durableId="598754975">
    <w:abstractNumId w:val="30"/>
  </w:num>
  <w:num w:numId="22" w16cid:durableId="618339216">
    <w:abstractNumId w:val="7"/>
  </w:num>
  <w:num w:numId="23" w16cid:durableId="1222138753">
    <w:abstractNumId w:val="32"/>
  </w:num>
  <w:num w:numId="24" w16cid:durableId="1999308333">
    <w:abstractNumId w:val="8"/>
  </w:num>
  <w:num w:numId="25" w16cid:durableId="1092118932">
    <w:abstractNumId w:val="9"/>
  </w:num>
  <w:num w:numId="26" w16cid:durableId="422728005">
    <w:abstractNumId w:val="3"/>
  </w:num>
  <w:num w:numId="27" w16cid:durableId="1937522484">
    <w:abstractNumId w:val="26"/>
  </w:num>
  <w:num w:numId="28" w16cid:durableId="1085612486">
    <w:abstractNumId w:val="17"/>
  </w:num>
  <w:num w:numId="29" w16cid:durableId="988943202">
    <w:abstractNumId w:val="37"/>
  </w:num>
  <w:num w:numId="30" w16cid:durableId="289092013">
    <w:abstractNumId w:val="12"/>
  </w:num>
  <w:num w:numId="31" w16cid:durableId="941647080">
    <w:abstractNumId w:val="33"/>
  </w:num>
  <w:num w:numId="32" w16cid:durableId="442655992">
    <w:abstractNumId w:val="28"/>
  </w:num>
  <w:num w:numId="33" w16cid:durableId="1364020852">
    <w:abstractNumId w:val="27"/>
  </w:num>
  <w:num w:numId="34" w16cid:durableId="755631711">
    <w:abstractNumId w:val="31"/>
  </w:num>
  <w:num w:numId="35" w16cid:durableId="19091282">
    <w:abstractNumId w:val="5"/>
  </w:num>
  <w:num w:numId="36" w16cid:durableId="2080712982">
    <w:abstractNumId w:val="11"/>
  </w:num>
  <w:num w:numId="37" w16cid:durableId="1629581582">
    <w:abstractNumId w:val="10"/>
  </w:num>
  <w:num w:numId="38" w16cid:durableId="1669551711">
    <w:abstractNumId w:val="18"/>
  </w:num>
  <w:num w:numId="39" w16cid:durableId="293296413">
    <w:abstractNumId w:val="38"/>
  </w:num>
  <w:num w:numId="40" w16cid:durableId="938950297">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3C"/>
    <w:rsid w:val="00000002"/>
    <w:rsid w:val="000002A0"/>
    <w:rsid w:val="000015F0"/>
    <w:rsid w:val="000045DF"/>
    <w:rsid w:val="00005154"/>
    <w:rsid w:val="0000530A"/>
    <w:rsid w:val="00011F30"/>
    <w:rsid w:val="00013C4E"/>
    <w:rsid w:val="00021812"/>
    <w:rsid w:val="000219F9"/>
    <w:rsid w:val="00021F61"/>
    <w:rsid w:val="00023F03"/>
    <w:rsid w:val="0002554B"/>
    <w:rsid w:val="00027ED0"/>
    <w:rsid w:val="000322A9"/>
    <w:rsid w:val="000352A5"/>
    <w:rsid w:val="00035736"/>
    <w:rsid w:val="00035BF3"/>
    <w:rsid w:val="00041F08"/>
    <w:rsid w:val="00044F27"/>
    <w:rsid w:val="00046353"/>
    <w:rsid w:val="000507C5"/>
    <w:rsid w:val="0005442B"/>
    <w:rsid w:val="0006271C"/>
    <w:rsid w:val="00064978"/>
    <w:rsid w:val="000660D7"/>
    <w:rsid w:val="0007202B"/>
    <w:rsid w:val="000726DF"/>
    <w:rsid w:val="0007285A"/>
    <w:rsid w:val="00073A69"/>
    <w:rsid w:val="000744B4"/>
    <w:rsid w:val="00075D5C"/>
    <w:rsid w:val="000773C8"/>
    <w:rsid w:val="000802E0"/>
    <w:rsid w:val="00081EF4"/>
    <w:rsid w:val="000824E6"/>
    <w:rsid w:val="00082A06"/>
    <w:rsid w:val="00083828"/>
    <w:rsid w:val="00083CF9"/>
    <w:rsid w:val="00083E81"/>
    <w:rsid w:val="0008490C"/>
    <w:rsid w:val="0009311C"/>
    <w:rsid w:val="00094B82"/>
    <w:rsid w:val="000A1268"/>
    <w:rsid w:val="000A30B2"/>
    <w:rsid w:val="000A6C8F"/>
    <w:rsid w:val="000A723C"/>
    <w:rsid w:val="000B1ECF"/>
    <w:rsid w:val="000B4065"/>
    <w:rsid w:val="000B5FCB"/>
    <w:rsid w:val="000B6F5E"/>
    <w:rsid w:val="000B75C8"/>
    <w:rsid w:val="000C0767"/>
    <w:rsid w:val="000C215B"/>
    <w:rsid w:val="000C2279"/>
    <w:rsid w:val="000C3697"/>
    <w:rsid w:val="000C5E4D"/>
    <w:rsid w:val="000D599D"/>
    <w:rsid w:val="000E21D9"/>
    <w:rsid w:val="000E2689"/>
    <w:rsid w:val="000E274E"/>
    <w:rsid w:val="000E346D"/>
    <w:rsid w:val="000E38E6"/>
    <w:rsid w:val="000E3EFD"/>
    <w:rsid w:val="000E402A"/>
    <w:rsid w:val="000E4C36"/>
    <w:rsid w:val="000E6FB9"/>
    <w:rsid w:val="000F60C7"/>
    <w:rsid w:val="0010150D"/>
    <w:rsid w:val="00101FD3"/>
    <w:rsid w:val="00102494"/>
    <w:rsid w:val="00102BB8"/>
    <w:rsid w:val="001052CD"/>
    <w:rsid w:val="0010763D"/>
    <w:rsid w:val="00107EE4"/>
    <w:rsid w:val="00115FDE"/>
    <w:rsid w:val="00116B9E"/>
    <w:rsid w:val="00117659"/>
    <w:rsid w:val="001176CE"/>
    <w:rsid w:val="00121E23"/>
    <w:rsid w:val="00122575"/>
    <w:rsid w:val="0012461E"/>
    <w:rsid w:val="0012673D"/>
    <w:rsid w:val="001313F2"/>
    <w:rsid w:val="001402E6"/>
    <w:rsid w:val="00145F9C"/>
    <w:rsid w:val="0015010F"/>
    <w:rsid w:val="00152C45"/>
    <w:rsid w:val="001534F6"/>
    <w:rsid w:val="00153B58"/>
    <w:rsid w:val="0015427B"/>
    <w:rsid w:val="00154F1F"/>
    <w:rsid w:val="00155672"/>
    <w:rsid w:val="00155C70"/>
    <w:rsid w:val="00160736"/>
    <w:rsid w:val="00163242"/>
    <w:rsid w:val="0016408F"/>
    <w:rsid w:val="00164C00"/>
    <w:rsid w:val="00165275"/>
    <w:rsid w:val="0017098A"/>
    <w:rsid w:val="001738C9"/>
    <w:rsid w:val="00177B15"/>
    <w:rsid w:val="00180ABC"/>
    <w:rsid w:val="00182FDF"/>
    <w:rsid w:val="00183273"/>
    <w:rsid w:val="00187265"/>
    <w:rsid w:val="00190281"/>
    <w:rsid w:val="00190DF9"/>
    <w:rsid w:val="00191269"/>
    <w:rsid w:val="0019257F"/>
    <w:rsid w:val="001925DF"/>
    <w:rsid w:val="00193EEB"/>
    <w:rsid w:val="0019764F"/>
    <w:rsid w:val="001A09E5"/>
    <w:rsid w:val="001A0BA0"/>
    <w:rsid w:val="001A2B68"/>
    <w:rsid w:val="001A331E"/>
    <w:rsid w:val="001A66EA"/>
    <w:rsid w:val="001A76CE"/>
    <w:rsid w:val="001A7819"/>
    <w:rsid w:val="001B5AA4"/>
    <w:rsid w:val="001B5DF6"/>
    <w:rsid w:val="001B6B29"/>
    <w:rsid w:val="001C01F1"/>
    <w:rsid w:val="001C0BFD"/>
    <w:rsid w:val="001C0DB2"/>
    <w:rsid w:val="001C10C3"/>
    <w:rsid w:val="001C2C98"/>
    <w:rsid w:val="001C3EF7"/>
    <w:rsid w:val="001C52B7"/>
    <w:rsid w:val="001C53C0"/>
    <w:rsid w:val="001C61D5"/>
    <w:rsid w:val="001C6224"/>
    <w:rsid w:val="001C6535"/>
    <w:rsid w:val="001C67CE"/>
    <w:rsid w:val="001C7FD2"/>
    <w:rsid w:val="001D0840"/>
    <w:rsid w:val="001D43F6"/>
    <w:rsid w:val="001D55B7"/>
    <w:rsid w:val="001E2E22"/>
    <w:rsid w:val="001E7C93"/>
    <w:rsid w:val="001F0BB6"/>
    <w:rsid w:val="001F22E8"/>
    <w:rsid w:val="001F54B6"/>
    <w:rsid w:val="001F7372"/>
    <w:rsid w:val="001F79F7"/>
    <w:rsid w:val="00200114"/>
    <w:rsid w:val="002017E6"/>
    <w:rsid w:val="00202C0D"/>
    <w:rsid w:val="002041A3"/>
    <w:rsid w:val="00206A5E"/>
    <w:rsid w:val="00207251"/>
    <w:rsid w:val="00212786"/>
    <w:rsid w:val="00213F23"/>
    <w:rsid w:val="00216990"/>
    <w:rsid w:val="002206B8"/>
    <w:rsid w:val="00221CC8"/>
    <w:rsid w:val="00224998"/>
    <w:rsid w:val="00224DE6"/>
    <w:rsid w:val="0022540E"/>
    <w:rsid w:val="002266AD"/>
    <w:rsid w:val="00226F4E"/>
    <w:rsid w:val="00233DF1"/>
    <w:rsid w:val="00235B55"/>
    <w:rsid w:val="00235CFD"/>
    <w:rsid w:val="00236933"/>
    <w:rsid w:val="00241B4D"/>
    <w:rsid w:val="002432EA"/>
    <w:rsid w:val="00243F67"/>
    <w:rsid w:val="0024572F"/>
    <w:rsid w:val="00245783"/>
    <w:rsid w:val="0024593D"/>
    <w:rsid w:val="00246F50"/>
    <w:rsid w:val="00247667"/>
    <w:rsid w:val="002508D5"/>
    <w:rsid w:val="00250AF3"/>
    <w:rsid w:val="00250BC0"/>
    <w:rsid w:val="00255B3D"/>
    <w:rsid w:val="00260DF2"/>
    <w:rsid w:val="00262120"/>
    <w:rsid w:val="00262CAF"/>
    <w:rsid w:val="00263326"/>
    <w:rsid w:val="00263664"/>
    <w:rsid w:val="00265588"/>
    <w:rsid w:val="00267293"/>
    <w:rsid w:val="002721AD"/>
    <w:rsid w:val="00272303"/>
    <w:rsid w:val="00273112"/>
    <w:rsid w:val="002746AF"/>
    <w:rsid w:val="002774EA"/>
    <w:rsid w:val="00277BC2"/>
    <w:rsid w:val="002830CB"/>
    <w:rsid w:val="002838AE"/>
    <w:rsid w:val="00285499"/>
    <w:rsid w:val="002905F4"/>
    <w:rsid w:val="00291A6A"/>
    <w:rsid w:val="00292D3E"/>
    <w:rsid w:val="002940C9"/>
    <w:rsid w:val="00294672"/>
    <w:rsid w:val="00296868"/>
    <w:rsid w:val="00296F4A"/>
    <w:rsid w:val="002A055F"/>
    <w:rsid w:val="002A3C3A"/>
    <w:rsid w:val="002A5662"/>
    <w:rsid w:val="002A6599"/>
    <w:rsid w:val="002B12CD"/>
    <w:rsid w:val="002B18F4"/>
    <w:rsid w:val="002B49F5"/>
    <w:rsid w:val="002B549C"/>
    <w:rsid w:val="002C0E4C"/>
    <w:rsid w:val="002C145F"/>
    <w:rsid w:val="002C18D3"/>
    <w:rsid w:val="002C4405"/>
    <w:rsid w:val="002C5DF4"/>
    <w:rsid w:val="002D03FC"/>
    <w:rsid w:val="002D2A26"/>
    <w:rsid w:val="002D37D5"/>
    <w:rsid w:val="002D4137"/>
    <w:rsid w:val="002D51AD"/>
    <w:rsid w:val="002E0C84"/>
    <w:rsid w:val="002E13A4"/>
    <w:rsid w:val="002E13A9"/>
    <w:rsid w:val="002E15A8"/>
    <w:rsid w:val="002E1ECE"/>
    <w:rsid w:val="002E2B2E"/>
    <w:rsid w:val="002E3068"/>
    <w:rsid w:val="002E5B22"/>
    <w:rsid w:val="002E7862"/>
    <w:rsid w:val="002F126A"/>
    <w:rsid w:val="002F1717"/>
    <w:rsid w:val="002F18E7"/>
    <w:rsid w:val="002F305C"/>
    <w:rsid w:val="002F3295"/>
    <w:rsid w:val="002F3390"/>
    <w:rsid w:val="002F360B"/>
    <w:rsid w:val="002F4953"/>
    <w:rsid w:val="002F5847"/>
    <w:rsid w:val="002F6E34"/>
    <w:rsid w:val="0030227C"/>
    <w:rsid w:val="0030381B"/>
    <w:rsid w:val="00303E21"/>
    <w:rsid w:val="00304728"/>
    <w:rsid w:val="0030494F"/>
    <w:rsid w:val="00307B39"/>
    <w:rsid w:val="0031043A"/>
    <w:rsid w:val="00312E92"/>
    <w:rsid w:val="0031432E"/>
    <w:rsid w:val="0031450D"/>
    <w:rsid w:val="0031526D"/>
    <w:rsid w:val="003160D8"/>
    <w:rsid w:val="00316B38"/>
    <w:rsid w:val="00317607"/>
    <w:rsid w:val="00321701"/>
    <w:rsid w:val="00324C42"/>
    <w:rsid w:val="003271EA"/>
    <w:rsid w:val="00327CD9"/>
    <w:rsid w:val="003312F8"/>
    <w:rsid w:val="00336092"/>
    <w:rsid w:val="00343A86"/>
    <w:rsid w:val="003467F0"/>
    <w:rsid w:val="00346A1B"/>
    <w:rsid w:val="00347519"/>
    <w:rsid w:val="00352127"/>
    <w:rsid w:val="00352669"/>
    <w:rsid w:val="003536E2"/>
    <w:rsid w:val="00353C7B"/>
    <w:rsid w:val="00355D10"/>
    <w:rsid w:val="00356CDA"/>
    <w:rsid w:val="00360A18"/>
    <w:rsid w:val="00360B41"/>
    <w:rsid w:val="00361491"/>
    <w:rsid w:val="00361F02"/>
    <w:rsid w:val="00361F80"/>
    <w:rsid w:val="00362832"/>
    <w:rsid w:val="00362D80"/>
    <w:rsid w:val="00365888"/>
    <w:rsid w:val="003665BD"/>
    <w:rsid w:val="0037389E"/>
    <w:rsid w:val="003761A9"/>
    <w:rsid w:val="003761ED"/>
    <w:rsid w:val="00376C74"/>
    <w:rsid w:val="003800E2"/>
    <w:rsid w:val="003843B9"/>
    <w:rsid w:val="00386CB8"/>
    <w:rsid w:val="00386E68"/>
    <w:rsid w:val="00390732"/>
    <w:rsid w:val="00393CD5"/>
    <w:rsid w:val="0039600B"/>
    <w:rsid w:val="003A00D9"/>
    <w:rsid w:val="003A2BBC"/>
    <w:rsid w:val="003A2BD8"/>
    <w:rsid w:val="003A6FCC"/>
    <w:rsid w:val="003A7B60"/>
    <w:rsid w:val="003B1661"/>
    <w:rsid w:val="003B2578"/>
    <w:rsid w:val="003B5393"/>
    <w:rsid w:val="003C0B22"/>
    <w:rsid w:val="003C6714"/>
    <w:rsid w:val="003C6C5F"/>
    <w:rsid w:val="003D0E25"/>
    <w:rsid w:val="003D0E51"/>
    <w:rsid w:val="003D1239"/>
    <w:rsid w:val="003D1C38"/>
    <w:rsid w:val="003E2CD6"/>
    <w:rsid w:val="003F2324"/>
    <w:rsid w:val="003F2496"/>
    <w:rsid w:val="003F42EB"/>
    <w:rsid w:val="003F4E1A"/>
    <w:rsid w:val="003F74D0"/>
    <w:rsid w:val="003F7A22"/>
    <w:rsid w:val="00400D3B"/>
    <w:rsid w:val="004012C1"/>
    <w:rsid w:val="00402C9E"/>
    <w:rsid w:val="0040386A"/>
    <w:rsid w:val="0040637C"/>
    <w:rsid w:val="00406F2E"/>
    <w:rsid w:val="00411B68"/>
    <w:rsid w:val="00412A43"/>
    <w:rsid w:val="00412D72"/>
    <w:rsid w:val="004130C0"/>
    <w:rsid w:val="00415B83"/>
    <w:rsid w:val="0041681B"/>
    <w:rsid w:val="00416C1D"/>
    <w:rsid w:val="004170D2"/>
    <w:rsid w:val="00420847"/>
    <w:rsid w:val="004228C8"/>
    <w:rsid w:val="00423DA2"/>
    <w:rsid w:val="00426BC4"/>
    <w:rsid w:val="00430CFC"/>
    <w:rsid w:val="00431041"/>
    <w:rsid w:val="00431E30"/>
    <w:rsid w:val="00432968"/>
    <w:rsid w:val="00437377"/>
    <w:rsid w:val="00450D74"/>
    <w:rsid w:val="00453B81"/>
    <w:rsid w:val="00454056"/>
    <w:rsid w:val="00454CDC"/>
    <w:rsid w:val="0046515F"/>
    <w:rsid w:val="00466638"/>
    <w:rsid w:val="0047297D"/>
    <w:rsid w:val="00473D0B"/>
    <w:rsid w:val="00475048"/>
    <w:rsid w:val="004800A0"/>
    <w:rsid w:val="004813D7"/>
    <w:rsid w:val="004836D0"/>
    <w:rsid w:val="00484524"/>
    <w:rsid w:val="004865B6"/>
    <w:rsid w:val="0048668D"/>
    <w:rsid w:val="0049072D"/>
    <w:rsid w:val="00490CB7"/>
    <w:rsid w:val="004927FC"/>
    <w:rsid w:val="00496117"/>
    <w:rsid w:val="00497036"/>
    <w:rsid w:val="004976BA"/>
    <w:rsid w:val="004A0EF5"/>
    <w:rsid w:val="004A12AC"/>
    <w:rsid w:val="004A2A65"/>
    <w:rsid w:val="004A3208"/>
    <w:rsid w:val="004A3FC2"/>
    <w:rsid w:val="004A43BE"/>
    <w:rsid w:val="004B09ED"/>
    <w:rsid w:val="004B2F64"/>
    <w:rsid w:val="004B3D8C"/>
    <w:rsid w:val="004B3F84"/>
    <w:rsid w:val="004B668D"/>
    <w:rsid w:val="004C0751"/>
    <w:rsid w:val="004C0782"/>
    <w:rsid w:val="004C2F91"/>
    <w:rsid w:val="004C45C5"/>
    <w:rsid w:val="004C49B8"/>
    <w:rsid w:val="004C4E67"/>
    <w:rsid w:val="004C6CCA"/>
    <w:rsid w:val="004D3ED7"/>
    <w:rsid w:val="004D449A"/>
    <w:rsid w:val="004D5D47"/>
    <w:rsid w:val="004E2A8E"/>
    <w:rsid w:val="004E56C8"/>
    <w:rsid w:val="004E63F2"/>
    <w:rsid w:val="004F1B37"/>
    <w:rsid w:val="00500E30"/>
    <w:rsid w:val="005022EE"/>
    <w:rsid w:val="0050256B"/>
    <w:rsid w:val="00502B4C"/>
    <w:rsid w:val="005039B9"/>
    <w:rsid w:val="0050741E"/>
    <w:rsid w:val="005102EF"/>
    <w:rsid w:val="00512689"/>
    <w:rsid w:val="00514AC5"/>
    <w:rsid w:val="00521550"/>
    <w:rsid w:val="00523F38"/>
    <w:rsid w:val="00530051"/>
    <w:rsid w:val="00532EE2"/>
    <w:rsid w:val="0053442F"/>
    <w:rsid w:val="00541CD5"/>
    <w:rsid w:val="005423AD"/>
    <w:rsid w:val="00542791"/>
    <w:rsid w:val="00544A3A"/>
    <w:rsid w:val="005464D2"/>
    <w:rsid w:val="00550E80"/>
    <w:rsid w:val="005514DE"/>
    <w:rsid w:val="00554AA3"/>
    <w:rsid w:val="00555269"/>
    <w:rsid w:val="0055731C"/>
    <w:rsid w:val="005604FD"/>
    <w:rsid w:val="005641F8"/>
    <w:rsid w:val="005706C0"/>
    <w:rsid w:val="0057072C"/>
    <w:rsid w:val="00570927"/>
    <w:rsid w:val="00571B88"/>
    <w:rsid w:val="005721D7"/>
    <w:rsid w:val="005727B2"/>
    <w:rsid w:val="00577040"/>
    <w:rsid w:val="005775D1"/>
    <w:rsid w:val="00583ECC"/>
    <w:rsid w:val="0059026D"/>
    <w:rsid w:val="00592E8C"/>
    <w:rsid w:val="00597CEC"/>
    <w:rsid w:val="005A0108"/>
    <w:rsid w:val="005A1166"/>
    <w:rsid w:val="005A30D3"/>
    <w:rsid w:val="005A312E"/>
    <w:rsid w:val="005A5CB6"/>
    <w:rsid w:val="005A71BB"/>
    <w:rsid w:val="005B7318"/>
    <w:rsid w:val="005C0756"/>
    <w:rsid w:val="005C2342"/>
    <w:rsid w:val="005C3EE1"/>
    <w:rsid w:val="005C4D23"/>
    <w:rsid w:val="005C71AA"/>
    <w:rsid w:val="005D1F87"/>
    <w:rsid w:val="005D4172"/>
    <w:rsid w:val="005D62D5"/>
    <w:rsid w:val="005D752F"/>
    <w:rsid w:val="005D76B6"/>
    <w:rsid w:val="005E0ADA"/>
    <w:rsid w:val="005E0D1F"/>
    <w:rsid w:val="005E0F55"/>
    <w:rsid w:val="005E1D10"/>
    <w:rsid w:val="005E2C7E"/>
    <w:rsid w:val="005E2C9D"/>
    <w:rsid w:val="005E5853"/>
    <w:rsid w:val="005F0770"/>
    <w:rsid w:val="005F2BC4"/>
    <w:rsid w:val="005F6A54"/>
    <w:rsid w:val="006033F7"/>
    <w:rsid w:val="00603468"/>
    <w:rsid w:val="00603EAA"/>
    <w:rsid w:val="006059BE"/>
    <w:rsid w:val="00606F87"/>
    <w:rsid w:val="00607C49"/>
    <w:rsid w:val="00611A41"/>
    <w:rsid w:val="0061255A"/>
    <w:rsid w:val="0061544B"/>
    <w:rsid w:val="0061555C"/>
    <w:rsid w:val="00616DD2"/>
    <w:rsid w:val="006220D1"/>
    <w:rsid w:val="006222C0"/>
    <w:rsid w:val="00622745"/>
    <w:rsid w:val="00622F22"/>
    <w:rsid w:val="0062456F"/>
    <w:rsid w:val="00626C88"/>
    <w:rsid w:val="00627DFA"/>
    <w:rsid w:val="00627F30"/>
    <w:rsid w:val="006311E5"/>
    <w:rsid w:val="006329FA"/>
    <w:rsid w:val="00632CB5"/>
    <w:rsid w:val="00632E06"/>
    <w:rsid w:val="00634EF3"/>
    <w:rsid w:val="006378E1"/>
    <w:rsid w:val="0064587D"/>
    <w:rsid w:val="006460B4"/>
    <w:rsid w:val="00652DE0"/>
    <w:rsid w:val="00653E48"/>
    <w:rsid w:val="006557FE"/>
    <w:rsid w:val="00655977"/>
    <w:rsid w:val="00660B0A"/>
    <w:rsid w:val="006610FB"/>
    <w:rsid w:val="0066170F"/>
    <w:rsid w:val="00663CA4"/>
    <w:rsid w:val="00664FC5"/>
    <w:rsid w:val="00665A64"/>
    <w:rsid w:val="00666D45"/>
    <w:rsid w:val="00670148"/>
    <w:rsid w:val="0067274C"/>
    <w:rsid w:val="00673374"/>
    <w:rsid w:val="0067534B"/>
    <w:rsid w:val="00677AC1"/>
    <w:rsid w:val="00677D5C"/>
    <w:rsid w:val="00677E34"/>
    <w:rsid w:val="00681F27"/>
    <w:rsid w:val="00682BD7"/>
    <w:rsid w:val="00683FB7"/>
    <w:rsid w:val="00684A90"/>
    <w:rsid w:val="00686152"/>
    <w:rsid w:val="006869B0"/>
    <w:rsid w:val="006871ED"/>
    <w:rsid w:val="00695B07"/>
    <w:rsid w:val="00697AD3"/>
    <w:rsid w:val="006A1CA2"/>
    <w:rsid w:val="006B0104"/>
    <w:rsid w:val="006B2EE6"/>
    <w:rsid w:val="006B4D9F"/>
    <w:rsid w:val="006B544A"/>
    <w:rsid w:val="006B5884"/>
    <w:rsid w:val="006B5BE8"/>
    <w:rsid w:val="006C1040"/>
    <w:rsid w:val="006C4647"/>
    <w:rsid w:val="006C4829"/>
    <w:rsid w:val="006D102F"/>
    <w:rsid w:val="006D2502"/>
    <w:rsid w:val="006D4B12"/>
    <w:rsid w:val="006D57E3"/>
    <w:rsid w:val="006D6177"/>
    <w:rsid w:val="006E0242"/>
    <w:rsid w:val="006E2FDF"/>
    <w:rsid w:val="006E3399"/>
    <w:rsid w:val="006E45B9"/>
    <w:rsid w:val="006E504C"/>
    <w:rsid w:val="006E5F58"/>
    <w:rsid w:val="006E676D"/>
    <w:rsid w:val="006F275A"/>
    <w:rsid w:val="006F7821"/>
    <w:rsid w:val="00702242"/>
    <w:rsid w:val="00703180"/>
    <w:rsid w:val="007031A5"/>
    <w:rsid w:val="007045A8"/>
    <w:rsid w:val="00705795"/>
    <w:rsid w:val="0070736C"/>
    <w:rsid w:val="0071249A"/>
    <w:rsid w:val="00714023"/>
    <w:rsid w:val="00721EC5"/>
    <w:rsid w:val="00723575"/>
    <w:rsid w:val="00723BF0"/>
    <w:rsid w:val="00731946"/>
    <w:rsid w:val="00733F83"/>
    <w:rsid w:val="0073613D"/>
    <w:rsid w:val="00742EF7"/>
    <w:rsid w:val="0074441E"/>
    <w:rsid w:val="007463C1"/>
    <w:rsid w:val="0074683E"/>
    <w:rsid w:val="00747EF1"/>
    <w:rsid w:val="00750A88"/>
    <w:rsid w:val="00754E64"/>
    <w:rsid w:val="00756A4A"/>
    <w:rsid w:val="00761F2B"/>
    <w:rsid w:val="00762A8D"/>
    <w:rsid w:val="00764732"/>
    <w:rsid w:val="007669D6"/>
    <w:rsid w:val="00767151"/>
    <w:rsid w:val="007751E2"/>
    <w:rsid w:val="007765F2"/>
    <w:rsid w:val="00777CD4"/>
    <w:rsid w:val="007813AA"/>
    <w:rsid w:val="00782A26"/>
    <w:rsid w:val="0078377E"/>
    <w:rsid w:val="00783CB1"/>
    <w:rsid w:val="007976B6"/>
    <w:rsid w:val="0079776F"/>
    <w:rsid w:val="007A1E41"/>
    <w:rsid w:val="007A26F8"/>
    <w:rsid w:val="007A2C47"/>
    <w:rsid w:val="007A4584"/>
    <w:rsid w:val="007A6390"/>
    <w:rsid w:val="007A6E6F"/>
    <w:rsid w:val="007A72E7"/>
    <w:rsid w:val="007B11BB"/>
    <w:rsid w:val="007B3349"/>
    <w:rsid w:val="007B4862"/>
    <w:rsid w:val="007B6FF8"/>
    <w:rsid w:val="007C123B"/>
    <w:rsid w:val="007C3704"/>
    <w:rsid w:val="007C46E3"/>
    <w:rsid w:val="007C72E3"/>
    <w:rsid w:val="007D1336"/>
    <w:rsid w:val="007D2E6C"/>
    <w:rsid w:val="007D505C"/>
    <w:rsid w:val="007D601F"/>
    <w:rsid w:val="007D66B0"/>
    <w:rsid w:val="007D7311"/>
    <w:rsid w:val="007D7FFA"/>
    <w:rsid w:val="007E03F0"/>
    <w:rsid w:val="007E08DA"/>
    <w:rsid w:val="007E2696"/>
    <w:rsid w:val="007E3AD6"/>
    <w:rsid w:val="007F105E"/>
    <w:rsid w:val="007F35BA"/>
    <w:rsid w:val="007F35BE"/>
    <w:rsid w:val="007F5FF0"/>
    <w:rsid w:val="007F62CE"/>
    <w:rsid w:val="007F6BAD"/>
    <w:rsid w:val="007F727F"/>
    <w:rsid w:val="008005BB"/>
    <w:rsid w:val="0080201E"/>
    <w:rsid w:val="00805855"/>
    <w:rsid w:val="00805B19"/>
    <w:rsid w:val="008061B9"/>
    <w:rsid w:val="00806F08"/>
    <w:rsid w:val="008077B2"/>
    <w:rsid w:val="00807A38"/>
    <w:rsid w:val="00812214"/>
    <w:rsid w:val="00813E3A"/>
    <w:rsid w:val="00814197"/>
    <w:rsid w:val="00814494"/>
    <w:rsid w:val="008148A1"/>
    <w:rsid w:val="00815A61"/>
    <w:rsid w:val="00816195"/>
    <w:rsid w:val="0082268D"/>
    <w:rsid w:val="0082560D"/>
    <w:rsid w:val="0082569F"/>
    <w:rsid w:val="00825BB7"/>
    <w:rsid w:val="0082604C"/>
    <w:rsid w:val="008268D8"/>
    <w:rsid w:val="00826908"/>
    <w:rsid w:val="00836A50"/>
    <w:rsid w:val="00837D52"/>
    <w:rsid w:val="00841149"/>
    <w:rsid w:val="00842550"/>
    <w:rsid w:val="008459D6"/>
    <w:rsid w:val="00846B8D"/>
    <w:rsid w:val="00847CD1"/>
    <w:rsid w:val="00850DF0"/>
    <w:rsid w:val="008514EF"/>
    <w:rsid w:val="00852DCC"/>
    <w:rsid w:val="008536C2"/>
    <w:rsid w:val="0085387E"/>
    <w:rsid w:val="00854316"/>
    <w:rsid w:val="008543B0"/>
    <w:rsid w:val="00855017"/>
    <w:rsid w:val="008551FE"/>
    <w:rsid w:val="008559DA"/>
    <w:rsid w:val="008632A8"/>
    <w:rsid w:val="00865759"/>
    <w:rsid w:val="008679D2"/>
    <w:rsid w:val="00867BE5"/>
    <w:rsid w:val="00873074"/>
    <w:rsid w:val="00873725"/>
    <w:rsid w:val="008744E6"/>
    <w:rsid w:val="0087565F"/>
    <w:rsid w:val="00883080"/>
    <w:rsid w:val="008848CE"/>
    <w:rsid w:val="0088514C"/>
    <w:rsid w:val="0089028E"/>
    <w:rsid w:val="008915DE"/>
    <w:rsid w:val="008921C4"/>
    <w:rsid w:val="00892701"/>
    <w:rsid w:val="00892D63"/>
    <w:rsid w:val="008963D1"/>
    <w:rsid w:val="008A4FFB"/>
    <w:rsid w:val="008A5839"/>
    <w:rsid w:val="008A599C"/>
    <w:rsid w:val="008A614E"/>
    <w:rsid w:val="008A7314"/>
    <w:rsid w:val="008A7811"/>
    <w:rsid w:val="008A7C71"/>
    <w:rsid w:val="008B047D"/>
    <w:rsid w:val="008B233B"/>
    <w:rsid w:val="008B4B0F"/>
    <w:rsid w:val="008B4C84"/>
    <w:rsid w:val="008B4EDA"/>
    <w:rsid w:val="008B516A"/>
    <w:rsid w:val="008C095B"/>
    <w:rsid w:val="008C162D"/>
    <w:rsid w:val="008C1E9A"/>
    <w:rsid w:val="008C2899"/>
    <w:rsid w:val="008C4359"/>
    <w:rsid w:val="008C7466"/>
    <w:rsid w:val="008D38DB"/>
    <w:rsid w:val="008D446E"/>
    <w:rsid w:val="008D57C2"/>
    <w:rsid w:val="008D5ADC"/>
    <w:rsid w:val="008E5B9F"/>
    <w:rsid w:val="008F1BB2"/>
    <w:rsid w:val="008F53C3"/>
    <w:rsid w:val="008F5723"/>
    <w:rsid w:val="008F5F70"/>
    <w:rsid w:val="00901801"/>
    <w:rsid w:val="00903A66"/>
    <w:rsid w:val="0090434A"/>
    <w:rsid w:val="00905325"/>
    <w:rsid w:val="00905723"/>
    <w:rsid w:val="00906164"/>
    <w:rsid w:val="0091083D"/>
    <w:rsid w:val="00910B28"/>
    <w:rsid w:val="0091305A"/>
    <w:rsid w:val="00914EC3"/>
    <w:rsid w:val="00915259"/>
    <w:rsid w:val="009153FF"/>
    <w:rsid w:val="00915F80"/>
    <w:rsid w:val="00920625"/>
    <w:rsid w:val="009243A2"/>
    <w:rsid w:val="0092485F"/>
    <w:rsid w:val="0093582F"/>
    <w:rsid w:val="0093610C"/>
    <w:rsid w:val="0093623B"/>
    <w:rsid w:val="00937311"/>
    <w:rsid w:val="0094045F"/>
    <w:rsid w:val="00945F2F"/>
    <w:rsid w:val="00950B86"/>
    <w:rsid w:val="009517CC"/>
    <w:rsid w:val="009548D6"/>
    <w:rsid w:val="00954EED"/>
    <w:rsid w:val="00955662"/>
    <w:rsid w:val="009556E5"/>
    <w:rsid w:val="00956755"/>
    <w:rsid w:val="00956F86"/>
    <w:rsid w:val="009608E0"/>
    <w:rsid w:val="00962CFF"/>
    <w:rsid w:val="00963D75"/>
    <w:rsid w:val="0096775A"/>
    <w:rsid w:val="00970DA4"/>
    <w:rsid w:val="009730D5"/>
    <w:rsid w:val="00973320"/>
    <w:rsid w:val="009737A5"/>
    <w:rsid w:val="00975DA1"/>
    <w:rsid w:val="0097623C"/>
    <w:rsid w:val="00976607"/>
    <w:rsid w:val="009825E6"/>
    <w:rsid w:val="00983B8E"/>
    <w:rsid w:val="0098494E"/>
    <w:rsid w:val="00984DDC"/>
    <w:rsid w:val="00985150"/>
    <w:rsid w:val="00985A8D"/>
    <w:rsid w:val="00986154"/>
    <w:rsid w:val="00986B1E"/>
    <w:rsid w:val="009874CC"/>
    <w:rsid w:val="0099045E"/>
    <w:rsid w:val="0099112B"/>
    <w:rsid w:val="00991E56"/>
    <w:rsid w:val="009935A1"/>
    <w:rsid w:val="00994716"/>
    <w:rsid w:val="0099494E"/>
    <w:rsid w:val="0099736D"/>
    <w:rsid w:val="00997FA1"/>
    <w:rsid w:val="009A1B4A"/>
    <w:rsid w:val="009A656F"/>
    <w:rsid w:val="009B53D5"/>
    <w:rsid w:val="009B5487"/>
    <w:rsid w:val="009B5C68"/>
    <w:rsid w:val="009B6979"/>
    <w:rsid w:val="009B754A"/>
    <w:rsid w:val="009B7CB6"/>
    <w:rsid w:val="009C0F18"/>
    <w:rsid w:val="009C1FFA"/>
    <w:rsid w:val="009C331D"/>
    <w:rsid w:val="009C37A1"/>
    <w:rsid w:val="009C42D4"/>
    <w:rsid w:val="009C44F9"/>
    <w:rsid w:val="009C461D"/>
    <w:rsid w:val="009C731B"/>
    <w:rsid w:val="009C7367"/>
    <w:rsid w:val="009C7440"/>
    <w:rsid w:val="009D2178"/>
    <w:rsid w:val="009D2CD4"/>
    <w:rsid w:val="009D4971"/>
    <w:rsid w:val="009D74C2"/>
    <w:rsid w:val="009D78B7"/>
    <w:rsid w:val="009E052B"/>
    <w:rsid w:val="009E0CEC"/>
    <w:rsid w:val="009E1035"/>
    <w:rsid w:val="009E13D4"/>
    <w:rsid w:val="009E1C75"/>
    <w:rsid w:val="009E2D7A"/>
    <w:rsid w:val="009E3936"/>
    <w:rsid w:val="009E4889"/>
    <w:rsid w:val="009E6FA9"/>
    <w:rsid w:val="009F1C70"/>
    <w:rsid w:val="009F2DEB"/>
    <w:rsid w:val="009F6656"/>
    <w:rsid w:val="00A0080E"/>
    <w:rsid w:val="00A02363"/>
    <w:rsid w:val="00A04537"/>
    <w:rsid w:val="00A05F40"/>
    <w:rsid w:val="00A06AB6"/>
    <w:rsid w:val="00A079DF"/>
    <w:rsid w:val="00A07B05"/>
    <w:rsid w:val="00A10EE1"/>
    <w:rsid w:val="00A12A76"/>
    <w:rsid w:val="00A14C73"/>
    <w:rsid w:val="00A15FBF"/>
    <w:rsid w:val="00A2054D"/>
    <w:rsid w:val="00A21CAB"/>
    <w:rsid w:val="00A24312"/>
    <w:rsid w:val="00A316A2"/>
    <w:rsid w:val="00A31DE7"/>
    <w:rsid w:val="00A34253"/>
    <w:rsid w:val="00A34663"/>
    <w:rsid w:val="00A35BE3"/>
    <w:rsid w:val="00A35CD3"/>
    <w:rsid w:val="00A36870"/>
    <w:rsid w:val="00A4044F"/>
    <w:rsid w:val="00A42CF9"/>
    <w:rsid w:val="00A4629C"/>
    <w:rsid w:val="00A479AF"/>
    <w:rsid w:val="00A50F9F"/>
    <w:rsid w:val="00A52536"/>
    <w:rsid w:val="00A52630"/>
    <w:rsid w:val="00A53D8B"/>
    <w:rsid w:val="00A5488D"/>
    <w:rsid w:val="00A553E0"/>
    <w:rsid w:val="00A558C3"/>
    <w:rsid w:val="00A57F9C"/>
    <w:rsid w:val="00A61AB0"/>
    <w:rsid w:val="00A621AD"/>
    <w:rsid w:val="00A63970"/>
    <w:rsid w:val="00A63C8F"/>
    <w:rsid w:val="00A64EBB"/>
    <w:rsid w:val="00A67173"/>
    <w:rsid w:val="00A709AF"/>
    <w:rsid w:val="00A70A05"/>
    <w:rsid w:val="00A72951"/>
    <w:rsid w:val="00A73191"/>
    <w:rsid w:val="00A73A8F"/>
    <w:rsid w:val="00A74102"/>
    <w:rsid w:val="00A768CA"/>
    <w:rsid w:val="00A773FC"/>
    <w:rsid w:val="00A81688"/>
    <w:rsid w:val="00A81F0E"/>
    <w:rsid w:val="00A8216A"/>
    <w:rsid w:val="00A82F51"/>
    <w:rsid w:val="00A842B9"/>
    <w:rsid w:val="00A85FCC"/>
    <w:rsid w:val="00A86951"/>
    <w:rsid w:val="00A870B0"/>
    <w:rsid w:val="00A9134D"/>
    <w:rsid w:val="00A92DAD"/>
    <w:rsid w:val="00A94221"/>
    <w:rsid w:val="00A94F75"/>
    <w:rsid w:val="00A9619A"/>
    <w:rsid w:val="00A96234"/>
    <w:rsid w:val="00A97CDA"/>
    <w:rsid w:val="00AA137C"/>
    <w:rsid w:val="00AA3330"/>
    <w:rsid w:val="00AA7127"/>
    <w:rsid w:val="00AB1167"/>
    <w:rsid w:val="00AB19E7"/>
    <w:rsid w:val="00AB28F6"/>
    <w:rsid w:val="00AB6913"/>
    <w:rsid w:val="00AC2EE3"/>
    <w:rsid w:val="00AC4829"/>
    <w:rsid w:val="00AC5152"/>
    <w:rsid w:val="00AC53FC"/>
    <w:rsid w:val="00AC5D57"/>
    <w:rsid w:val="00AC61A7"/>
    <w:rsid w:val="00AD01A0"/>
    <w:rsid w:val="00AD4210"/>
    <w:rsid w:val="00AD7177"/>
    <w:rsid w:val="00AE387D"/>
    <w:rsid w:val="00AE40F4"/>
    <w:rsid w:val="00AE7040"/>
    <w:rsid w:val="00AE749E"/>
    <w:rsid w:val="00AE77E6"/>
    <w:rsid w:val="00AF49A5"/>
    <w:rsid w:val="00AF6291"/>
    <w:rsid w:val="00AF786B"/>
    <w:rsid w:val="00B002FC"/>
    <w:rsid w:val="00B003A9"/>
    <w:rsid w:val="00B01BAD"/>
    <w:rsid w:val="00B06D19"/>
    <w:rsid w:val="00B12256"/>
    <w:rsid w:val="00B13D42"/>
    <w:rsid w:val="00B15784"/>
    <w:rsid w:val="00B16C9B"/>
    <w:rsid w:val="00B20102"/>
    <w:rsid w:val="00B20B17"/>
    <w:rsid w:val="00B25E2E"/>
    <w:rsid w:val="00B26225"/>
    <w:rsid w:val="00B27A7D"/>
    <w:rsid w:val="00B31548"/>
    <w:rsid w:val="00B31A53"/>
    <w:rsid w:val="00B3619F"/>
    <w:rsid w:val="00B404AF"/>
    <w:rsid w:val="00B41638"/>
    <w:rsid w:val="00B42FFF"/>
    <w:rsid w:val="00B5040E"/>
    <w:rsid w:val="00B5050C"/>
    <w:rsid w:val="00B51C57"/>
    <w:rsid w:val="00B53CF5"/>
    <w:rsid w:val="00B54170"/>
    <w:rsid w:val="00B54F9D"/>
    <w:rsid w:val="00B557AD"/>
    <w:rsid w:val="00B60709"/>
    <w:rsid w:val="00B61EBE"/>
    <w:rsid w:val="00B62FBE"/>
    <w:rsid w:val="00B66139"/>
    <w:rsid w:val="00B661C3"/>
    <w:rsid w:val="00B715F1"/>
    <w:rsid w:val="00B720AD"/>
    <w:rsid w:val="00B7424C"/>
    <w:rsid w:val="00B7535F"/>
    <w:rsid w:val="00B759FE"/>
    <w:rsid w:val="00B76CDD"/>
    <w:rsid w:val="00B808CE"/>
    <w:rsid w:val="00B82AFB"/>
    <w:rsid w:val="00B84C1F"/>
    <w:rsid w:val="00B85722"/>
    <w:rsid w:val="00B85CA1"/>
    <w:rsid w:val="00B90112"/>
    <w:rsid w:val="00B905A2"/>
    <w:rsid w:val="00B92098"/>
    <w:rsid w:val="00B9408F"/>
    <w:rsid w:val="00B97378"/>
    <w:rsid w:val="00BA0B4A"/>
    <w:rsid w:val="00BA48C3"/>
    <w:rsid w:val="00BA49EC"/>
    <w:rsid w:val="00BA751A"/>
    <w:rsid w:val="00BA7BE0"/>
    <w:rsid w:val="00BB05E7"/>
    <w:rsid w:val="00BB078B"/>
    <w:rsid w:val="00BB2D6B"/>
    <w:rsid w:val="00BB32D2"/>
    <w:rsid w:val="00BB47CE"/>
    <w:rsid w:val="00BB5BA3"/>
    <w:rsid w:val="00BB774A"/>
    <w:rsid w:val="00BB7A28"/>
    <w:rsid w:val="00BB7BF7"/>
    <w:rsid w:val="00BC2879"/>
    <w:rsid w:val="00BC2F5C"/>
    <w:rsid w:val="00BC3A07"/>
    <w:rsid w:val="00BD0BEC"/>
    <w:rsid w:val="00BD3835"/>
    <w:rsid w:val="00BD3E8A"/>
    <w:rsid w:val="00BD5B43"/>
    <w:rsid w:val="00BD6313"/>
    <w:rsid w:val="00BD6BCD"/>
    <w:rsid w:val="00BD6C8F"/>
    <w:rsid w:val="00BE3A72"/>
    <w:rsid w:val="00BE769B"/>
    <w:rsid w:val="00BF080D"/>
    <w:rsid w:val="00BF22D3"/>
    <w:rsid w:val="00BF2F99"/>
    <w:rsid w:val="00BF365F"/>
    <w:rsid w:val="00BF5365"/>
    <w:rsid w:val="00BF5D37"/>
    <w:rsid w:val="00C00D93"/>
    <w:rsid w:val="00C05E95"/>
    <w:rsid w:val="00C0680C"/>
    <w:rsid w:val="00C06B55"/>
    <w:rsid w:val="00C07C8A"/>
    <w:rsid w:val="00C133EB"/>
    <w:rsid w:val="00C1474B"/>
    <w:rsid w:val="00C15E73"/>
    <w:rsid w:val="00C23ACD"/>
    <w:rsid w:val="00C23CAB"/>
    <w:rsid w:val="00C25ABE"/>
    <w:rsid w:val="00C25B52"/>
    <w:rsid w:val="00C25B82"/>
    <w:rsid w:val="00C264AF"/>
    <w:rsid w:val="00C26D2B"/>
    <w:rsid w:val="00C27835"/>
    <w:rsid w:val="00C3359A"/>
    <w:rsid w:val="00C33A96"/>
    <w:rsid w:val="00C34F25"/>
    <w:rsid w:val="00C46B02"/>
    <w:rsid w:val="00C5198A"/>
    <w:rsid w:val="00C53880"/>
    <w:rsid w:val="00C53C9B"/>
    <w:rsid w:val="00C53CA5"/>
    <w:rsid w:val="00C5641C"/>
    <w:rsid w:val="00C57743"/>
    <w:rsid w:val="00C6150B"/>
    <w:rsid w:val="00C6179A"/>
    <w:rsid w:val="00C6456B"/>
    <w:rsid w:val="00C66CB9"/>
    <w:rsid w:val="00C70556"/>
    <w:rsid w:val="00C70B3C"/>
    <w:rsid w:val="00C72723"/>
    <w:rsid w:val="00C7774B"/>
    <w:rsid w:val="00C81472"/>
    <w:rsid w:val="00C82557"/>
    <w:rsid w:val="00C82CB7"/>
    <w:rsid w:val="00C86955"/>
    <w:rsid w:val="00C86B3B"/>
    <w:rsid w:val="00C911F1"/>
    <w:rsid w:val="00C927E9"/>
    <w:rsid w:val="00C9301B"/>
    <w:rsid w:val="00C95708"/>
    <w:rsid w:val="00CA287E"/>
    <w:rsid w:val="00CA7582"/>
    <w:rsid w:val="00CA7CFC"/>
    <w:rsid w:val="00CB091D"/>
    <w:rsid w:val="00CB102A"/>
    <w:rsid w:val="00CB1A86"/>
    <w:rsid w:val="00CB46C3"/>
    <w:rsid w:val="00CB7D8B"/>
    <w:rsid w:val="00CB7EAF"/>
    <w:rsid w:val="00CC0ABC"/>
    <w:rsid w:val="00CC2ADC"/>
    <w:rsid w:val="00CC2E71"/>
    <w:rsid w:val="00CC3229"/>
    <w:rsid w:val="00CC6C30"/>
    <w:rsid w:val="00CC7F0C"/>
    <w:rsid w:val="00CD0C61"/>
    <w:rsid w:val="00CD0FA9"/>
    <w:rsid w:val="00CD2DCD"/>
    <w:rsid w:val="00CD3718"/>
    <w:rsid w:val="00CD3993"/>
    <w:rsid w:val="00CD5233"/>
    <w:rsid w:val="00CD57B5"/>
    <w:rsid w:val="00CD6D3D"/>
    <w:rsid w:val="00CD7FCE"/>
    <w:rsid w:val="00CE0B64"/>
    <w:rsid w:val="00CE430A"/>
    <w:rsid w:val="00CE4F8C"/>
    <w:rsid w:val="00CF0389"/>
    <w:rsid w:val="00CF0815"/>
    <w:rsid w:val="00CF17D5"/>
    <w:rsid w:val="00CF3083"/>
    <w:rsid w:val="00CF339B"/>
    <w:rsid w:val="00CF71E2"/>
    <w:rsid w:val="00CF78A0"/>
    <w:rsid w:val="00D0017C"/>
    <w:rsid w:val="00D01744"/>
    <w:rsid w:val="00D064B4"/>
    <w:rsid w:val="00D10049"/>
    <w:rsid w:val="00D11BFF"/>
    <w:rsid w:val="00D129C3"/>
    <w:rsid w:val="00D12C37"/>
    <w:rsid w:val="00D1376B"/>
    <w:rsid w:val="00D13B42"/>
    <w:rsid w:val="00D1682A"/>
    <w:rsid w:val="00D16F7B"/>
    <w:rsid w:val="00D17E7A"/>
    <w:rsid w:val="00D20166"/>
    <w:rsid w:val="00D20427"/>
    <w:rsid w:val="00D20C61"/>
    <w:rsid w:val="00D2238D"/>
    <w:rsid w:val="00D226DD"/>
    <w:rsid w:val="00D23B52"/>
    <w:rsid w:val="00D25C5A"/>
    <w:rsid w:val="00D260AC"/>
    <w:rsid w:val="00D27D4B"/>
    <w:rsid w:val="00D31370"/>
    <w:rsid w:val="00D31C9B"/>
    <w:rsid w:val="00D31E3C"/>
    <w:rsid w:val="00D37D29"/>
    <w:rsid w:val="00D40F11"/>
    <w:rsid w:val="00D41A7B"/>
    <w:rsid w:val="00D42DCF"/>
    <w:rsid w:val="00D46F0A"/>
    <w:rsid w:val="00D47DC4"/>
    <w:rsid w:val="00D52A71"/>
    <w:rsid w:val="00D54683"/>
    <w:rsid w:val="00D55297"/>
    <w:rsid w:val="00D55B0F"/>
    <w:rsid w:val="00D56148"/>
    <w:rsid w:val="00D5672A"/>
    <w:rsid w:val="00D631B9"/>
    <w:rsid w:val="00D63720"/>
    <w:rsid w:val="00D70237"/>
    <w:rsid w:val="00D75B35"/>
    <w:rsid w:val="00D76FE7"/>
    <w:rsid w:val="00D81A63"/>
    <w:rsid w:val="00D86852"/>
    <w:rsid w:val="00D91FC6"/>
    <w:rsid w:val="00D92B06"/>
    <w:rsid w:val="00D92E7D"/>
    <w:rsid w:val="00D94A0B"/>
    <w:rsid w:val="00D95C28"/>
    <w:rsid w:val="00DA1437"/>
    <w:rsid w:val="00DA2727"/>
    <w:rsid w:val="00DA3538"/>
    <w:rsid w:val="00DA5106"/>
    <w:rsid w:val="00DA656D"/>
    <w:rsid w:val="00DB05B7"/>
    <w:rsid w:val="00DB1100"/>
    <w:rsid w:val="00DB34F6"/>
    <w:rsid w:val="00DB4BAF"/>
    <w:rsid w:val="00DB51FD"/>
    <w:rsid w:val="00DB713E"/>
    <w:rsid w:val="00DB76D5"/>
    <w:rsid w:val="00DC47DB"/>
    <w:rsid w:val="00DC49F8"/>
    <w:rsid w:val="00DD0E69"/>
    <w:rsid w:val="00DE14F4"/>
    <w:rsid w:val="00DE1BF9"/>
    <w:rsid w:val="00DE2212"/>
    <w:rsid w:val="00DE4196"/>
    <w:rsid w:val="00DF0CA1"/>
    <w:rsid w:val="00DF209D"/>
    <w:rsid w:val="00DF26AA"/>
    <w:rsid w:val="00DF34AA"/>
    <w:rsid w:val="00DF51FF"/>
    <w:rsid w:val="00DF5299"/>
    <w:rsid w:val="00DF6088"/>
    <w:rsid w:val="00DF73F2"/>
    <w:rsid w:val="00E01917"/>
    <w:rsid w:val="00E0244C"/>
    <w:rsid w:val="00E03C81"/>
    <w:rsid w:val="00E0512F"/>
    <w:rsid w:val="00E0589D"/>
    <w:rsid w:val="00E06073"/>
    <w:rsid w:val="00E155B5"/>
    <w:rsid w:val="00E16FFA"/>
    <w:rsid w:val="00E223F4"/>
    <w:rsid w:val="00E2465A"/>
    <w:rsid w:val="00E30B14"/>
    <w:rsid w:val="00E31BD9"/>
    <w:rsid w:val="00E3550E"/>
    <w:rsid w:val="00E43850"/>
    <w:rsid w:val="00E45002"/>
    <w:rsid w:val="00E47FC0"/>
    <w:rsid w:val="00E524DE"/>
    <w:rsid w:val="00E53A67"/>
    <w:rsid w:val="00E53AF9"/>
    <w:rsid w:val="00E53F2A"/>
    <w:rsid w:val="00E54513"/>
    <w:rsid w:val="00E55D8E"/>
    <w:rsid w:val="00E572C7"/>
    <w:rsid w:val="00E60C5D"/>
    <w:rsid w:val="00E63E59"/>
    <w:rsid w:val="00E647A4"/>
    <w:rsid w:val="00E65DE4"/>
    <w:rsid w:val="00E67CEB"/>
    <w:rsid w:val="00E70E1B"/>
    <w:rsid w:val="00E714E9"/>
    <w:rsid w:val="00E7194F"/>
    <w:rsid w:val="00E752FA"/>
    <w:rsid w:val="00E76E55"/>
    <w:rsid w:val="00E779B9"/>
    <w:rsid w:val="00E825D3"/>
    <w:rsid w:val="00E82757"/>
    <w:rsid w:val="00E83CD3"/>
    <w:rsid w:val="00E83F68"/>
    <w:rsid w:val="00E842C5"/>
    <w:rsid w:val="00E8481A"/>
    <w:rsid w:val="00E85322"/>
    <w:rsid w:val="00E879C3"/>
    <w:rsid w:val="00E905FB"/>
    <w:rsid w:val="00E94882"/>
    <w:rsid w:val="00E94D0E"/>
    <w:rsid w:val="00E9586B"/>
    <w:rsid w:val="00E97456"/>
    <w:rsid w:val="00EA08F0"/>
    <w:rsid w:val="00EA0E70"/>
    <w:rsid w:val="00EA253E"/>
    <w:rsid w:val="00EA2D6A"/>
    <w:rsid w:val="00EA6D51"/>
    <w:rsid w:val="00EB1AAA"/>
    <w:rsid w:val="00EB2008"/>
    <w:rsid w:val="00EB41A8"/>
    <w:rsid w:val="00EB4BE5"/>
    <w:rsid w:val="00EB5EE5"/>
    <w:rsid w:val="00EB61E2"/>
    <w:rsid w:val="00EC0952"/>
    <w:rsid w:val="00EC37FF"/>
    <w:rsid w:val="00EC6CF8"/>
    <w:rsid w:val="00ED18A2"/>
    <w:rsid w:val="00ED4590"/>
    <w:rsid w:val="00EE24E4"/>
    <w:rsid w:val="00EE2978"/>
    <w:rsid w:val="00EE4835"/>
    <w:rsid w:val="00EE5142"/>
    <w:rsid w:val="00EF1E76"/>
    <w:rsid w:val="00EF46E0"/>
    <w:rsid w:val="00F030CD"/>
    <w:rsid w:val="00F040A8"/>
    <w:rsid w:val="00F04EFB"/>
    <w:rsid w:val="00F112B6"/>
    <w:rsid w:val="00F15F9D"/>
    <w:rsid w:val="00F20927"/>
    <w:rsid w:val="00F20A75"/>
    <w:rsid w:val="00F2121D"/>
    <w:rsid w:val="00F26101"/>
    <w:rsid w:val="00F264CA"/>
    <w:rsid w:val="00F267C6"/>
    <w:rsid w:val="00F33B83"/>
    <w:rsid w:val="00F349C4"/>
    <w:rsid w:val="00F36A2D"/>
    <w:rsid w:val="00F37E70"/>
    <w:rsid w:val="00F42722"/>
    <w:rsid w:val="00F44288"/>
    <w:rsid w:val="00F4520D"/>
    <w:rsid w:val="00F455D6"/>
    <w:rsid w:val="00F45B57"/>
    <w:rsid w:val="00F4675C"/>
    <w:rsid w:val="00F468D5"/>
    <w:rsid w:val="00F47D88"/>
    <w:rsid w:val="00F520D0"/>
    <w:rsid w:val="00F53CA0"/>
    <w:rsid w:val="00F54021"/>
    <w:rsid w:val="00F554F0"/>
    <w:rsid w:val="00F57AC7"/>
    <w:rsid w:val="00F60348"/>
    <w:rsid w:val="00F6392F"/>
    <w:rsid w:val="00F65EDA"/>
    <w:rsid w:val="00F66511"/>
    <w:rsid w:val="00F70AB6"/>
    <w:rsid w:val="00F70B5C"/>
    <w:rsid w:val="00F715F6"/>
    <w:rsid w:val="00F71A2D"/>
    <w:rsid w:val="00F72EB6"/>
    <w:rsid w:val="00F73618"/>
    <w:rsid w:val="00F737EF"/>
    <w:rsid w:val="00F751A7"/>
    <w:rsid w:val="00F77916"/>
    <w:rsid w:val="00F77D6C"/>
    <w:rsid w:val="00F80A7D"/>
    <w:rsid w:val="00F81CEB"/>
    <w:rsid w:val="00F829C4"/>
    <w:rsid w:val="00F84613"/>
    <w:rsid w:val="00F84738"/>
    <w:rsid w:val="00F8552F"/>
    <w:rsid w:val="00F8648C"/>
    <w:rsid w:val="00F9066C"/>
    <w:rsid w:val="00F916EE"/>
    <w:rsid w:val="00F91ADD"/>
    <w:rsid w:val="00F92C6A"/>
    <w:rsid w:val="00F933FC"/>
    <w:rsid w:val="00FA10B2"/>
    <w:rsid w:val="00FA3688"/>
    <w:rsid w:val="00FB08C4"/>
    <w:rsid w:val="00FB1C44"/>
    <w:rsid w:val="00FB2343"/>
    <w:rsid w:val="00FC0D63"/>
    <w:rsid w:val="00FC33DE"/>
    <w:rsid w:val="00FC5E51"/>
    <w:rsid w:val="00FC664A"/>
    <w:rsid w:val="00FD0710"/>
    <w:rsid w:val="00FD575E"/>
    <w:rsid w:val="00FD6213"/>
    <w:rsid w:val="00FD68C3"/>
    <w:rsid w:val="00FE206F"/>
    <w:rsid w:val="00FE3AB2"/>
    <w:rsid w:val="00FE4113"/>
    <w:rsid w:val="00FE70F7"/>
    <w:rsid w:val="00FF0D5E"/>
    <w:rsid w:val="00FF0DE7"/>
    <w:rsid w:val="00FF1441"/>
    <w:rsid w:val="00FF201D"/>
    <w:rsid w:val="00FF3A8B"/>
    <w:rsid w:val="00FF5057"/>
    <w:rsid w:val="00FF66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3CD7"/>
  <w15:chartTrackingRefBased/>
  <w15:docId w15:val="{B584EED8-CE75-45D3-8798-A5021AE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C"/>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327CD9"/>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qFormat/>
    <w:rsid w:val="00202C0D"/>
    <w:pPr>
      <w:keepNext/>
      <w:jc w:val="center"/>
      <w:outlineLvl w:val="1"/>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F663C"/>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F663C"/>
    <w:rPr>
      <w:rFonts w:ascii="MS Sans Serif" w:eastAsia="Times New Roman" w:hAnsi="MS Sans Serif" w:cs="Cordia New"/>
      <w:sz w:val="28"/>
    </w:rPr>
  </w:style>
  <w:style w:type="paragraph" w:styleId="NormalWeb">
    <w:name w:val="Normal (Web)"/>
    <w:basedOn w:val="Normal"/>
    <w:uiPriority w:val="99"/>
    <w:unhideWhenUsed/>
    <w:rsid w:val="00FF663C"/>
    <w:pPr>
      <w:spacing w:before="100" w:beforeAutospacing="1" w:after="100" w:afterAutospacing="1"/>
    </w:pPr>
    <w:rPr>
      <w:rFonts w:cs="Times New Roman"/>
      <w:szCs w:val="24"/>
    </w:rPr>
  </w:style>
  <w:style w:type="paragraph" w:styleId="Header">
    <w:name w:val="header"/>
    <w:basedOn w:val="Normal"/>
    <w:link w:val="HeaderChar"/>
    <w:unhideWhenUsed/>
    <w:rsid w:val="00FF663C"/>
    <w:pPr>
      <w:tabs>
        <w:tab w:val="center" w:pos="4513"/>
        <w:tab w:val="right" w:pos="9026"/>
      </w:tabs>
    </w:pPr>
  </w:style>
  <w:style w:type="character" w:customStyle="1" w:styleId="HeaderChar">
    <w:name w:val="Header Char"/>
    <w:basedOn w:val="DefaultParagraphFont"/>
    <w:link w:val="Header"/>
    <w:rsid w:val="00FF663C"/>
    <w:rPr>
      <w:rFonts w:ascii="Times New Roman" w:eastAsia="Times New Roman" w:hAnsi="Times New Roman" w:cs="Angsana New"/>
      <w:sz w:val="24"/>
    </w:rPr>
  </w:style>
  <w:style w:type="paragraph" w:styleId="Footer">
    <w:name w:val="footer"/>
    <w:basedOn w:val="Normal"/>
    <w:link w:val="FooterChar"/>
    <w:uiPriority w:val="99"/>
    <w:unhideWhenUsed/>
    <w:rsid w:val="00FF663C"/>
    <w:pPr>
      <w:tabs>
        <w:tab w:val="center" w:pos="4513"/>
        <w:tab w:val="right" w:pos="9026"/>
      </w:tabs>
    </w:pPr>
  </w:style>
  <w:style w:type="character" w:customStyle="1" w:styleId="FooterChar">
    <w:name w:val="Footer Char"/>
    <w:basedOn w:val="DefaultParagraphFont"/>
    <w:link w:val="Footer"/>
    <w:uiPriority w:val="99"/>
    <w:rsid w:val="00FF663C"/>
    <w:rPr>
      <w:rFonts w:ascii="Times New Roman" w:eastAsia="Times New Roman" w:hAnsi="Times New Roman" w:cs="Angsana New"/>
      <w:sz w:val="24"/>
    </w:rPr>
  </w:style>
  <w:style w:type="character" w:styleId="PageNumber">
    <w:name w:val="page number"/>
    <w:basedOn w:val="DefaultParagraphFont"/>
    <w:rsid w:val="00FF663C"/>
  </w:style>
  <w:style w:type="paragraph" w:styleId="ListParagraph">
    <w:name w:val="List Paragraph"/>
    <w:aliases w:val="Table Heading,ย่อหน้ารายการ"/>
    <w:basedOn w:val="Normal"/>
    <w:link w:val="ListParagraphChar"/>
    <w:uiPriority w:val="34"/>
    <w:qFormat/>
    <w:rsid w:val="00697AD3"/>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ย่อหน้ารายการ Char"/>
    <w:link w:val="ListParagraph"/>
    <w:uiPriority w:val="34"/>
    <w:rsid w:val="00697AD3"/>
    <w:rPr>
      <w:rFonts w:ascii="Calibri" w:eastAsia="Calibri" w:hAnsi="Calibri" w:cs="Cordia New"/>
    </w:rPr>
  </w:style>
  <w:style w:type="table" w:styleId="TableGrid">
    <w:name w:val="Table Grid"/>
    <w:basedOn w:val="TableNormal"/>
    <w:uiPriority w:val="39"/>
    <w:rsid w:val="0008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2C0D"/>
    <w:rPr>
      <w:rFonts w:ascii="AngsanaUPC" w:eastAsia="Cordia New" w:hAnsi="AngsanaUPC" w:cs="AngsanaUPC"/>
      <w:sz w:val="32"/>
      <w:szCs w:val="32"/>
    </w:rPr>
  </w:style>
  <w:style w:type="character" w:customStyle="1" w:styleId="Heading1Char">
    <w:name w:val="Heading 1 Char"/>
    <w:basedOn w:val="DefaultParagraphFont"/>
    <w:link w:val="Heading1"/>
    <w:uiPriority w:val="9"/>
    <w:rsid w:val="00327CD9"/>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
    <w:uiPriority w:val="99"/>
    <w:semiHidden/>
    <w:unhideWhenUsed/>
    <w:rsid w:val="00E60C5D"/>
    <w:rPr>
      <w:rFonts w:ascii="Leelawadee" w:hAnsi="Leelawadee"/>
      <w:sz w:val="18"/>
      <w:szCs w:val="22"/>
    </w:rPr>
  </w:style>
  <w:style w:type="character" w:customStyle="1" w:styleId="BalloonTextChar">
    <w:name w:val="Balloon Text Char"/>
    <w:basedOn w:val="DefaultParagraphFont"/>
    <w:link w:val="BalloonText"/>
    <w:uiPriority w:val="99"/>
    <w:semiHidden/>
    <w:rsid w:val="00E60C5D"/>
    <w:rPr>
      <w:rFonts w:ascii="Leelawadee" w:eastAsia="Times New Roman" w:hAnsi="Leelawadee" w:cs="Angsana New"/>
      <w:sz w:val="18"/>
      <w:szCs w:val="22"/>
    </w:rPr>
  </w:style>
  <w:style w:type="character" w:styleId="Hyperlink">
    <w:name w:val="Hyperlink"/>
    <w:basedOn w:val="DefaultParagraphFont"/>
    <w:uiPriority w:val="99"/>
    <w:unhideWhenUsed/>
    <w:rsid w:val="00263326"/>
    <w:rPr>
      <w:color w:val="0563C1" w:themeColor="hyperlink"/>
      <w:u w:val="single"/>
    </w:rPr>
  </w:style>
  <w:style w:type="paragraph" w:customStyle="1" w:styleId="top">
    <w:name w:val="top"/>
    <w:basedOn w:val="Normal"/>
    <w:rsid w:val="00365888"/>
    <w:pPr>
      <w:tabs>
        <w:tab w:val="right" w:leader="dot" w:pos="8789"/>
      </w:tabs>
    </w:pPr>
    <w:rPr>
      <w:rFonts w:ascii="DilleniaUPC" w:hAnsi="DilleniaUPC" w:cs="DilleniaUPC"/>
      <w:sz w:val="32"/>
      <w:szCs w:val="32"/>
    </w:rPr>
  </w:style>
  <w:style w:type="paragraph" w:styleId="BodyText2">
    <w:name w:val="Body Text 2"/>
    <w:basedOn w:val="Normal"/>
    <w:link w:val="BodyText2Char"/>
    <w:rsid w:val="008F5F70"/>
    <w:pPr>
      <w:jc w:val="thaiDistribute"/>
    </w:pPr>
    <w:rPr>
      <w:rFonts w:ascii="EucrosiaUPC" w:eastAsia="Cordia New" w:hAnsi="EucrosiaUPC" w:cs="EucrosiaUPC"/>
      <w:sz w:val="32"/>
      <w:szCs w:val="32"/>
    </w:rPr>
  </w:style>
  <w:style w:type="character" w:customStyle="1" w:styleId="BodyText2Char">
    <w:name w:val="Body Text 2 Char"/>
    <w:basedOn w:val="DefaultParagraphFont"/>
    <w:link w:val="BodyText2"/>
    <w:rsid w:val="008F5F70"/>
    <w:rPr>
      <w:rFonts w:ascii="EucrosiaUPC" w:eastAsia="Cordia New" w:hAnsi="EucrosiaUPC" w:cs="EucrosiaUPC"/>
      <w:sz w:val="32"/>
      <w:szCs w:val="32"/>
    </w:rPr>
  </w:style>
  <w:style w:type="paragraph" w:customStyle="1" w:styleId="Default">
    <w:name w:val="Default"/>
    <w:rsid w:val="008D57C2"/>
    <w:pPr>
      <w:autoSpaceDE w:val="0"/>
      <w:autoSpaceDN w:val="0"/>
      <w:adjustRightInd w:val="0"/>
      <w:spacing w:after="0" w:line="240" w:lineRule="auto"/>
    </w:pPr>
    <w:rPr>
      <w:rFonts w:ascii="Angsana New" w:eastAsia="PMingLiU" w:hAnsi="Angsana New" w:cs="Angsana New"/>
      <w:color w:val="000000"/>
      <w:sz w:val="24"/>
      <w:szCs w:val="24"/>
      <w:lang w:eastAsia="zh-TW"/>
    </w:rPr>
  </w:style>
  <w:style w:type="character" w:styleId="UnresolvedMention">
    <w:name w:val="Unresolved Mention"/>
    <w:basedOn w:val="DefaultParagraphFont"/>
    <w:uiPriority w:val="99"/>
    <w:semiHidden/>
    <w:unhideWhenUsed/>
    <w:rsid w:val="00DB3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046">
      <w:bodyDiv w:val="1"/>
      <w:marLeft w:val="0"/>
      <w:marRight w:val="0"/>
      <w:marTop w:val="0"/>
      <w:marBottom w:val="0"/>
      <w:divBdr>
        <w:top w:val="none" w:sz="0" w:space="0" w:color="auto"/>
        <w:left w:val="none" w:sz="0" w:space="0" w:color="auto"/>
        <w:bottom w:val="none" w:sz="0" w:space="0" w:color="auto"/>
        <w:right w:val="none" w:sz="0" w:space="0" w:color="auto"/>
      </w:divBdr>
    </w:div>
    <w:div w:id="17584746">
      <w:bodyDiv w:val="1"/>
      <w:marLeft w:val="0"/>
      <w:marRight w:val="0"/>
      <w:marTop w:val="0"/>
      <w:marBottom w:val="0"/>
      <w:divBdr>
        <w:top w:val="none" w:sz="0" w:space="0" w:color="auto"/>
        <w:left w:val="none" w:sz="0" w:space="0" w:color="auto"/>
        <w:bottom w:val="none" w:sz="0" w:space="0" w:color="auto"/>
        <w:right w:val="none" w:sz="0" w:space="0" w:color="auto"/>
      </w:divBdr>
    </w:div>
    <w:div w:id="20016274">
      <w:bodyDiv w:val="1"/>
      <w:marLeft w:val="0"/>
      <w:marRight w:val="0"/>
      <w:marTop w:val="0"/>
      <w:marBottom w:val="0"/>
      <w:divBdr>
        <w:top w:val="none" w:sz="0" w:space="0" w:color="auto"/>
        <w:left w:val="none" w:sz="0" w:space="0" w:color="auto"/>
        <w:bottom w:val="none" w:sz="0" w:space="0" w:color="auto"/>
        <w:right w:val="none" w:sz="0" w:space="0" w:color="auto"/>
      </w:divBdr>
    </w:div>
    <w:div w:id="22216995">
      <w:bodyDiv w:val="1"/>
      <w:marLeft w:val="0"/>
      <w:marRight w:val="0"/>
      <w:marTop w:val="0"/>
      <w:marBottom w:val="0"/>
      <w:divBdr>
        <w:top w:val="none" w:sz="0" w:space="0" w:color="auto"/>
        <w:left w:val="none" w:sz="0" w:space="0" w:color="auto"/>
        <w:bottom w:val="none" w:sz="0" w:space="0" w:color="auto"/>
        <w:right w:val="none" w:sz="0" w:space="0" w:color="auto"/>
      </w:divBdr>
    </w:div>
    <w:div w:id="28647192">
      <w:bodyDiv w:val="1"/>
      <w:marLeft w:val="0"/>
      <w:marRight w:val="0"/>
      <w:marTop w:val="0"/>
      <w:marBottom w:val="0"/>
      <w:divBdr>
        <w:top w:val="none" w:sz="0" w:space="0" w:color="auto"/>
        <w:left w:val="none" w:sz="0" w:space="0" w:color="auto"/>
        <w:bottom w:val="none" w:sz="0" w:space="0" w:color="auto"/>
        <w:right w:val="none" w:sz="0" w:space="0" w:color="auto"/>
      </w:divBdr>
    </w:div>
    <w:div w:id="28723535">
      <w:bodyDiv w:val="1"/>
      <w:marLeft w:val="0"/>
      <w:marRight w:val="0"/>
      <w:marTop w:val="0"/>
      <w:marBottom w:val="0"/>
      <w:divBdr>
        <w:top w:val="none" w:sz="0" w:space="0" w:color="auto"/>
        <w:left w:val="none" w:sz="0" w:space="0" w:color="auto"/>
        <w:bottom w:val="none" w:sz="0" w:space="0" w:color="auto"/>
        <w:right w:val="none" w:sz="0" w:space="0" w:color="auto"/>
      </w:divBdr>
    </w:div>
    <w:div w:id="29648600">
      <w:bodyDiv w:val="1"/>
      <w:marLeft w:val="0"/>
      <w:marRight w:val="0"/>
      <w:marTop w:val="0"/>
      <w:marBottom w:val="0"/>
      <w:divBdr>
        <w:top w:val="none" w:sz="0" w:space="0" w:color="auto"/>
        <w:left w:val="none" w:sz="0" w:space="0" w:color="auto"/>
        <w:bottom w:val="none" w:sz="0" w:space="0" w:color="auto"/>
        <w:right w:val="none" w:sz="0" w:space="0" w:color="auto"/>
      </w:divBdr>
    </w:div>
    <w:div w:id="32728017">
      <w:bodyDiv w:val="1"/>
      <w:marLeft w:val="0"/>
      <w:marRight w:val="0"/>
      <w:marTop w:val="0"/>
      <w:marBottom w:val="0"/>
      <w:divBdr>
        <w:top w:val="none" w:sz="0" w:space="0" w:color="auto"/>
        <w:left w:val="none" w:sz="0" w:space="0" w:color="auto"/>
        <w:bottom w:val="none" w:sz="0" w:space="0" w:color="auto"/>
        <w:right w:val="none" w:sz="0" w:space="0" w:color="auto"/>
      </w:divBdr>
    </w:div>
    <w:div w:id="43650167">
      <w:bodyDiv w:val="1"/>
      <w:marLeft w:val="0"/>
      <w:marRight w:val="0"/>
      <w:marTop w:val="0"/>
      <w:marBottom w:val="0"/>
      <w:divBdr>
        <w:top w:val="none" w:sz="0" w:space="0" w:color="auto"/>
        <w:left w:val="none" w:sz="0" w:space="0" w:color="auto"/>
        <w:bottom w:val="none" w:sz="0" w:space="0" w:color="auto"/>
        <w:right w:val="none" w:sz="0" w:space="0" w:color="auto"/>
      </w:divBdr>
    </w:div>
    <w:div w:id="56168374">
      <w:bodyDiv w:val="1"/>
      <w:marLeft w:val="0"/>
      <w:marRight w:val="0"/>
      <w:marTop w:val="0"/>
      <w:marBottom w:val="0"/>
      <w:divBdr>
        <w:top w:val="none" w:sz="0" w:space="0" w:color="auto"/>
        <w:left w:val="none" w:sz="0" w:space="0" w:color="auto"/>
        <w:bottom w:val="none" w:sz="0" w:space="0" w:color="auto"/>
        <w:right w:val="none" w:sz="0" w:space="0" w:color="auto"/>
      </w:divBdr>
    </w:div>
    <w:div w:id="64499938">
      <w:bodyDiv w:val="1"/>
      <w:marLeft w:val="0"/>
      <w:marRight w:val="0"/>
      <w:marTop w:val="0"/>
      <w:marBottom w:val="0"/>
      <w:divBdr>
        <w:top w:val="none" w:sz="0" w:space="0" w:color="auto"/>
        <w:left w:val="none" w:sz="0" w:space="0" w:color="auto"/>
        <w:bottom w:val="none" w:sz="0" w:space="0" w:color="auto"/>
        <w:right w:val="none" w:sz="0" w:space="0" w:color="auto"/>
      </w:divBdr>
    </w:div>
    <w:div w:id="66810937">
      <w:bodyDiv w:val="1"/>
      <w:marLeft w:val="0"/>
      <w:marRight w:val="0"/>
      <w:marTop w:val="0"/>
      <w:marBottom w:val="0"/>
      <w:divBdr>
        <w:top w:val="none" w:sz="0" w:space="0" w:color="auto"/>
        <w:left w:val="none" w:sz="0" w:space="0" w:color="auto"/>
        <w:bottom w:val="none" w:sz="0" w:space="0" w:color="auto"/>
        <w:right w:val="none" w:sz="0" w:space="0" w:color="auto"/>
      </w:divBdr>
    </w:div>
    <w:div w:id="70547369">
      <w:bodyDiv w:val="1"/>
      <w:marLeft w:val="0"/>
      <w:marRight w:val="0"/>
      <w:marTop w:val="0"/>
      <w:marBottom w:val="0"/>
      <w:divBdr>
        <w:top w:val="none" w:sz="0" w:space="0" w:color="auto"/>
        <w:left w:val="none" w:sz="0" w:space="0" w:color="auto"/>
        <w:bottom w:val="none" w:sz="0" w:space="0" w:color="auto"/>
        <w:right w:val="none" w:sz="0" w:space="0" w:color="auto"/>
      </w:divBdr>
    </w:div>
    <w:div w:id="77993560">
      <w:bodyDiv w:val="1"/>
      <w:marLeft w:val="0"/>
      <w:marRight w:val="0"/>
      <w:marTop w:val="0"/>
      <w:marBottom w:val="0"/>
      <w:divBdr>
        <w:top w:val="none" w:sz="0" w:space="0" w:color="auto"/>
        <w:left w:val="none" w:sz="0" w:space="0" w:color="auto"/>
        <w:bottom w:val="none" w:sz="0" w:space="0" w:color="auto"/>
        <w:right w:val="none" w:sz="0" w:space="0" w:color="auto"/>
      </w:divBdr>
    </w:div>
    <w:div w:id="95564296">
      <w:bodyDiv w:val="1"/>
      <w:marLeft w:val="0"/>
      <w:marRight w:val="0"/>
      <w:marTop w:val="0"/>
      <w:marBottom w:val="0"/>
      <w:divBdr>
        <w:top w:val="none" w:sz="0" w:space="0" w:color="auto"/>
        <w:left w:val="none" w:sz="0" w:space="0" w:color="auto"/>
        <w:bottom w:val="none" w:sz="0" w:space="0" w:color="auto"/>
        <w:right w:val="none" w:sz="0" w:space="0" w:color="auto"/>
      </w:divBdr>
    </w:div>
    <w:div w:id="121853717">
      <w:bodyDiv w:val="1"/>
      <w:marLeft w:val="0"/>
      <w:marRight w:val="0"/>
      <w:marTop w:val="0"/>
      <w:marBottom w:val="0"/>
      <w:divBdr>
        <w:top w:val="none" w:sz="0" w:space="0" w:color="auto"/>
        <w:left w:val="none" w:sz="0" w:space="0" w:color="auto"/>
        <w:bottom w:val="none" w:sz="0" w:space="0" w:color="auto"/>
        <w:right w:val="none" w:sz="0" w:space="0" w:color="auto"/>
      </w:divBdr>
    </w:div>
    <w:div w:id="127937015">
      <w:bodyDiv w:val="1"/>
      <w:marLeft w:val="0"/>
      <w:marRight w:val="0"/>
      <w:marTop w:val="0"/>
      <w:marBottom w:val="0"/>
      <w:divBdr>
        <w:top w:val="none" w:sz="0" w:space="0" w:color="auto"/>
        <w:left w:val="none" w:sz="0" w:space="0" w:color="auto"/>
        <w:bottom w:val="none" w:sz="0" w:space="0" w:color="auto"/>
        <w:right w:val="none" w:sz="0" w:space="0" w:color="auto"/>
      </w:divBdr>
    </w:div>
    <w:div w:id="131293219">
      <w:bodyDiv w:val="1"/>
      <w:marLeft w:val="0"/>
      <w:marRight w:val="0"/>
      <w:marTop w:val="0"/>
      <w:marBottom w:val="0"/>
      <w:divBdr>
        <w:top w:val="none" w:sz="0" w:space="0" w:color="auto"/>
        <w:left w:val="none" w:sz="0" w:space="0" w:color="auto"/>
        <w:bottom w:val="none" w:sz="0" w:space="0" w:color="auto"/>
        <w:right w:val="none" w:sz="0" w:space="0" w:color="auto"/>
      </w:divBdr>
    </w:div>
    <w:div w:id="139032858">
      <w:bodyDiv w:val="1"/>
      <w:marLeft w:val="0"/>
      <w:marRight w:val="0"/>
      <w:marTop w:val="0"/>
      <w:marBottom w:val="0"/>
      <w:divBdr>
        <w:top w:val="none" w:sz="0" w:space="0" w:color="auto"/>
        <w:left w:val="none" w:sz="0" w:space="0" w:color="auto"/>
        <w:bottom w:val="none" w:sz="0" w:space="0" w:color="auto"/>
        <w:right w:val="none" w:sz="0" w:space="0" w:color="auto"/>
      </w:divBdr>
    </w:div>
    <w:div w:id="145099249">
      <w:bodyDiv w:val="1"/>
      <w:marLeft w:val="0"/>
      <w:marRight w:val="0"/>
      <w:marTop w:val="0"/>
      <w:marBottom w:val="0"/>
      <w:divBdr>
        <w:top w:val="none" w:sz="0" w:space="0" w:color="auto"/>
        <w:left w:val="none" w:sz="0" w:space="0" w:color="auto"/>
        <w:bottom w:val="none" w:sz="0" w:space="0" w:color="auto"/>
        <w:right w:val="none" w:sz="0" w:space="0" w:color="auto"/>
      </w:divBdr>
    </w:div>
    <w:div w:id="145441612">
      <w:bodyDiv w:val="1"/>
      <w:marLeft w:val="0"/>
      <w:marRight w:val="0"/>
      <w:marTop w:val="0"/>
      <w:marBottom w:val="0"/>
      <w:divBdr>
        <w:top w:val="none" w:sz="0" w:space="0" w:color="auto"/>
        <w:left w:val="none" w:sz="0" w:space="0" w:color="auto"/>
        <w:bottom w:val="none" w:sz="0" w:space="0" w:color="auto"/>
        <w:right w:val="none" w:sz="0" w:space="0" w:color="auto"/>
      </w:divBdr>
    </w:div>
    <w:div w:id="152913436">
      <w:bodyDiv w:val="1"/>
      <w:marLeft w:val="0"/>
      <w:marRight w:val="0"/>
      <w:marTop w:val="0"/>
      <w:marBottom w:val="0"/>
      <w:divBdr>
        <w:top w:val="none" w:sz="0" w:space="0" w:color="auto"/>
        <w:left w:val="none" w:sz="0" w:space="0" w:color="auto"/>
        <w:bottom w:val="none" w:sz="0" w:space="0" w:color="auto"/>
        <w:right w:val="none" w:sz="0" w:space="0" w:color="auto"/>
      </w:divBdr>
    </w:div>
    <w:div w:id="158234803">
      <w:bodyDiv w:val="1"/>
      <w:marLeft w:val="0"/>
      <w:marRight w:val="0"/>
      <w:marTop w:val="0"/>
      <w:marBottom w:val="0"/>
      <w:divBdr>
        <w:top w:val="none" w:sz="0" w:space="0" w:color="auto"/>
        <w:left w:val="none" w:sz="0" w:space="0" w:color="auto"/>
        <w:bottom w:val="none" w:sz="0" w:space="0" w:color="auto"/>
        <w:right w:val="none" w:sz="0" w:space="0" w:color="auto"/>
      </w:divBdr>
    </w:div>
    <w:div w:id="158887991">
      <w:bodyDiv w:val="1"/>
      <w:marLeft w:val="0"/>
      <w:marRight w:val="0"/>
      <w:marTop w:val="0"/>
      <w:marBottom w:val="0"/>
      <w:divBdr>
        <w:top w:val="none" w:sz="0" w:space="0" w:color="auto"/>
        <w:left w:val="none" w:sz="0" w:space="0" w:color="auto"/>
        <w:bottom w:val="none" w:sz="0" w:space="0" w:color="auto"/>
        <w:right w:val="none" w:sz="0" w:space="0" w:color="auto"/>
      </w:divBdr>
    </w:div>
    <w:div w:id="164631885">
      <w:bodyDiv w:val="1"/>
      <w:marLeft w:val="0"/>
      <w:marRight w:val="0"/>
      <w:marTop w:val="0"/>
      <w:marBottom w:val="0"/>
      <w:divBdr>
        <w:top w:val="none" w:sz="0" w:space="0" w:color="auto"/>
        <w:left w:val="none" w:sz="0" w:space="0" w:color="auto"/>
        <w:bottom w:val="none" w:sz="0" w:space="0" w:color="auto"/>
        <w:right w:val="none" w:sz="0" w:space="0" w:color="auto"/>
      </w:divBdr>
    </w:div>
    <w:div w:id="165755853">
      <w:bodyDiv w:val="1"/>
      <w:marLeft w:val="0"/>
      <w:marRight w:val="0"/>
      <w:marTop w:val="0"/>
      <w:marBottom w:val="0"/>
      <w:divBdr>
        <w:top w:val="none" w:sz="0" w:space="0" w:color="auto"/>
        <w:left w:val="none" w:sz="0" w:space="0" w:color="auto"/>
        <w:bottom w:val="none" w:sz="0" w:space="0" w:color="auto"/>
        <w:right w:val="none" w:sz="0" w:space="0" w:color="auto"/>
      </w:divBdr>
    </w:div>
    <w:div w:id="165830740">
      <w:bodyDiv w:val="1"/>
      <w:marLeft w:val="0"/>
      <w:marRight w:val="0"/>
      <w:marTop w:val="0"/>
      <w:marBottom w:val="0"/>
      <w:divBdr>
        <w:top w:val="none" w:sz="0" w:space="0" w:color="auto"/>
        <w:left w:val="none" w:sz="0" w:space="0" w:color="auto"/>
        <w:bottom w:val="none" w:sz="0" w:space="0" w:color="auto"/>
        <w:right w:val="none" w:sz="0" w:space="0" w:color="auto"/>
      </w:divBdr>
    </w:div>
    <w:div w:id="178198144">
      <w:bodyDiv w:val="1"/>
      <w:marLeft w:val="0"/>
      <w:marRight w:val="0"/>
      <w:marTop w:val="0"/>
      <w:marBottom w:val="0"/>
      <w:divBdr>
        <w:top w:val="none" w:sz="0" w:space="0" w:color="auto"/>
        <w:left w:val="none" w:sz="0" w:space="0" w:color="auto"/>
        <w:bottom w:val="none" w:sz="0" w:space="0" w:color="auto"/>
        <w:right w:val="none" w:sz="0" w:space="0" w:color="auto"/>
      </w:divBdr>
    </w:div>
    <w:div w:id="180820282">
      <w:bodyDiv w:val="1"/>
      <w:marLeft w:val="0"/>
      <w:marRight w:val="0"/>
      <w:marTop w:val="0"/>
      <w:marBottom w:val="0"/>
      <w:divBdr>
        <w:top w:val="none" w:sz="0" w:space="0" w:color="auto"/>
        <w:left w:val="none" w:sz="0" w:space="0" w:color="auto"/>
        <w:bottom w:val="none" w:sz="0" w:space="0" w:color="auto"/>
        <w:right w:val="none" w:sz="0" w:space="0" w:color="auto"/>
      </w:divBdr>
    </w:div>
    <w:div w:id="186144418">
      <w:bodyDiv w:val="1"/>
      <w:marLeft w:val="0"/>
      <w:marRight w:val="0"/>
      <w:marTop w:val="0"/>
      <w:marBottom w:val="0"/>
      <w:divBdr>
        <w:top w:val="none" w:sz="0" w:space="0" w:color="auto"/>
        <w:left w:val="none" w:sz="0" w:space="0" w:color="auto"/>
        <w:bottom w:val="none" w:sz="0" w:space="0" w:color="auto"/>
        <w:right w:val="none" w:sz="0" w:space="0" w:color="auto"/>
      </w:divBdr>
    </w:div>
    <w:div w:id="191460579">
      <w:bodyDiv w:val="1"/>
      <w:marLeft w:val="0"/>
      <w:marRight w:val="0"/>
      <w:marTop w:val="0"/>
      <w:marBottom w:val="0"/>
      <w:divBdr>
        <w:top w:val="none" w:sz="0" w:space="0" w:color="auto"/>
        <w:left w:val="none" w:sz="0" w:space="0" w:color="auto"/>
        <w:bottom w:val="none" w:sz="0" w:space="0" w:color="auto"/>
        <w:right w:val="none" w:sz="0" w:space="0" w:color="auto"/>
      </w:divBdr>
    </w:div>
    <w:div w:id="192228618">
      <w:bodyDiv w:val="1"/>
      <w:marLeft w:val="0"/>
      <w:marRight w:val="0"/>
      <w:marTop w:val="0"/>
      <w:marBottom w:val="0"/>
      <w:divBdr>
        <w:top w:val="none" w:sz="0" w:space="0" w:color="auto"/>
        <w:left w:val="none" w:sz="0" w:space="0" w:color="auto"/>
        <w:bottom w:val="none" w:sz="0" w:space="0" w:color="auto"/>
        <w:right w:val="none" w:sz="0" w:space="0" w:color="auto"/>
      </w:divBdr>
    </w:div>
    <w:div w:id="193540192">
      <w:bodyDiv w:val="1"/>
      <w:marLeft w:val="0"/>
      <w:marRight w:val="0"/>
      <w:marTop w:val="0"/>
      <w:marBottom w:val="0"/>
      <w:divBdr>
        <w:top w:val="none" w:sz="0" w:space="0" w:color="auto"/>
        <w:left w:val="none" w:sz="0" w:space="0" w:color="auto"/>
        <w:bottom w:val="none" w:sz="0" w:space="0" w:color="auto"/>
        <w:right w:val="none" w:sz="0" w:space="0" w:color="auto"/>
      </w:divBdr>
    </w:div>
    <w:div w:id="197548640">
      <w:bodyDiv w:val="1"/>
      <w:marLeft w:val="0"/>
      <w:marRight w:val="0"/>
      <w:marTop w:val="0"/>
      <w:marBottom w:val="0"/>
      <w:divBdr>
        <w:top w:val="none" w:sz="0" w:space="0" w:color="auto"/>
        <w:left w:val="none" w:sz="0" w:space="0" w:color="auto"/>
        <w:bottom w:val="none" w:sz="0" w:space="0" w:color="auto"/>
        <w:right w:val="none" w:sz="0" w:space="0" w:color="auto"/>
      </w:divBdr>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233784872">
      <w:bodyDiv w:val="1"/>
      <w:marLeft w:val="0"/>
      <w:marRight w:val="0"/>
      <w:marTop w:val="0"/>
      <w:marBottom w:val="0"/>
      <w:divBdr>
        <w:top w:val="none" w:sz="0" w:space="0" w:color="auto"/>
        <w:left w:val="none" w:sz="0" w:space="0" w:color="auto"/>
        <w:bottom w:val="none" w:sz="0" w:space="0" w:color="auto"/>
        <w:right w:val="none" w:sz="0" w:space="0" w:color="auto"/>
      </w:divBdr>
    </w:div>
    <w:div w:id="237836498">
      <w:bodyDiv w:val="1"/>
      <w:marLeft w:val="0"/>
      <w:marRight w:val="0"/>
      <w:marTop w:val="0"/>
      <w:marBottom w:val="0"/>
      <w:divBdr>
        <w:top w:val="none" w:sz="0" w:space="0" w:color="auto"/>
        <w:left w:val="none" w:sz="0" w:space="0" w:color="auto"/>
        <w:bottom w:val="none" w:sz="0" w:space="0" w:color="auto"/>
        <w:right w:val="none" w:sz="0" w:space="0" w:color="auto"/>
      </w:divBdr>
    </w:div>
    <w:div w:id="238055596">
      <w:bodyDiv w:val="1"/>
      <w:marLeft w:val="0"/>
      <w:marRight w:val="0"/>
      <w:marTop w:val="0"/>
      <w:marBottom w:val="0"/>
      <w:divBdr>
        <w:top w:val="none" w:sz="0" w:space="0" w:color="auto"/>
        <w:left w:val="none" w:sz="0" w:space="0" w:color="auto"/>
        <w:bottom w:val="none" w:sz="0" w:space="0" w:color="auto"/>
        <w:right w:val="none" w:sz="0" w:space="0" w:color="auto"/>
      </w:divBdr>
    </w:div>
    <w:div w:id="239214546">
      <w:bodyDiv w:val="1"/>
      <w:marLeft w:val="0"/>
      <w:marRight w:val="0"/>
      <w:marTop w:val="0"/>
      <w:marBottom w:val="0"/>
      <w:divBdr>
        <w:top w:val="none" w:sz="0" w:space="0" w:color="auto"/>
        <w:left w:val="none" w:sz="0" w:space="0" w:color="auto"/>
        <w:bottom w:val="none" w:sz="0" w:space="0" w:color="auto"/>
        <w:right w:val="none" w:sz="0" w:space="0" w:color="auto"/>
      </w:divBdr>
    </w:div>
    <w:div w:id="242690073">
      <w:bodyDiv w:val="1"/>
      <w:marLeft w:val="0"/>
      <w:marRight w:val="0"/>
      <w:marTop w:val="0"/>
      <w:marBottom w:val="0"/>
      <w:divBdr>
        <w:top w:val="none" w:sz="0" w:space="0" w:color="auto"/>
        <w:left w:val="none" w:sz="0" w:space="0" w:color="auto"/>
        <w:bottom w:val="none" w:sz="0" w:space="0" w:color="auto"/>
        <w:right w:val="none" w:sz="0" w:space="0" w:color="auto"/>
      </w:divBdr>
    </w:div>
    <w:div w:id="243414014">
      <w:bodyDiv w:val="1"/>
      <w:marLeft w:val="0"/>
      <w:marRight w:val="0"/>
      <w:marTop w:val="0"/>
      <w:marBottom w:val="0"/>
      <w:divBdr>
        <w:top w:val="none" w:sz="0" w:space="0" w:color="auto"/>
        <w:left w:val="none" w:sz="0" w:space="0" w:color="auto"/>
        <w:bottom w:val="none" w:sz="0" w:space="0" w:color="auto"/>
        <w:right w:val="none" w:sz="0" w:space="0" w:color="auto"/>
      </w:divBdr>
    </w:div>
    <w:div w:id="269748803">
      <w:bodyDiv w:val="1"/>
      <w:marLeft w:val="0"/>
      <w:marRight w:val="0"/>
      <w:marTop w:val="0"/>
      <w:marBottom w:val="0"/>
      <w:divBdr>
        <w:top w:val="none" w:sz="0" w:space="0" w:color="auto"/>
        <w:left w:val="none" w:sz="0" w:space="0" w:color="auto"/>
        <w:bottom w:val="none" w:sz="0" w:space="0" w:color="auto"/>
        <w:right w:val="none" w:sz="0" w:space="0" w:color="auto"/>
      </w:divBdr>
    </w:div>
    <w:div w:id="282003096">
      <w:bodyDiv w:val="1"/>
      <w:marLeft w:val="0"/>
      <w:marRight w:val="0"/>
      <w:marTop w:val="0"/>
      <w:marBottom w:val="0"/>
      <w:divBdr>
        <w:top w:val="none" w:sz="0" w:space="0" w:color="auto"/>
        <w:left w:val="none" w:sz="0" w:space="0" w:color="auto"/>
        <w:bottom w:val="none" w:sz="0" w:space="0" w:color="auto"/>
        <w:right w:val="none" w:sz="0" w:space="0" w:color="auto"/>
      </w:divBdr>
    </w:div>
    <w:div w:id="287979734">
      <w:bodyDiv w:val="1"/>
      <w:marLeft w:val="0"/>
      <w:marRight w:val="0"/>
      <w:marTop w:val="0"/>
      <w:marBottom w:val="0"/>
      <w:divBdr>
        <w:top w:val="none" w:sz="0" w:space="0" w:color="auto"/>
        <w:left w:val="none" w:sz="0" w:space="0" w:color="auto"/>
        <w:bottom w:val="none" w:sz="0" w:space="0" w:color="auto"/>
        <w:right w:val="none" w:sz="0" w:space="0" w:color="auto"/>
      </w:divBdr>
    </w:div>
    <w:div w:id="301621397">
      <w:bodyDiv w:val="1"/>
      <w:marLeft w:val="0"/>
      <w:marRight w:val="0"/>
      <w:marTop w:val="0"/>
      <w:marBottom w:val="0"/>
      <w:divBdr>
        <w:top w:val="none" w:sz="0" w:space="0" w:color="auto"/>
        <w:left w:val="none" w:sz="0" w:space="0" w:color="auto"/>
        <w:bottom w:val="none" w:sz="0" w:space="0" w:color="auto"/>
        <w:right w:val="none" w:sz="0" w:space="0" w:color="auto"/>
      </w:divBdr>
    </w:div>
    <w:div w:id="307169556">
      <w:bodyDiv w:val="1"/>
      <w:marLeft w:val="0"/>
      <w:marRight w:val="0"/>
      <w:marTop w:val="0"/>
      <w:marBottom w:val="0"/>
      <w:divBdr>
        <w:top w:val="none" w:sz="0" w:space="0" w:color="auto"/>
        <w:left w:val="none" w:sz="0" w:space="0" w:color="auto"/>
        <w:bottom w:val="none" w:sz="0" w:space="0" w:color="auto"/>
        <w:right w:val="none" w:sz="0" w:space="0" w:color="auto"/>
      </w:divBdr>
    </w:div>
    <w:div w:id="308561504">
      <w:bodyDiv w:val="1"/>
      <w:marLeft w:val="0"/>
      <w:marRight w:val="0"/>
      <w:marTop w:val="0"/>
      <w:marBottom w:val="0"/>
      <w:divBdr>
        <w:top w:val="none" w:sz="0" w:space="0" w:color="auto"/>
        <w:left w:val="none" w:sz="0" w:space="0" w:color="auto"/>
        <w:bottom w:val="none" w:sz="0" w:space="0" w:color="auto"/>
        <w:right w:val="none" w:sz="0" w:space="0" w:color="auto"/>
      </w:divBdr>
    </w:div>
    <w:div w:id="321854068">
      <w:bodyDiv w:val="1"/>
      <w:marLeft w:val="0"/>
      <w:marRight w:val="0"/>
      <w:marTop w:val="0"/>
      <w:marBottom w:val="0"/>
      <w:divBdr>
        <w:top w:val="none" w:sz="0" w:space="0" w:color="auto"/>
        <w:left w:val="none" w:sz="0" w:space="0" w:color="auto"/>
        <w:bottom w:val="none" w:sz="0" w:space="0" w:color="auto"/>
        <w:right w:val="none" w:sz="0" w:space="0" w:color="auto"/>
      </w:divBdr>
    </w:div>
    <w:div w:id="323825204">
      <w:bodyDiv w:val="1"/>
      <w:marLeft w:val="0"/>
      <w:marRight w:val="0"/>
      <w:marTop w:val="0"/>
      <w:marBottom w:val="0"/>
      <w:divBdr>
        <w:top w:val="none" w:sz="0" w:space="0" w:color="auto"/>
        <w:left w:val="none" w:sz="0" w:space="0" w:color="auto"/>
        <w:bottom w:val="none" w:sz="0" w:space="0" w:color="auto"/>
        <w:right w:val="none" w:sz="0" w:space="0" w:color="auto"/>
      </w:divBdr>
    </w:div>
    <w:div w:id="324209353">
      <w:bodyDiv w:val="1"/>
      <w:marLeft w:val="0"/>
      <w:marRight w:val="0"/>
      <w:marTop w:val="0"/>
      <w:marBottom w:val="0"/>
      <w:divBdr>
        <w:top w:val="none" w:sz="0" w:space="0" w:color="auto"/>
        <w:left w:val="none" w:sz="0" w:space="0" w:color="auto"/>
        <w:bottom w:val="none" w:sz="0" w:space="0" w:color="auto"/>
        <w:right w:val="none" w:sz="0" w:space="0" w:color="auto"/>
      </w:divBdr>
    </w:div>
    <w:div w:id="325523754">
      <w:bodyDiv w:val="1"/>
      <w:marLeft w:val="0"/>
      <w:marRight w:val="0"/>
      <w:marTop w:val="0"/>
      <w:marBottom w:val="0"/>
      <w:divBdr>
        <w:top w:val="none" w:sz="0" w:space="0" w:color="auto"/>
        <w:left w:val="none" w:sz="0" w:space="0" w:color="auto"/>
        <w:bottom w:val="none" w:sz="0" w:space="0" w:color="auto"/>
        <w:right w:val="none" w:sz="0" w:space="0" w:color="auto"/>
      </w:divBdr>
    </w:div>
    <w:div w:id="326443804">
      <w:bodyDiv w:val="1"/>
      <w:marLeft w:val="0"/>
      <w:marRight w:val="0"/>
      <w:marTop w:val="0"/>
      <w:marBottom w:val="0"/>
      <w:divBdr>
        <w:top w:val="none" w:sz="0" w:space="0" w:color="auto"/>
        <w:left w:val="none" w:sz="0" w:space="0" w:color="auto"/>
        <w:bottom w:val="none" w:sz="0" w:space="0" w:color="auto"/>
        <w:right w:val="none" w:sz="0" w:space="0" w:color="auto"/>
      </w:divBdr>
    </w:div>
    <w:div w:id="348072316">
      <w:bodyDiv w:val="1"/>
      <w:marLeft w:val="0"/>
      <w:marRight w:val="0"/>
      <w:marTop w:val="0"/>
      <w:marBottom w:val="0"/>
      <w:divBdr>
        <w:top w:val="none" w:sz="0" w:space="0" w:color="auto"/>
        <w:left w:val="none" w:sz="0" w:space="0" w:color="auto"/>
        <w:bottom w:val="none" w:sz="0" w:space="0" w:color="auto"/>
        <w:right w:val="none" w:sz="0" w:space="0" w:color="auto"/>
      </w:divBdr>
    </w:div>
    <w:div w:id="365250717">
      <w:bodyDiv w:val="1"/>
      <w:marLeft w:val="0"/>
      <w:marRight w:val="0"/>
      <w:marTop w:val="0"/>
      <w:marBottom w:val="0"/>
      <w:divBdr>
        <w:top w:val="none" w:sz="0" w:space="0" w:color="auto"/>
        <w:left w:val="none" w:sz="0" w:space="0" w:color="auto"/>
        <w:bottom w:val="none" w:sz="0" w:space="0" w:color="auto"/>
        <w:right w:val="none" w:sz="0" w:space="0" w:color="auto"/>
      </w:divBdr>
    </w:div>
    <w:div w:id="366832156">
      <w:bodyDiv w:val="1"/>
      <w:marLeft w:val="0"/>
      <w:marRight w:val="0"/>
      <w:marTop w:val="0"/>
      <w:marBottom w:val="0"/>
      <w:divBdr>
        <w:top w:val="none" w:sz="0" w:space="0" w:color="auto"/>
        <w:left w:val="none" w:sz="0" w:space="0" w:color="auto"/>
        <w:bottom w:val="none" w:sz="0" w:space="0" w:color="auto"/>
        <w:right w:val="none" w:sz="0" w:space="0" w:color="auto"/>
      </w:divBdr>
    </w:div>
    <w:div w:id="367730692">
      <w:bodyDiv w:val="1"/>
      <w:marLeft w:val="0"/>
      <w:marRight w:val="0"/>
      <w:marTop w:val="0"/>
      <w:marBottom w:val="0"/>
      <w:divBdr>
        <w:top w:val="none" w:sz="0" w:space="0" w:color="auto"/>
        <w:left w:val="none" w:sz="0" w:space="0" w:color="auto"/>
        <w:bottom w:val="none" w:sz="0" w:space="0" w:color="auto"/>
        <w:right w:val="none" w:sz="0" w:space="0" w:color="auto"/>
      </w:divBdr>
    </w:div>
    <w:div w:id="368336077">
      <w:bodyDiv w:val="1"/>
      <w:marLeft w:val="0"/>
      <w:marRight w:val="0"/>
      <w:marTop w:val="0"/>
      <w:marBottom w:val="0"/>
      <w:divBdr>
        <w:top w:val="none" w:sz="0" w:space="0" w:color="auto"/>
        <w:left w:val="none" w:sz="0" w:space="0" w:color="auto"/>
        <w:bottom w:val="none" w:sz="0" w:space="0" w:color="auto"/>
        <w:right w:val="none" w:sz="0" w:space="0" w:color="auto"/>
      </w:divBdr>
    </w:div>
    <w:div w:id="368576912">
      <w:bodyDiv w:val="1"/>
      <w:marLeft w:val="0"/>
      <w:marRight w:val="0"/>
      <w:marTop w:val="0"/>
      <w:marBottom w:val="0"/>
      <w:divBdr>
        <w:top w:val="none" w:sz="0" w:space="0" w:color="auto"/>
        <w:left w:val="none" w:sz="0" w:space="0" w:color="auto"/>
        <w:bottom w:val="none" w:sz="0" w:space="0" w:color="auto"/>
        <w:right w:val="none" w:sz="0" w:space="0" w:color="auto"/>
      </w:divBdr>
    </w:div>
    <w:div w:id="374542552">
      <w:bodyDiv w:val="1"/>
      <w:marLeft w:val="0"/>
      <w:marRight w:val="0"/>
      <w:marTop w:val="0"/>
      <w:marBottom w:val="0"/>
      <w:divBdr>
        <w:top w:val="none" w:sz="0" w:space="0" w:color="auto"/>
        <w:left w:val="none" w:sz="0" w:space="0" w:color="auto"/>
        <w:bottom w:val="none" w:sz="0" w:space="0" w:color="auto"/>
        <w:right w:val="none" w:sz="0" w:space="0" w:color="auto"/>
      </w:divBdr>
    </w:div>
    <w:div w:id="375586967">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
    <w:div w:id="399209951">
      <w:bodyDiv w:val="1"/>
      <w:marLeft w:val="0"/>
      <w:marRight w:val="0"/>
      <w:marTop w:val="0"/>
      <w:marBottom w:val="0"/>
      <w:divBdr>
        <w:top w:val="none" w:sz="0" w:space="0" w:color="auto"/>
        <w:left w:val="none" w:sz="0" w:space="0" w:color="auto"/>
        <w:bottom w:val="none" w:sz="0" w:space="0" w:color="auto"/>
        <w:right w:val="none" w:sz="0" w:space="0" w:color="auto"/>
      </w:divBdr>
    </w:div>
    <w:div w:id="402995160">
      <w:bodyDiv w:val="1"/>
      <w:marLeft w:val="0"/>
      <w:marRight w:val="0"/>
      <w:marTop w:val="0"/>
      <w:marBottom w:val="0"/>
      <w:divBdr>
        <w:top w:val="none" w:sz="0" w:space="0" w:color="auto"/>
        <w:left w:val="none" w:sz="0" w:space="0" w:color="auto"/>
        <w:bottom w:val="none" w:sz="0" w:space="0" w:color="auto"/>
        <w:right w:val="none" w:sz="0" w:space="0" w:color="auto"/>
      </w:divBdr>
    </w:div>
    <w:div w:id="408429997">
      <w:bodyDiv w:val="1"/>
      <w:marLeft w:val="0"/>
      <w:marRight w:val="0"/>
      <w:marTop w:val="0"/>
      <w:marBottom w:val="0"/>
      <w:divBdr>
        <w:top w:val="none" w:sz="0" w:space="0" w:color="auto"/>
        <w:left w:val="none" w:sz="0" w:space="0" w:color="auto"/>
        <w:bottom w:val="none" w:sz="0" w:space="0" w:color="auto"/>
        <w:right w:val="none" w:sz="0" w:space="0" w:color="auto"/>
      </w:divBdr>
    </w:div>
    <w:div w:id="41197488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
    <w:div w:id="433286294">
      <w:bodyDiv w:val="1"/>
      <w:marLeft w:val="0"/>
      <w:marRight w:val="0"/>
      <w:marTop w:val="0"/>
      <w:marBottom w:val="0"/>
      <w:divBdr>
        <w:top w:val="none" w:sz="0" w:space="0" w:color="auto"/>
        <w:left w:val="none" w:sz="0" w:space="0" w:color="auto"/>
        <w:bottom w:val="none" w:sz="0" w:space="0" w:color="auto"/>
        <w:right w:val="none" w:sz="0" w:space="0" w:color="auto"/>
      </w:divBdr>
    </w:div>
    <w:div w:id="436682832">
      <w:bodyDiv w:val="1"/>
      <w:marLeft w:val="0"/>
      <w:marRight w:val="0"/>
      <w:marTop w:val="0"/>
      <w:marBottom w:val="0"/>
      <w:divBdr>
        <w:top w:val="none" w:sz="0" w:space="0" w:color="auto"/>
        <w:left w:val="none" w:sz="0" w:space="0" w:color="auto"/>
        <w:bottom w:val="none" w:sz="0" w:space="0" w:color="auto"/>
        <w:right w:val="none" w:sz="0" w:space="0" w:color="auto"/>
      </w:divBdr>
    </w:div>
    <w:div w:id="436873376">
      <w:bodyDiv w:val="1"/>
      <w:marLeft w:val="0"/>
      <w:marRight w:val="0"/>
      <w:marTop w:val="0"/>
      <w:marBottom w:val="0"/>
      <w:divBdr>
        <w:top w:val="none" w:sz="0" w:space="0" w:color="auto"/>
        <w:left w:val="none" w:sz="0" w:space="0" w:color="auto"/>
        <w:bottom w:val="none" w:sz="0" w:space="0" w:color="auto"/>
        <w:right w:val="none" w:sz="0" w:space="0" w:color="auto"/>
      </w:divBdr>
    </w:div>
    <w:div w:id="441994367">
      <w:bodyDiv w:val="1"/>
      <w:marLeft w:val="0"/>
      <w:marRight w:val="0"/>
      <w:marTop w:val="0"/>
      <w:marBottom w:val="0"/>
      <w:divBdr>
        <w:top w:val="none" w:sz="0" w:space="0" w:color="auto"/>
        <w:left w:val="none" w:sz="0" w:space="0" w:color="auto"/>
        <w:bottom w:val="none" w:sz="0" w:space="0" w:color="auto"/>
        <w:right w:val="none" w:sz="0" w:space="0" w:color="auto"/>
      </w:divBdr>
    </w:div>
    <w:div w:id="456410399">
      <w:bodyDiv w:val="1"/>
      <w:marLeft w:val="0"/>
      <w:marRight w:val="0"/>
      <w:marTop w:val="0"/>
      <w:marBottom w:val="0"/>
      <w:divBdr>
        <w:top w:val="none" w:sz="0" w:space="0" w:color="auto"/>
        <w:left w:val="none" w:sz="0" w:space="0" w:color="auto"/>
        <w:bottom w:val="none" w:sz="0" w:space="0" w:color="auto"/>
        <w:right w:val="none" w:sz="0" w:space="0" w:color="auto"/>
      </w:divBdr>
    </w:div>
    <w:div w:id="458961777">
      <w:bodyDiv w:val="1"/>
      <w:marLeft w:val="0"/>
      <w:marRight w:val="0"/>
      <w:marTop w:val="0"/>
      <w:marBottom w:val="0"/>
      <w:divBdr>
        <w:top w:val="none" w:sz="0" w:space="0" w:color="auto"/>
        <w:left w:val="none" w:sz="0" w:space="0" w:color="auto"/>
        <w:bottom w:val="none" w:sz="0" w:space="0" w:color="auto"/>
        <w:right w:val="none" w:sz="0" w:space="0" w:color="auto"/>
      </w:divBdr>
    </w:div>
    <w:div w:id="467363368">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506597384">
      <w:bodyDiv w:val="1"/>
      <w:marLeft w:val="0"/>
      <w:marRight w:val="0"/>
      <w:marTop w:val="0"/>
      <w:marBottom w:val="0"/>
      <w:divBdr>
        <w:top w:val="none" w:sz="0" w:space="0" w:color="auto"/>
        <w:left w:val="none" w:sz="0" w:space="0" w:color="auto"/>
        <w:bottom w:val="none" w:sz="0" w:space="0" w:color="auto"/>
        <w:right w:val="none" w:sz="0" w:space="0" w:color="auto"/>
      </w:divBdr>
    </w:div>
    <w:div w:id="522786249">
      <w:bodyDiv w:val="1"/>
      <w:marLeft w:val="0"/>
      <w:marRight w:val="0"/>
      <w:marTop w:val="0"/>
      <w:marBottom w:val="0"/>
      <w:divBdr>
        <w:top w:val="none" w:sz="0" w:space="0" w:color="auto"/>
        <w:left w:val="none" w:sz="0" w:space="0" w:color="auto"/>
        <w:bottom w:val="none" w:sz="0" w:space="0" w:color="auto"/>
        <w:right w:val="none" w:sz="0" w:space="0" w:color="auto"/>
      </w:divBdr>
    </w:div>
    <w:div w:id="527111380">
      <w:bodyDiv w:val="1"/>
      <w:marLeft w:val="0"/>
      <w:marRight w:val="0"/>
      <w:marTop w:val="0"/>
      <w:marBottom w:val="0"/>
      <w:divBdr>
        <w:top w:val="none" w:sz="0" w:space="0" w:color="auto"/>
        <w:left w:val="none" w:sz="0" w:space="0" w:color="auto"/>
        <w:bottom w:val="none" w:sz="0" w:space="0" w:color="auto"/>
        <w:right w:val="none" w:sz="0" w:space="0" w:color="auto"/>
      </w:divBdr>
    </w:div>
    <w:div w:id="534273315">
      <w:bodyDiv w:val="1"/>
      <w:marLeft w:val="0"/>
      <w:marRight w:val="0"/>
      <w:marTop w:val="0"/>
      <w:marBottom w:val="0"/>
      <w:divBdr>
        <w:top w:val="none" w:sz="0" w:space="0" w:color="auto"/>
        <w:left w:val="none" w:sz="0" w:space="0" w:color="auto"/>
        <w:bottom w:val="none" w:sz="0" w:space="0" w:color="auto"/>
        <w:right w:val="none" w:sz="0" w:space="0" w:color="auto"/>
      </w:divBdr>
    </w:div>
    <w:div w:id="545995587">
      <w:bodyDiv w:val="1"/>
      <w:marLeft w:val="0"/>
      <w:marRight w:val="0"/>
      <w:marTop w:val="0"/>
      <w:marBottom w:val="0"/>
      <w:divBdr>
        <w:top w:val="none" w:sz="0" w:space="0" w:color="auto"/>
        <w:left w:val="none" w:sz="0" w:space="0" w:color="auto"/>
        <w:bottom w:val="none" w:sz="0" w:space="0" w:color="auto"/>
        <w:right w:val="none" w:sz="0" w:space="0" w:color="auto"/>
      </w:divBdr>
    </w:div>
    <w:div w:id="547229508">
      <w:bodyDiv w:val="1"/>
      <w:marLeft w:val="0"/>
      <w:marRight w:val="0"/>
      <w:marTop w:val="0"/>
      <w:marBottom w:val="0"/>
      <w:divBdr>
        <w:top w:val="none" w:sz="0" w:space="0" w:color="auto"/>
        <w:left w:val="none" w:sz="0" w:space="0" w:color="auto"/>
        <w:bottom w:val="none" w:sz="0" w:space="0" w:color="auto"/>
        <w:right w:val="none" w:sz="0" w:space="0" w:color="auto"/>
      </w:divBdr>
    </w:div>
    <w:div w:id="554662460">
      <w:bodyDiv w:val="1"/>
      <w:marLeft w:val="0"/>
      <w:marRight w:val="0"/>
      <w:marTop w:val="0"/>
      <w:marBottom w:val="0"/>
      <w:divBdr>
        <w:top w:val="none" w:sz="0" w:space="0" w:color="auto"/>
        <w:left w:val="none" w:sz="0" w:space="0" w:color="auto"/>
        <w:bottom w:val="none" w:sz="0" w:space="0" w:color="auto"/>
        <w:right w:val="none" w:sz="0" w:space="0" w:color="auto"/>
      </w:divBdr>
    </w:div>
    <w:div w:id="554971036">
      <w:bodyDiv w:val="1"/>
      <w:marLeft w:val="0"/>
      <w:marRight w:val="0"/>
      <w:marTop w:val="0"/>
      <w:marBottom w:val="0"/>
      <w:divBdr>
        <w:top w:val="none" w:sz="0" w:space="0" w:color="auto"/>
        <w:left w:val="none" w:sz="0" w:space="0" w:color="auto"/>
        <w:bottom w:val="none" w:sz="0" w:space="0" w:color="auto"/>
        <w:right w:val="none" w:sz="0" w:space="0" w:color="auto"/>
      </w:divBdr>
    </w:div>
    <w:div w:id="560215583">
      <w:bodyDiv w:val="1"/>
      <w:marLeft w:val="0"/>
      <w:marRight w:val="0"/>
      <w:marTop w:val="0"/>
      <w:marBottom w:val="0"/>
      <w:divBdr>
        <w:top w:val="none" w:sz="0" w:space="0" w:color="auto"/>
        <w:left w:val="none" w:sz="0" w:space="0" w:color="auto"/>
        <w:bottom w:val="none" w:sz="0" w:space="0" w:color="auto"/>
        <w:right w:val="none" w:sz="0" w:space="0" w:color="auto"/>
      </w:divBdr>
    </w:div>
    <w:div w:id="561718552">
      <w:bodyDiv w:val="1"/>
      <w:marLeft w:val="0"/>
      <w:marRight w:val="0"/>
      <w:marTop w:val="0"/>
      <w:marBottom w:val="0"/>
      <w:divBdr>
        <w:top w:val="none" w:sz="0" w:space="0" w:color="auto"/>
        <w:left w:val="none" w:sz="0" w:space="0" w:color="auto"/>
        <w:bottom w:val="none" w:sz="0" w:space="0" w:color="auto"/>
        <w:right w:val="none" w:sz="0" w:space="0" w:color="auto"/>
      </w:divBdr>
    </w:div>
    <w:div w:id="564725772">
      <w:bodyDiv w:val="1"/>
      <w:marLeft w:val="0"/>
      <w:marRight w:val="0"/>
      <w:marTop w:val="0"/>
      <w:marBottom w:val="0"/>
      <w:divBdr>
        <w:top w:val="none" w:sz="0" w:space="0" w:color="auto"/>
        <w:left w:val="none" w:sz="0" w:space="0" w:color="auto"/>
        <w:bottom w:val="none" w:sz="0" w:space="0" w:color="auto"/>
        <w:right w:val="none" w:sz="0" w:space="0" w:color="auto"/>
      </w:divBdr>
    </w:div>
    <w:div w:id="567766441">
      <w:bodyDiv w:val="1"/>
      <w:marLeft w:val="0"/>
      <w:marRight w:val="0"/>
      <w:marTop w:val="0"/>
      <w:marBottom w:val="0"/>
      <w:divBdr>
        <w:top w:val="none" w:sz="0" w:space="0" w:color="auto"/>
        <w:left w:val="none" w:sz="0" w:space="0" w:color="auto"/>
        <w:bottom w:val="none" w:sz="0" w:space="0" w:color="auto"/>
        <w:right w:val="none" w:sz="0" w:space="0" w:color="auto"/>
      </w:divBdr>
    </w:div>
    <w:div w:id="586884738">
      <w:bodyDiv w:val="1"/>
      <w:marLeft w:val="0"/>
      <w:marRight w:val="0"/>
      <w:marTop w:val="0"/>
      <w:marBottom w:val="0"/>
      <w:divBdr>
        <w:top w:val="none" w:sz="0" w:space="0" w:color="auto"/>
        <w:left w:val="none" w:sz="0" w:space="0" w:color="auto"/>
        <w:bottom w:val="none" w:sz="0" w:space="0" w:color="auto"/>
        <w:right w:val="none" w:sz="0" w:space="0" w:color="auto"/>
      </w:divBdr>
    </w:div>
    <w:div w:id="587692057">
      <w:bodyDiv w:val="1"/>
      <w:marLeft w:val="0"/>
      <w:marRight w:val="0"/>
      <w:marTop w:val="0"/>
      <w:marBottom w:val="0"/>
      <w:divBdr>
        <w:top w:val="none" w:sz="0" w:space="0" w:color="auto"/>
        <w:left w:val="none" w:sz="0" w:space="0" w:color="auto"/>
        <w:bottom w:val="none" w:sz="0" w:space="0" w:color="auto"/>
        <w:right w:val="none" w:sz="0" w:space="0" w:color="auto"/>
      </w:divBdr>
    </w:div>
    <w:div w:id="592320369">
      <w:bodyDiv w:val="1"/>
      <w:marLeft w:val="0"/>
      <w:marRight w:val="0"/>
      <w:marTop w:val="0"/>
      <w:marBottom w:val="0"/>
      <w:divBdr>
        <w:top w:val="none" w:sz="0" w:space="0" w:color="auto"/>
        <w:left w:val="none" w:sz="0" w:space="0" w:color="auto"/>
        <w:bottom w:val="none" w:sz="0" w:space="0" w:color="auto"/>
        <w:right w:val="none" w:sz="0" w:space="0" w:color="auto"/>
      </w:divBdr>
    </w:div>
    <w:div w:id="595329036">
      <w:bodyDiv w:val="1"/>
      <w:marLeft w:val="0"/>
      <w:marRight w:val="0"/>
      <w:marTop w:val="0"/>
      <w:marBottom w:val="0"/>
      <w:divBdr>
        <w:top w:val="none" w:sz="0" w:space="0" w:color="auto"/>
        <w:left w:val="none" w:sz="0" w:space="0" w:color="auto"/>
        <w:bottom w:val="none" w:sz="0" w:space="0" w:color="auto"/>
        <w:right w:val="none" w:sz="0" w:space="0" w:color="auto"/>
      </w:divBdr>
    </w:div>
    <w:div w:id="610362395">
      <w:bodyDiv w:val="1"/>
      <w:marLeft w:val="0"/>
      <w:marRight w:val="0"/>
      <w:marTop w:val="0"/>
      <w:marBottom w:val="0"/>
      <w:divBdr>
        <w:top w:val="none" w:sz="0" w:space="0" w:color="auto"/>
        <w:left w:val="none" w:sz="0" w:space="0" w:color="auto"/>
        <w:bottom w:val="none" w:sz="0" w:space="0" w:color="auto"/>
        <w:right w:val="none" w:sz="0" w:space="0" w:color="auto"/>
      </w:divBdr>
    </w:div>
    <w:div w:id="612133770">
      <w:bodyDiv w:val="1"/>
      <w:marLeft w:val="0"/>
      <w:marRight w:val="0"/>
      <w:marTop w:val="0"/>
      <w:marBottom w:val="0"/>
      <w:divBdr>
        <w:top w:val="none" w:sz="0" w:space="0" w:color="auto"/>
        <w:left w:val="none" w:sz="0" w:space="0" w:color="auto"/>
        <w:bottom w:val="none" w:sz="0" w:space="0" w:color="auto"/>
        <w:right w:val="none" w:sz="0" w:space="0" w:color="auto"/>
      </w:divBdr>
    </w:div>
    <w:div w:id="635841082">
      <w:bodyDiv w:val="1"/>
      <w:marLeft w:val="0"/>
      <w:marRight w:val="0"/>
      <w:marTop w:val="0"/>
      <w:marBottom w:val="0"/>
      <w:divBdr>
        <w:top w:val="none" w:sz="0" w:space="0" w:color="auto"/>
        <w:left w:val="none" w:sz="0" w:space="0" w:color="auto"/>
        <w:bottom w:val="none" w:sz="0" w:space="0" w:color="auto"/>
        <w:right w:val="none" w:sz="0" w:space="0" w:color="auto"/>
      </w:divBdr>
    </w:div>
    <w:div w:id="644628237">
      <w:bodyDiv w:val="1"/>
      <w:marLeft w:val="0"/>
      <w:marRight w:val="0"/>
      <w:marTop w:val="0"/>
      <w:marBottom w:val="0"/>
      <w:divBdr>
        <w:top w:val="none" w:sz="0" w:space="0" w:color="auto"/>
        <w:left w:val="none" w:sz="0" w:space="0" w:color="auto"/>
        <w:bottom w:val="none" w:sz="0" w:space="0" w:color="auto"/>
        <w:right w:val="none" w:sz="0" w:space="0" w:color="auto"/>
      </w:divBdr>
    </w:div>
    <w:div w:id="657274397">
      <w:bodyDiv w:val="1"/>
      <w:marLeft w:val="0"/>
      <w:marRight w:val="0"/>
      <w:marTop w:val="0"/>
      <w:marBottom w:val="0"/>
      <w:divBdr>
        <w:top w:val="none" w:sz="0" w:space="0" w:color="auto"/>
        <w:left w:val="none" w:sz="0" w:space="0" w:color="auto"/>
        <w:bottom w:val="none" w:sz="0" w:space="0" w:color="auto"/>
        <w:right w:val="none" w:sz="0" w:space="0" w:color="auto"/>
      </w:divBdr>
    </w:div>
    <w:div w:id="666323156">
      <w:bodyDiv w:val="1"/>
      <w:marLeft w:val="0"/>
      <w:marRight w:val="0"/>
      <w:marTop w:val="0"/>
      <w:marBottom w:val="0"/>
      <w:divBdr>
        <w:top w:val="none" w:sz="0" w:space="0" w:color="auto"/>
        <w:left w:val="none" w:sz="0" w:space="0" w:color="auto"/>
        <w:bottom w:val="none" w:sz="0" w:space="0" w:color="auto"/>
        <w:right w:val="none" w:sz="0" w:space="0" w:color="auto"/>
      </w:divBdr>
    </w:div>
    <w:div w:id="676350563">
      <w:bodyDiv w:val="1"/>
      <w:marLeft w:val="0"/>
      <w:marRight w:val="0"/>
      <w:marTop w:val="0"/>
      <w:marBottom w:val="0"/>
      <w:divBdr>
        <w:top w:val="none" w:sz="0" w:space="0" w:color="auto"/>
        <w:left w:val="none" w:sz="0" w:space="0" w:color="auto"/>
        <w:bottom w:val="none" w:sz="0" w:space="0" w:color="auto"/>
        <w:right w:val="none" w:sz="0" w:space="0" w:color="auto"/>
      </w:divBdr>
    </w:div>
    <w:div w:id="688028278">
      <w:bodyDiv w:val="1"/>
      <w:marLeft w:val="0"/>
      <w:marRight w:val="0"/>
      <w:marTop w:val="0"/>
      <w:marBottom w:val="0"/>
      <w:divBdr>
        <w:top w:val="none" w:sz="0" w:space="0" w:color="auto"/>
        <w:left w:val="none" w:sz="0" w:space="0" w:color="auto"/>
        <w:bottom w:val="none" w:sz="0" w:space="0" w:color="auto"/>
        <w:right w:val="none" w:sz="0" w:space="0" w:color="auto"/>
      </w:divBdr>
    </w:div>
    <w:div w:id="690229038">
      <w:bodyDiv w:val="1"/>
      <w:marLeft w:val="0"/>
      <w:marRight w:val="0"/>
      <w:marTop w:val="0"/>
      <w:marBottom w:val="0"/>
      <w:divBdr>
        <w:top w:val="none" w:sz="0" w:space="0" w:color="auto"/>
        <w:left w:val="none" w:sz="0" w:space="0" w:color="auto"/>
        <w:bottom w:val="none" w:sz="0" w:space="0" w:color="auto"/>
        <w:right w:val="none" w:sz="0" w:space="0" w:color="auto"/>
      </w:divBdr>
    </w:div>
    <w:div w:id="693532439">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701785275">
      <w:bodyDiv w:val="1"/>
      <w:marLeft w:val="0"/>
      <w:marRight w:val="0"/>
      <w:marTop w:val="0"/>
      <w:marBottom w:val="0"/>
      <w:divBdr>
        <w:top w:val="none" w:sz="0" w:space="0" w:color="auto"/>
        <w:left w:val="none" w:sz="0" w:space="0" w:color="auto"/>
        <w:bottom w:val="none" w:sz="0" w:space="0" w:color="auto"/>
        <w:right w:val="none" w:sz="0" w:space="0" w:color="auto"/>
      </w:divBdr>
    </w:div>
    <w:div w:id="704211883">
      <w:bodyDiv w:val="1"/>
      <w:marLeft w:val="0"/>
      <w:marRight w:val="0"/>
      <w:marTop w:val="0"/>
      <w:marBottom w:val="0"/>
      <w:divBdr>
        <w:top w:val="none" w:sz="0" w:space="0" w:color="auto"/>
        <w:left w:val="none" w:sz="0" w:space="0" w:color="auto"/>
        <w:bottom w:val="none" w:sz="0" w:space="0" w:color="auto"/>
        <w:right w:val="none" w:sz="0" w:space="0" w:color="auto"/>
      </w:divBdr>
    </w:div>
    <w:div w:id="705105420">
      <w:bodyDiv w:val="1"/>
      <w:marLeft w:val="0"/>
      <w:marRight w:val="0"/>
      <w:marTop w:val="0"/>
      <w:marBottom w:val="0"/>
      <w:divBdr>
        <w:top w:val="none" w:sz="0" w:space="0" w:color="auto"/>
        <w:left w:val="none" w:sz="0" w:space="0" w:color="auto"/>
        <w:bottom w:val="none" w:sz="0" w:space="0" w:color="auto"/>
        <w:right w:val="none" w:sz="0" w:space="0" w:color="auto"/>
      </w:divBdr>
    </w:div>
    <w:div w:id="716320083">
      <w:bodyDiv w:val="1"/>
      <w:marLeft w:val="0"/>
      <w:marRight w:val="0"/>
      <w:marTop w:val="0"/>
      <w:marBottom w:val="0"/>
      <w:divBdr>
        <w:top w:val="none" w:sz="0" w:space="0" w:color="auto"/>
        <w:left w:val="none" w:sz="0" w:space="0" w:color="auto"/>
        <w:bottom w:val="none" w:sz="0" w:space="0" w:color="auto"/>
        <w:right w:val="none" w:sz="0" w:space="0" w:color="auto"/>
      </w:divBdr>
    </w:div>
    <w:div w:id="716592055">
      <w:bodyDiv w:val="1"/>
      <w:marLeft w:val="0"/>
      <w:marRight w:val="0"/>
      <w:marTop w:val="0"/>
      <w:marBottom w:val="0"/>
      <w:divBdr>
        <w:top w:val="none" w:sz="0" w:space="0" w:color="auto"/>
        <w:left w:val="none" w:sz="0" w:space="0" w:color="auto"/>
        <w:bottom w:val="none" w:sz="0" w:space="0" w:color="auto"/>
        <w:right w:val="none" w:sz="0" w:space="0" w:color="auto"/>
      </w:divBdr>
    </w:div>
    <w:div w:id="729773337">
      <w:bodyDiv w:val="1"/>
      <w:marLeft w:val="0"/>
      <w:marRight w:val="0"/>
      <w:marTop w:val="0"/>
      <w:marBottom w:val="0"/>
      <w:divBdr>
        <w:top w:val="none" w:sz="0" w:space="0" w:color="auto"/>
        <w:left w:val="none" w:sz="0" w:space="0" w:color="auto"/>
        <w:bottom w:val="none" w:sz="0" w:space="0" w:color="auto"/>
        <w:right w:val="none" w:sz="0" w:space="0" w:color="auto"/>
      </w:divBdr>
    </w:div>
    <w:div w:id="745373346">
      <w:bodyDiv w:val="1"/>
      <w:marLeft w:val="0"/>
      <w:marRight w:val="0"/>
      <w:marTop w:val="0"/>
      <w:marBottom w:val="0"/>
      <w:divBdr>
        <w:top w:val="none" w:sz="0" w:space="0" w:color="auto"/>
        <w:left w:val="none" w:sz="0" w:space="0" w:color="auto"/>
        <w:bottom w:val="none" w:sz="0" w:space="0" w:color="auto"/>
        <w:right w:val="none" w:sz="0" w:space="0" w:color="auto"/>
      </w:divBdr>
    </w:div>
    <w:div w:id="746072924">
      <w:bodyDiv w:val="1"/>
      <w:marLeft w:val="0"/>
      <w:marRight w:val="0"/>
      <w:marTop w:val="0"/>
      <w:marBottom w:val="0"/>
      <w:divBdr>
        <w:top w:val="none" w:sz="0" w:space="0" w:color="auto"/>
        <w:left w:val="none" w:sz="0" w:space="0" w:color="auto"/>
        <w:bottom w:val="none" w:sz="0" w:space="0" w:color="auto"/>
        <w:right w:val="none" w:sz="0" w:space="0" w:color="auto"/>
      </w:divBdr>
    </w:div>
    <w:div w:id="754976476">
      <w:bodyDiv w:val="1"/>
      <w:marLeft w:val="0"/>
      <w:marRight w:val="0"/>
      <w:marTop w:val="0"/>
      <w:marBottom w:val="0"/>
      <w:divBdr>
        <w:top w:val="none" w:sz="0" w:space="0" w:color="auto"/>
        <w:left w:val="none" w:sz="0" w:space="0" w:color="auto"/>
        <w:bottom w:val="none" w:sz="0" w:space="0" w:color="auto"/>
        <w:right w:val="none" w:sz="0" w:space="0" w:color="auto"/>
      </w:divBdr>
    </w:div>
    <w:div w:id="757095448">
      <w:bodyDiv w:val="1"/>
      <w:marLeft w:val="0"/>
      <w:marRight w:val="0"/>
      <w:marTop w:val="0"/>
      <w:marBottom w:val="0"/>
      <w:divBdr>
        <w:top w:val="none" w:sz="0" w:space="0" w:color="auto"/>
        <w:left w:val="none" w:sz="0" w:space="0" w:color="auto"/>
        <w:bottom w:val="none" w:sz="0" w:space="0" w:color="auto"/>
        <w:right w:val="none" w:sz="0" w:space="0" w:color="auto"/>
      </w:divBdr>
    </w:div>
    <w:div w:id="765809868">
      <w:bodyDiv w:val="1"/>
      <w:marLeft w:val="0"/>
      <w:marRight w:val="0"/>
      <w:marTop w:val="0"/>
      <w:marBottom w:val="0"/>
      <w:divBdr>
        <w:top w:val="none" w:sz="0" w:space="0" w:color="auto"/>
        <w:left w:val="none" w:sz="0" w:space="0" w:color="auto"/>
        <w:bottom w:val="none" w:sz="0" w:space="0" w:color="auto"/>
        <w:right w:val="none" w:sz="0" w:space="0" w:color="auto"/>
      </w:divBdr>
    </w:div>
    <w:div w:id="768549653">
      <w:bodyDiv w:val="1"/>
      <w:marLeft w:val="0"/>
      <w:marRight w:val="0"/>
      <w:marTop w:val="0"/>
      <w:marBottom w:val="0"/>
      <w:divBdr>
        <w:top w:val="none" w:sz="0" w:space="0" w:color="auto"/>
        <w:left w:val="none" w:sz="0" w:space="0" w:color="auto"/>
        <w:bottom w:val="none" w:sz="0" w:space="0" w:color="auto"/>
        <w:right w:val="none" w:sz="0" w:space="0" w:color="auto"/>
      </w:divBdr>
    </w:div>
    <w:div w:id="769665636">
      <w:bodyDiv w:val="1"/>
      <w:marLeft w:val="0"/>
      <w:marRight w:val="0"/>
      <w:marTop w:val="0"/>
      <w:marBottom w:val="0"/>
      <w:divBdr>
        <w:top w:val="none" w:sz="0" w:space="0" w:color="auto"/>
        <w:left w:val="none" w:sz="0" w:space="0" w:color="auto"/>
        <w:bottom w:val="none" w:sz="0" w:space="0" w:color="auto"/>
        <w:right w:val="none" w:sz="0" w:space="0" w:color="auto"/>
      </w:divBdr>
    </w:div>
    <w:div w:id="802574630">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
    <w:div w:id="809396626">
      <w:bodyDiv w:val="1"/>
      <w:marLeft w:val="0"/>
      <w:marRight w:val="0"/>
      <w:marTop w:val="0"/>
      <w:marBottom w:val="0"/>
      <w:divBdr>
        <w:top w:val="none" w:sz="0" w:space="0" w:color="auto"/>
        <w:left w:val="none" w:sz="0" w:space="0" w:color="auto"/>
        <w:bottom w:val="none" w:sz="0" w:space="0" w:color="auto"/>
        <w:right w:val="none" w:sz="0" w:space="0" w:color="auto"/>
      </w:divBdr>
    </w:div>
    <w:div w:id="841046085">
      <w:bodyDiv w:val="1"/>
      <w:marLeft w:val="0"/>
      <w:marRight w:val="0"/>
      <w:marTop w:val="0"/>
      <w:marBottom w:val="0"/>
      <w:divBdr>
        <w:top w:val="none" w:sz="0" w:space="0" w:color="auto"/>
        <w:left w:val="none" w:sz="0" w:space="0" w:color="auto"/>
        <w:bottom w:val="none" w:sz="0" w:space="0" w:color="auto"/>
        <w:right w:val="none" w:sz="0" w:space="0" w:color="auto"/>
      </w:divBdr>
    </w:div>
    <w:div w:id="845824637">
      <w:bodyDiv w:val="1"/>
      <w:marLeft w:val="0"/>
      <w:marRight w:val="0"/>
      <w:marTop w:val="0"/>
      <w:marBottom w:val="0"/>
      <w:divBdr>
        <w:top w:val="none" w:sz="0" w:space="0" w:color="auto"/>
        <w:left w:val="none" w:sz="0" w:space="0" w:color="auto"/>
        <w:bottom w:val="none" w:sz="0" w:space="0" w:color="auto"/>
        <w:right w:val="none" w:sz="0" w:space="0" w:color="auto"/>
      </w:divBdr>
    </w:div>
    <w:div w:id="857700048">
      <w:bodyDiv w:val="1"/>
      <w:marLeft w:val="0"/>
      <w:marRight w:val="0"/>
      <w:marTop w:val="0"/>
      <w:marBottom w:val="0"/>
      <w:divBdr>
        <w:top w:val="none" w:sz="0" w:space="0" w:color="auto"/>
        <w:left w:val="none" w:sz="0" w:space="0" w:color="auto"/>
        <w:bottom w:val="none" w:sz="0" w:space="0" w:color="auto"/>
        <w:right w:val="none" w:sz="0" w:space="0" w:color="auto"/>
      </w:divBdr>
    </w:div>
    <w:div w:id="865364560">
      <w:bodyDiv w:val="1"/>
      <w:marLeft w:val="0"/>
      <w:marRight w:val="0"/>
      <w:marTop w:val="0"/>
      <w:marBottom w:val="0"/>
      <w:divBdr>
        <w:top w:val="none" w:sz="0" w:space="0" w:color="auto"/>
        <w:left w:val="none" w:sz="0" w:space="0" w:color="auto"/>
        <w:bottom w:val="none" w:sz="0" w:space="0" w:color="auto"/>
        <w:right w:val="none" w:sz="0" w:space="0" w:color="auto"/>
      </w:divBdr>
    </w:div>
    <w:div w:id="866874043">
      <w:bodyDiv w:val="1"/>
      <w:marLeft w:val="0"/>
      <w:marRight w:val="0"/>
      <w:marTop w:val="0"/>
      <w:marBottom w:val="0"/>
      <w:divBdr>
        <w:top w:val="none" w:sz="0" w:space="0" w:color="auto"/>
        <w:left w:val="none" w:sz="0" w:space="0" w:color="auto"/>
        <w:bottom w:val="none" w:sz="0" w:space="0" w:color="auto"/>
        <w:right w:val="none" w:sz="0" w:space="0" w:color="auto"/>
      </w:divBdr>
    </w:div>
    <w:div w:id="872577992">
      <w:bodyDiv w:val="1"/>
      <w:marLeft w:val="0"/>
      <w:marRight w:val="0"/>
      <w:marTop w:val="0"/>
      <w:marBottom w:val="0"/>
      <w:divBdr>
        <w:top w:val="none" w:sz="0" w:space="0" w:color="auto"/>
        <w:left w:val="none" w:sz="0" w:space="0" w:color="auto"/>
        <w:bottom w:val="none" w:sz="0" w:space="0" w:color="auto"/>
        <w:right w:val="none" w:sz="0" w:space="0" w:color="auto"/>
      </w:divBdr>
    </w:div>
    <w:div w:id="881290227">
      <w:bodyDiv w:val="1"/>
      <w:marLeft w:val="0"/>
      <w:marRight w:val="0"/>
      <w:marTop w:val="0"/>
      <w:marBottom w:val="0"/>
      <w:divBdr>
        <w:top w:val="none" w:sz="0" w:space="0" w:color="auto"/>
        <w:left w:val="none" w:sz="0" w:space="0" w:color="auto"/>
        <w:bottom w:val="none" w:sz="0" w:space="0" w:color="auto"/>
        <w:right w:val="none" w:sz="0" w:space="0" w:color="auto"/>
      </w:divBdr>
    </w:div>
    <w:div w:id="897476740">
      <w:bodyDiv w:val="1"/>
      <w:marLeft w:val="0"/>
      <w:marRight w:val="0"/>
      <w:marTop w:val="0"/>
      <w:marBottom w:val="0"/>
      <w:divBdr>
        <w:top w:val="none" w:sz="0" w:space="0" w:color="auto"/>
        <w:left w:val="none" w:sz="0" w:space="0" w:color="auto"/>
        <w:bottom w:val="none" w:sz="0" w:space="0" w:color="auto"/>
        <w:right w:val="none" w:sz="0" w:space="0" w:color="auto"/>
      </w:divBdr>
    </w:div>
    <w:div w:id="911351032">
      <w:bodyDiv w:val="1"/>
      <w:marLeft w:val="0"/>
      <w:marRight w:val="0"/>
      <w:marTop w:val="0"/>
      <w:marBottom w:val="0"/>
      <w:divBdr>
        <w:top w:val="none" w:sz="0" w:space="0" w:color="auto"/>
        <w:left w:val="none" w:sz="0" w:space="0" w:color="auto"/>
        <w:bottom w:val="none" w:sz="0" w:space="0" w:color="auto"/>
        <w:right w:val="none" w:sz="0" w:space="0" w:color="auto"/>
      </w:divBdr>
    </w:div>
    <w:div w:id="926495919">
      <w:bodyDiv w:val="1"/>
      <w:marLeft w:val="0"/>
      <w:marRight w:val="0"/>
      <w:marTop w:val="0"/>
      <w:marBottom w:val="0"/>
      <w:divBdr>
        <w:top w:val="none" w:sz="0" w:space="0" w:color="auto"/>
        <w:left w:val="none" w:sz="0" w:space="0" w:color="auto"/>
        <w:bottom w:val="none" w:sz="0" w:space="0" w:color="auto"/>
        <w:right w:val="none" w:sz="0" w:space="0" w:color="auto"/>
      </w:divBdr>
    </w:div>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932592278">
      <w:bodyDiv w:val="1"/>
      <w:marLeft w:val="0"/>
      <w:marRight w:val="0"/>
      <w:marTop w:val="0"/>
      <w:marBottom w:val="0"/>
      <w:divBdr>
        <w:top w:val="none" w:sz="0" w:space="0" w:color="auto"/>
        <w:left w:val="none" w:sz="0" w:space="0" w:color="auto"/>
        <w:bottom w:val="none" w:sz="0" w:space="0" w:color="auto"/>
        <w:right w:val="none" w:sz="0" w:space="0" w:color="auto"/>
      </w:divBdr>
    </w:div>
    <w:div w:id="940724028">
      <w:bodyDiv w:val="1"/>
      <w:marLeft w:val="0"/>
      <w:marRight w:val="0"/>
      <w:marTop w:val="0"/>
      <w:marBottom w:val="0"/>
      <w:divBdr>
        <w:top w:val="none" w:sz="0" w:space="0" w:color="auto"/>
        <w:left w:val="none" w:sz="0" w:space="0" w:color="auto"/>
        <w:bottom w:val="none" w:sz="0" w:space="0" w:color="auto"/>
        <w:right w:val="none" w:sz="0" w:space="0" w:color="auto"/>
      </w:divBdr>
    </w:div>
    <w:div w:id="949505625">
      <w:bodyDiv w:val="1"/>
      <w:marLeft w:val="0"/>
      <w:marRight w:val="0"/>
      <w:marTop w:val="0"/>
      <w:marBottom w:val="0"/>
      <w:divBdr>
        <w:top w:val="none" w:sz="0" w:space="0" w:color="auto"/>
        <w:left w:val="none" w:sz="0" w:space="0" w:color="auto"/>
        <w:bottom w:val="none" w:sz="0" w:space="0" w:color="auto"/>
        <w:right w:val="none" w:sz="0" w:space="0" w:color="auto"/>
      </w:divBdr>
    </w:div>
    <w:div w:id="951205793">
      <w:bodyDiv w:val="1"/>
      <w:marLeft w:val="0"/>
      <w:marRight w:val="0"/>
      <w:marTop w:val="0"/>
      <w:marBottom w:val="0"/>
      <w:divBdr>
        <w:top w:val="none" w:sz="0" w:space="0" w:color="auto"/>
        <w:left w:val="none" w:sz="0" w:space="0" w:color="auto"/>
        <w:bottom w:val="none" w:sz="0" w:space="0" w:color="auto"/>
        <w:right w:val="none" w:sz="0" w:space="0" w:color="auto"/>
      </w:divBdr>
    </w:div>
    <w:div w:id="951866032">
      <w:bodyDiv w:val="1"/>
      <w:marLeft w:val="0"/>
      <w:marRight w:val="0"/>
      <w:marTop w:val="0"/>
      <w:marBottom w:val="0"/>
      <w:divBdr>
        <w:top w:val="none" w:sz="0" w:space="0" w:color="auto"/>
        <w:left w:val="none" w:sz="0" w:space="0" w:color="auto"/>
        <w:bottom w:val="none" w:sz="0" w:space="0" w:color="auto"/>
        <w:right w:val="none" w:sz="0" w:space="0" w:color="auto"/>
      </w:divBdr>
    </w:div>
    <w:div w:id="954797460">
      <w:bodyDiv w:val="1"/>
      <w:marLeft w:val="0"/>
      <w:marRight w:val="0"/>
      <w:marTop w:val="0"/>
      <w:marBottom w:val="0"/>
      <w:divBdr>
        <w:top w:val="none" w:sz="0" w:space="0" w:color="auto"/>
        <w:left w:val="none" w:sz="0" w:space="0" w:color="auto"/>
        <w:bottom w:val="none" w:sz="0" w:space="0" w:color="auto"/>
        <w:right w:val="none" w:sz="0" w:space="0" w:color="auto"/>
      </w:divBdr>
    </w:div>
    <w:div w:id="956639865">
      <w:bodyDiv w:val="1"/>
      <w:marLeft w:val="0"/>
      <w:marRight w:val="0"/>
      <w:marTop w:val="0"/>
      <w:marBottom w:val="0"/>
      <w:divBdr>
        <w:top w:val="none" w:sz="0" w:space="0" w:color="auto"/>
        <w:left w:val="none" w:sz="0" w:space="0" w:color="auto"/>
        <w:bottom w:val="none" w:sz="0" w:space="0" w:color="auto"/>
        <w:right w:val="none" w:sz="0" w:space="0" w:color="auto"/>
      </w:divBdr>
    </w:div>
    <w:div w:id="958416175">
      <w:bodyDiv w:val="1"/>
      <w:marLeft w:val="0"/>
      <w:marRight w:val="0"/>
      <w:marTop w:val="0"/>
      <w:marBottom w:val="0"/>
      <w:divBdr>
        <w:top w:val="none" w:sz="0" w:space="0" w:color="auto"/>
        <w:left w:val="none" w:sz="0" w:space="0" w:color="auto"/>
        <w:bottom w:val="none" w:sz="0" w:space="0" w:color="auto"/>
        <w:right w:val="none" w:sz="0" w:space="0" w:color="auto"/>
      </w:divBdr>
    </w:div>
    <w:div w:id="958418802">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976644203">
      <w:bodyDiv w:val="1"/>
      <w:marLeft w:val="0"/>
      <w:marRight w:val="0"/>
      <w:marTop w:val="0"/>
      <w:marBottom w:val="0"/>
      <w:divBdr>
        <w:top w:val="none" w:sz="0" w:space="0" w:color="auto"/>
        <w:left w:val="none" w:sz="0" w:space="0" w:color="auto"/>
        <w:bottom w:val="none" w:sz="0" w:space="0" w:color="auto"/>
        <w:right w:val="none" w:sz="0" w:space="0" w:color="auto"/>
      </w:divBdr>
    </w:div>
    <w:div w:id="993870912">
      <w:bodyDiv w:val="1"/>
      <w:marLeft w:val="0"/>
      <w:marRight w:val="0"/>
      <w:marTop w:val="0"/>
      <w:marBottom w:val="0"/>
      <w:divBdr>
        <w:top w:val="none" w:sz="0" w:space="0" w:color="auto"/>
        <w:left w:val="none" w:sz="0" w:space="0" w:color="auto"/>
        <w:bottom w:val="none" w:sz="0" w:space="0" w:color="auto"/>
        <w:right w:val="none" w:sz="0" w:space="0" w:color="auto"/>
      </w:divBdr>
    </w:div>
    <w:div w:id="998769833">
      <w:bodyDiv w:val="1"/>
      <w:marLeft w:val="0"/>
      <w:marRight w:val="0"/>
      <w:marTop w:val="0"/>
      <w:marBottom w:val="0"/>
      <w:divBdr>
        <w:top w:val="none" w:sz="0" w:space="0" w:color="auto"/>
        <w:left w:val="none" w:sz="0" w:space="0" w:color="auto"/>
        <w:bottom w:val="none" w:sz="0" w:space="0" w:color="auto"/>
        <w:right w:val="none" w:sz="0" w:space="0" w:color="auto"/>
      </w:divBdr>
    </w:div>
    <w:div w:id="1012296662">
      <w:bodyDiv w:val="1"/>
      <w:marLeft w:val="0"/>
      <w:marRight w:val="0"/>
      <w:marTop w:val="0"/>
      <w:marBottom w:val="0"/>
      <w:divBdr>
        <w:top w:val="none" w:sz="0" w:space="0" w:color="auto"/>
        <w:left w:val="none" w:sz="0" w:space="0" w:color="auto"/>
        <w:bottom w:val="none" w:sz="0" w:space="0" w:color="auto"/>
        <w:right w:val="none" w:sz="0" w:space="0" w:color="auto"/>
      </w:divBdr>
    </w:div>
    <w:div w:id="1015577509">
      <w:bodyDiv w:val="1"/>
      <w:marLeft w:val="0"/>
      <w:marRight w:val="0"/>
      <w:marTop w:val="0"/>
      <w:marBottom w:val="0"/>
      <w:divBdr>
        <w:top w:val="none" w:sz="0" w:space="0" w:color="auto"/>
        <w:left w:val="none" w:sz="0" w:space="0" w:color="auto"/>
        <w:bottom w:val="none" w:sz="0" w:space="0" w:color="auto"/>
        <w:right w:val="none" w:sz="0" w:space="0" w:color="auto"/>
      </w:divBdr>
    </w:div>
    <w:div w:id="1017001060">
      <w:bodyDiv w:val="1"/>
      <w:marLeft w:val="0"/>
      <w:marRight w:val="0"/>
      <w:marTop w:val="0"/>
      <w:marBottom w:val="0"/>
      <w:divBdr>
        <w:top w:val="none" w:sz="0" w:space="0" w:color="auto"/>
        <w:left w:val="none" w:sz="0" w:space="0" w:color="auto"/>
        <w:bottom w:val="none" w:sz="0" w:space="0" w:color="auto"/>
        <w:right w:val="none" w:sz="0" w:space="0" w:color="auto"/>
      </w:divBdr>
    </w:div>
    <w:div w:id="1020081534">
      <w:bodyDiv w:val="1"/>
      <w:marLeft w:val="0"/>
      <w:marRight w:val="0"/>
      <w:marTop w:val="0"/>
      <w:marBottom w:val="0"/>
      <w:divBdr>
        <w:top w:val="none" w:sz="0" w:space="0" w:color="auto"/>
        <w:left w:val="none" w:sz="0" w:space="0" w:color="auto"/>
        <w:bottom w:val="none" w:sz="0" w:space="0" w:color="auto"/>
        <w:right w:val="none" w:sz="0" w:space="0" w:color="auto"/>
      </w:divBdr>
    </w:div>
    <w:div w:id="1030643611">
      <w:bodyDiv w:val="1"/>
      <w:marLeft w:val="0"/>
      <w:marRight w:val="0"/>
      <w:marTop w:val="0"/>
      <w:marBottom w:val="0"/>
      <w:divBdr>
        <w:top w:val="none" w:sz="0" w:space="0" w:color="auto"/>
        <w:left w:val="none" w:sz="0" w:space="0" w:color="auto"/>
        <w:bottom w:val="none" w:sz="0" w:space="0" w:color="auto"/>
        <w:right w:val="none" w:sz="0" w:space="0" w:color="auto"/>
      </w:divBdr>
    </w:div>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 w:id="1039160900">
      <w:bodyDiv w:val="1"/>
      <w:marLeft w:val="0"/>
      <w:marRight w:val="0"/>
      <w:marTop w:val="0"/>
      <w:marBottom w:val="0"/>
      <w:divBdr>
        <w:top w:val="none" w:sz="0" w:space="0" w:color="auto"/>
        <w:left w:val="none" w:sz="0" w:space="0" w:color="auto"/>
        <w:bottom w:val="none" w:sz="0" w:space="0" w:color="auto"/>
        <w:right w:val="none" w:sz="0" w:space="0" w:color="auto"/>
      </w:divBdr>
    </w:div>
    <w:div w:id="1042633666">
      <w:bodyDiv w:val="1"/>
      <w:marLeft w:val="0"/>
      <w:marRight w:val="0"/>
      <w:marTop w:val="0"/>
      <w:marBottom w:val="0"/>
      <w:divBdr>
        <w:top w:val="none" w:sz="0" w:space="0" w:color="auto"/>
        <w:left w:val="none" w:sz="0" w:space="0" w:color="auto"/>
        <w:bottom w:val="none" w:sz="0" w:space="0" w:color="auto"/>
        <w:right w:val="none" w:sz="0" w:space="0" w:color="auto"/>
      </w:divBdr>
    </w:div>
    <w:div w:id="1050032364">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53116765">
      <w:bodyDiv w:val="1"/>
      <w:marLeft w:val="0"/>
      <w:marRight w:val="0"/>
      <w:marTop w:val="0"/>
      <w:marBottom w:val="0"/>
      <w:divBdr>
        <w:top w:val="none" w:sz="0" w:space="0" w:color="auto"/>
        <w:left w:val="none" w:sz="0" w:space="0" w:color="auto"/>
        <w:bottom w:val="none" w:sz="0" w:space="0" w:color="auto"/>
        <w:right w:val="none" w:sz="0" w:space="0" w:color="auto"/>
      </w:divBdr>
    </w:div>
    <w:div w:id="1060254690">
      <w:bodyDiv w:val="1"/>
      <w:marLeft w:val="0"/>
      <w:marRight w:val="0"/>
      <w:marTop w:val="0"/>
      <w:marBottom w:val="0"/>
      <w:divBdr>
        <w:top w:val="none" w:sz="0" w:space="0" w:color="auto"/>
        <w:left w:val="none" w:sz="0" w:space="0" w:color="auto"/>
        <w:bottom w:val="none" w:sz="0" w:space="0" w:color="auto"/>
        <w:right w:val="none" w:sz="0" w:space="0" w:color="auto"/>
      </w:divBdr>
    </w:div>
    <w:div w:id="1063484065">
      <w:bodyDiv w:val="1"/>
      <w:marLeft w:val="0"/>
      <w:marRight w:val="0"/>
      <w:marTop w:val="0"/>
      <w:marBottom w:val="0"/>
      <w:divBdr>
        <w:top w:val="none" w:sz="0" w:space="0" w:color="auto"/>
        <w:left w:val="none" w:sz="0" w:space="0" w:color="auto"/>
        <w:bottom w:val="none" w:sz="0" w:space="0" w:color="auto"/>
        <w:right w:val="none" w:sz="0" w:space="0" w:color="auto"/>
      </w:divBdr>
    </w:div>
    <w:div w:id="1064522717">
      <w:bodyDiv w:val="1"/>
      <w:marLeft w:val="0"/>
      <w:marRight w:val="0"/>
      <w:marTop w:val="0"/>
      <w:marBottom w:val="0"/>
      <w:divBdr>
        <w:top w:val="none" w:sz="0" w:space="0" w:color="auto"/>
        <w:left w:val="none" w:sz="0" w:space="0" w:color="auto"/>
        <w:bottom w:val="none" w:sz="0" w:space="0" w:color="auto"/>
        <w:right w:val="none" w:sz="0" w:space="0" w:color="auto"/>
      </w:divBdr>
    </w:div>
    <w:div w:id="1068185026">
      <w:bodyDiv w:val="1"/>
      <w:marLeft w:val="0"/>
      <w:marRight w:val="0"/>
      <w:marTop w:val="0"/>
      <w:marBottom w:val="0"/>
      <w:divBdr>
        <w:top w:val="none" w:sz="0" w:space="0" w:color="auto"/>
        <w:left w:val="none" w:sz="0" w:space="0" w:color="auto"/>
        <w:bottom w:val="none" w:sz="0" w:space="0" w:color="auto"/>
        <w:right w:val="none" w:sz="0" w:space="0" w:color="auto"/>
      </w:divBdr>
    </w:div>
    <w:div w:id="1070007350">
      <w:bodyDiv w:val="1"/>
      <w:marLeft w:val="0"/>
      <w:marRight w:val="0"/>
      <w:marTop w:val="0"/>
      <w:marBottom w:val="0"/>
      <w:divBdr>
        <w:top w:val="none" w:sz="0" w:space="0" w:color="auto"/>
        <w:left w:val="none" w:sz="0" w:space="0" w:color="auto"/>
        <w:bottom w:val="none" w:sz="0" w:space="0" w:color="auto"/>
        <w:right w:val="none" w:sz="0" w:space="0" w:color="auto"/>
      </w:divBdr>
    </w:div>
    <w:div w:id="1074164092">
      <w:bodyDiv w:val="1"/>
      <w:marLeft w:val="0"/>
      <w:marRight w:val="0"/>
      <w:marTop w:val="0"/>
      <w:marBottom w:val="0"/>
      <w:divBdr>
        <w:top w:val="none" w:sz="0" w:space="0" w:color="auto"/>
        <w:left w:val="none" w:sz="0" w:space="0" w:color="auto"/>
        <w:bottom w:val="none" w:sz="0" w:space="0" w:color="auto"/>
        <w:right w:val="none" w:sz="0" w:space="0" w:color="auto"/>
      </w:divBdr>
    </w:div>
    <w:div w:id="1083066047">
      <w:bodyDiv w:val="1"/>
      <w:marLeft w:val="0"/>
      <w:marRight w:val="0"/>
      <w:marTop w:val="0"/>
      <w:marBottom w:val="0"/>
      <w:divBdr>
        <w:top w:val="none" w:sz="0" w:space="0" w:color="auto"/>
        <w:left w:val="none" w:sz="0" w:space="0" w:color="auto"/>
        <w:bottom w:val="none" w:sz="0" w:space="0" w:color="auto"/>
        <w:right w:val="none" w:sz="0" w:space="0" w:color="auto"/>
      </w:divBdr>
    </w:div>
    <w:div w:id="1117217642">
      <w:bodyDiv w:val="1"/>
      <w:marLeft w:val="0"/>
      <w:marRight w:val="0"/>
      <w:marTop w:val="0"/>
      <w:marBottom w:val="0"/>
      <w:divBdr>
        <w:top w:val="none" w:sz="0" w:space="0" w:color="auto"/>
        <w:left w:val="none" w:sz="0" w:space="0" w:color="auto"/>
        <w:bottom w:val="none" w:sz="0" w:space="0" w:color="auto"/>
        <w:right w:val="none" w:sz="0" w:space="0" w:color="auto"/>
      </w:divBdr>
    </w:div>
    <w:div w:id="1128281916">
      <w:bodyDiv w:val="1"/>
      <w:marLeft w:val="0"/>
      <w:marRight w:val="0"/>
      <w:marTop w:val="0"/>
      <w:marBottom w:val="0"/>
      <w:divBdr>
        <w:top w:val="none" w:sz="0" w:space="0" w:color="auto"/>
        <w:left w:val="none" w:sz="0" w:space="0" w:color="auto"/>
        <w:bottom w:val="none" w:sz="0" w:space="0" w:color="auto"/>
        <w:right w:val="none" w:sz="0" w:space="0" w:color="auto"/>
      </w:divBdr>
    </w:div>
    <w:div w:id="1133719804">
      <w:bodyDiv w:val="1"/>
      <w:marLeft w:val="0"/>
      <w:marRight w:val="0"/>
      <w:marTop w:val="0"/>
      <w:marBottom w:val="0"/>
      <w:divBdr>
        <w:top w:val="none" w:sz="0" w:space="0" w:color="auto"/>
        <w:left w:val="none" w:sz="0" w:space="0" w:color="auto"/>
        <w:bottom w:val="none" w:sz="0" w:space="0" w:color="auto"/>
        <w:right w:val="none" w:sz="0" w:space="0" w:color="auto"/>
      </w:divBdr>
    </w:div>
    <w:div w:id="1136534822">
      <w:bodyDiv w:val="1"/>
      <w:marLeft w:val="0"/>
      <w:marRight w:val="0"/>
      <w:marTop w:val="0"/>
      <w:marBottom w:val="0"/>
      <w:divBdr>
        <w:top w:val="none" w:sz="0" w:space="0" w:color="auto"/>
        <w:left w:val="none" w:sz="0" w:space="0" w:color="auto"/>
        <w:bottom w:val="none" w:sz="0" w:space="0" w:color="auto"/>
        <w:right w:val="none" w:sz="0" w:space="0" w:color="auto"/>
      </w:divBdr>
    </w:div>
    <w:div w:id="1137380948">
      <w:bodyDiv w:val="1"/>
      <w:marLeft w:val="0"/>
      <w:marRight w:val="0"/>
      <w:marTop w:val="0"/>
      <w:marBottom w:val="0"/>
      <w:divBdr>
        <w:top w:val="none" w:sz="0" w:space="0" w:color="auto"/>
        <w:left w:val="none" w:sz="0" w:space="0" w:color="auto"/>
        <w:bottom w:val="none" w:sz="0" w:space="0" w:color="auto"/>
        <w:right w:val="none" w:sz="0" w:space="0" w:color="auto"/>
      </w:divBdr>
    </w:div>
    <w:div w:id="1149060358">
      <w:bodyDiv w:val="1"/>
      <w:marLeft w:val="0"/>
      <w:marRight w:val="0"/>
      <w:marTop w:val="0"/>
      <w:marBottom w:val="0"/>
      <w:divBdr>
        <w:top w:val="none" w:sz="0" w:space="0" w:color="auto"/>
        <w:left w:val="none" w:sz="0" w:space="0" w:color="auto"/>
        <w:bottom w:val="none" w:sz="0" w:space="0" w:color="auto"/>
        <w:right w:val="none" w:sz="0" w:space="0" w:color="auto"/>
      </w:divBdr>
    </w:div>
    <w:div w:id="1149440433">
      <w:bodyDiv w:val="1"/>
      <w:marLeft w:val="0"/>
      <w:marRight w:val="0"/>
      <w:marTop w:val="0"/>
      <w:marBottom w:val="0"/>
      <w:divBdr>
        <w:top w:val="none" w:sz="0" w:space="0" w:color="auto"/>
        <w:left w:val="none" w:sz="0" w:space="0" w:color="auto"/>
        <w:bottom w:val="none" w:sz="0" w:space="0" w:color="auto"/>
        <w:right w:val="none" w:sz="0" w:space="0" w:color="auto"/>
      </w:divBdr>
    </w:div>
    <w:div w:id="1150830275">
      <w:bodyDiv w:val="1"/>
      <w:marLeft w:val="0"/>
      <w:marRight w:val="0"/>
      <w:marTop w:val="0"/>
      <w:marBottom w:val="0"/>
      <w:divBdr>
        <w:top w:val="none" w:sz="0" w:space="0" w:color="auto"/>
        <w:left w:val="none" w:sz="0" w:space="0" w:color="auto"/>
        <w:bottom w:val="none" w:sz="0" w:space="0" w:color="auto"/>
        <w:right w:val="none" w:sz="0" w:space="0" w:color="auto"/>
      </w:divBdr>
    </w:div>
    <w:div w:id="1153788695">
      <w:bodyDiv w:val="1"/>
      <w:marLeft w:val="0"/>
      <w:marRight w:val="0"/>
      <w:marTop w:val="0"/>
      <w:marBottom w:val="0"/>
      <w:divBdr>
        <w:top w:val="none" w:sz="0" w:space="0" w:color="auto"/>
        <w:left w:val="none" w:sz="0" w:space="0" w:color="auto"/>
        <w:bottom w:val="none" w:sz="0" w:space="0" w:color="auto"/>
        <w:right w:val="none" w:sz="0" w:space="0" w:color="auto"/>
      </w:divBdr>
    </w:div>
    <w:div w:id="1163274969">
      <w:bodyDiv w:val="1"/>
      <w:marLeft w:val="0"/>
      <w:marRight w:val="0"/>
      <w:marTop w:val="0"/>
      <w:marBottom w:val="0"/>
      <w:divBdr>
        <w:top w:val="none" w:sz="0" w:space="0" w:color="auto"/>
        <w:left w:val="none" w:sz="0" w:space="0" w:color="auto"/>
        <w:bottom w:val="none" w:sz="0" w:space="0" w:color="auto"/>
        <w:right w:val="none" w:sz="0" w:space="0" w:color="auto"/>
      </w:divBdr>
    </w:div>
    <w:div w:id="1168254411">
      <w:bodyDiv w:val="1"/>
      <w:marLeft w:val="0"/>
      <w:marRight w:val="0"/>
      <w:marTop w:val="0"/>
      <w:marBottom w:val="0"/>
      <w:divBdr>
        <w:top w:val="none" w:sz="0" w:space="0" w:color="auto"/>
        <w:left w:val="none" w:sz="0" w:space="0" w:color="auto"/>
        <w:bottom w:val="none" w:sz="0" w:space="0" w:color="auto"/>
        <w:right w:val="none" w:sz="0" w:space="0" w:color="auto"/>
      </w:divBdr>
    </w:div>
    <w:div w:id="1169367602">
      <w:bodyDiv w:val="1"/>
      <w:marLeft w:val="0"/>
      <w:marRight w:val="0"/>
      <w:marTop w:val="0"/>
      <w:marBottom w:val="0"/>
      <w:divBdr>
        <w:top w:val="none" w:sz="0" w:space="0" w:color="auto"/>
        <w:left w:val="none" w:sz="0" w:space="0" w:color="auto"/>
        <w:bottom w:val="none" w:sz="0" w:space="0" w:color="auto"/>
        <w:right w:val="none" w:sz="0" w:space="0" w:color="auto"/>
      </w:divBdr>
    </w:div>
    <w:div w:id="1176533801">
      <w:bodyDiv w:val="1"/>
      <w:marLeft w:val="0"/>
      <w:marRight w:val="0"/>
      <w:marTop w:val="0"/>
      <w:marBottom w:val="0"/>
      <w:divBdr>
        <w:top w:val="none" w:sz="0" w:space="0" w:color="auto"/>
        <w:left w:val="none" w:sz="0" w:space="0" w:color="auto"/>
        <w:bottom w:val="none" w:sz="0" w:space="0" w:color="auto"/>
        <w:right w:val="none" w:sz="0" w:space="0" w:color="auto"/>
      </w:divBdr>
    </w:div>
    <w:div w:id="1178734865">
      <w:bodyDiv w:val="1"/>
      <w:marLeft w:val="0"/>
      <w:marRight w:val="0"/>
      <w:marTop w:val="0"/>
      <w:marBottom w:val="0"/>
      <w:divBdr>
        <w:top w:val="none" w:sz="0" w:space="0" w:color="auto"/>
        <w:left w:val="none" w:sz="0" w:space="0" w:color="auto"/>
        <w:bottom w:val="none" w:sz="0" w:space="0" w:color="auto"/>
        <w:right w:val="none" w:sz="0" w:space="0" w:color="auto"/>
      </w:divBdr>
    </w:div>
    <w:div w:id="1189098989">
      <w:bodyDiv w:val="1"/>
      <w:marLeft w:val="0"/>
      <w:marRight w:val="0"/>
      <w:marTop w:val="0"/>
      <w:marBottom w:val="0"/>
      <w:divBdr>
        <w:top w:val="none" w:sz="0" w:space="0" w:color="auto"/>
        <w:left w:val="none" w:sz="0" w:space="0" w:color="auto"/>
        <w:bottom w:val="none" w:sz="0" w:space="0" w:color="auto"/>
        <w:right w:val="none" w:sz="0" w:space="0" w:color="auto"/>
      </w:divBdr>
    </w:div>
    <w:div w:id="1209074409">
      <w:bodyDiv w:val="1"/>
      <w:marLeft w:val="0"/>
      <w:marRight w:val="0"/>
      <w:marTop w:val="0"/>
      <w:marBottom w:val="0"/>
      <w:divBdr>
        <w:top w:val="none" w:sz="0" w:space="0" w:color="auto"/>
        <w:left w:val="none" w:sz="0" w:space="0" w:color="auto"/>
        <w:bottom w:val="none" w:sz="0" w:space="0" w:color="auto"/>
        <w:right w:val="none" w:sz="0" w:space="0" w:color="auto"/>
      </w:divBdr>
    </w:div>
    <w:div w:id="1211259587">
      <w:bodyDiv w:val="1"/>
      <w:marLeft w:val="0"/>
      <w:marRight w:val="0"/>
      <w:marTop w:val="0"/>
      <w:marBottom w:val="0"/>
      <w:divBdr>
        <w:top w:val="none" w:sz="0" w:space="0" w:color="auto"/>
        <w:left w:val="none" w:sz="0" w:space="0" w:color="auto"/>
        <w:bottom w:val="none" w:sz="0" w:space="0" w:color="auto"/>
        <w:right w:val="none" w:sz="0" w:space="0" w:color="auto"/>
      </w:divBdr>
    </w:div>
    <w:div w:id="1216628225">
      <w:bodyDiv w:val="1"/>
      <w:marLeft w:val="0"/>
      <w:marRight w:val="0"/>
      <w:marTop w:val="0"/>
      <w:marBottom w:val="0"/>
      <w:divBdr>
        <w:top w:val="none" w:sz="0" w:space="0" w:color="auto"/>
        <w:left w:val="none" w:sz="0" w:space="0" w:color="auto"/>
        <w:bottom w:val="none" w:sz="0" w:space="0" w:color="auto"/>
        <w:right w:val="none" w:sz="0" w:space="0" w:color="auto"/>
      </w:divBdr>
    </w:div>
    <w:div w:id="1217620534">
      <w:bodyDiv w:val="1"/>
      <w:marLeft w:val="0"/>
      <w:marRight w:val="0"/>
      <w:marTop w:val="0"/>
      <w:marBottom w:val="0"/>
      <w:divBdr>
        <w:top w:val="none" w:sz="0" w:space="0" w:color="auto"/>
        <w:left w:val="none" w:sz="0" w:space="0" w:color="auto"/>
        <w:bottom w:val="none" w:sz="0" w:space="0" w:color="auto"/>
        <w:right w:val="none" w:sz="0" w:space="0" w:color="auto"/>
      </w:divBdr>
    </w:div>
    <w:div w:id="1240749102">
      <w:bodyDiv w:val="1"/>
      <w:marLeft w:val="0"/>
      <w:marRight w:val="0"/>
      <w:marTop w:val="0"/>
      <w:marBottom w:val="0"/>
      <w:divBdr>
        <w:top w:val="none" w:sz="0" w:space="0" w:color="auto"/>
        <w:left w:val="none" w:sz="0" w:space="0" w:color="auto"/>
        <w:bottom w:val="none" w:sz="0" w:space="0" w:color="auto"/>
        <w:right w:val="none" w:sz="0" w:space="0" w:color="auto"/>
      </w:divBdr>
    </w:div>
    <w:div w:id="1241866305">
      <w:bodyDiv w:val="1"/>
      <w:marLeft w:val="0"/>
      <w:marRight w:val="0"/>
      <w:marTop w:val="0"/>
      <w:marBottom w:val="0"/>
      <w:divBdr>
        <w:top w:val="none" w:sz="0" w:space="0" w:color="auto"/>
        <w:left w:val="none" w:sz="0" w:space="0" w:color="auto"/>
        <w:bottom w:val="none" w:sz="0" w:space="0" w:color="auto"/>
        <w:right w:val="none" w:sz="0" w:space="0" w:color="auto"/>
      </w:divBdr>
    </w:div>
    <w:div w:id="1258488630">
      <w:bodyDiv w:val="1"/>
      <w:marLeft w:val="0"/>
      <w:marRight w:val="0"/>
      <w:marTop w:val="0"/>
      <w:marBottom w:val="0"/>
      <w:divBdr>
        <w:top w:val="none" w:sz="0" w:space="0" w:color="auto"/>
        <w:left w:val="none" w:sz="0" w:space="0" w:color="auto"/>
        <w:bottom w:val="none" w:sz="0" w:space="0" w:color="auto"/>
        <w:right w:val="none" w:sz="0" w:space="0" w:color="auto"/>
      </w:divBdr>
    </w:div>
    <w:div w:id="1269970955">
      <w:bodyDiv w:val="1"/>
      <w:marLeft w:val="0"/>
      <w:marRight w:val="0"/>
      <w:marTop w:val="0"/>
      <w:marBottom w:val="0"/>
      <w:divBdr>
        <w:top w:val="none" w:sz="0" w:space="0" w:color="auto"/>
        <w:left w:val="none" w:sz="0" w:space="0" w:color="auto"/>
        <w:bottom w:val="none" w:sz="0" w:space="0" w:color="auto"/>
        <w:right w:val="none" w:sz="0" w:space="0" w:color="auto"/>
      </w:divBdr>
    </w:div>
    <w:div w:id="1275282288">
      <w:bodyDiv w:val="1"/>
      <w:marLeft w:val="0"/>
      <w:marRight w:val="0"/>
      <w:marTop w:val="0"/>
      <w:marBottom w:val="0"/>
      <w:divBdr>
        <w:top w:val="none" w:sz="0" w:space="0" w:color="auto"/>
        <w:left w:val="none" w:sz="0" w:space="0" w:color="auto"/>
        <w:bottom w:val="none" w:sz="0" w:space="0" w:color="auto"/>
        <w:right w:val="none" w:sz="0" w:space="0" w:color="auto"/>
      </w:divBdr>
    </w:div>
    <w:div w:id="1281765923">
      <w:bodyDiv w:val="1"/>
      <w:marLeft w:val="0"/>
      <w:marRight w:val="0"/>
      <w:marTop w:val="0"/>
      <w:marBottom w:val="0"/>
      <w:divBdr>
        <w:top w:val="none" w:sz="0" w:space="0" w:color="auto"/>
        <w:left w:val="none" w:sz="0" w:space="0" w:color="auto"/>
        <w:bottom w:val="none" w:sz="0" w:space="0" w:color="auto"/>
        <w:right w:val="none" w:sz="0" w:space="0" w:color="auto"/>
      </w:divBdr>
    </w:div>
    <w:div w:id="1289580989">
      <w:bodyDiv w:val="1"/>
      <w:marLeft w:val="0"/>
      <w:marRight w:val="0"/>
      <w:marTop w:val="0"/>
      <w:marBottom w:val="0"/>
      <w:divBdr>
        <w:top w:val="none" w:sz="0" w:space="0" w:color="auto"/>
        <w:left w:val="none" w:sz="0" w:space="0" w:color="auto"/>
        <w:bottom w:val="none" w:sz="0" w:space="0" w:color="auto"/>
        <w:right w:val="none" w:sz="0" w:space="0" w:color="auto"/>
      </w:divBdr>
    </w:div>
    <w:div w:id="1293092866">
      <w:bodyDiv w:val="1"/>
      <w:marLeft w:val="0"/>
      <w:marRight w:val="0"/>
      <w:marTop w:val="0"/>
      <w:marBottom w:val="0"/>
      <w:divBdr>
        <w:top w:val="none" w:sz="0" w:space="0" w:color="auto"/>
        <w:left w:val="none" w:sz="0" w:space="0" w:color="auto"/>
        <w:bottom w:val="none" w:sz="0" w:space="0" w:color="auto"/>
        <w:right w:val="none" w:sz="0" w:space="0" w:color="auto"/>
      </w:divBdr>
    </w:div>
    <w:div w:id="1297831725">
      <w:bodyDiv w:val="1"/>
      <w:marLeft w:val="0"/>
      <w:marRight w:val="0"/>
      <w:marTop w:val="0"/>
      <w:marBottom w:val="0"/>
      <w:divBdr>
        <w:top w:val="none" w:sz="0" w:space="0" w:color="auto"/>
        <w:left w:val="none" w:sz="0" w:space="0" w:color="auto"/>
        <w:bottom w:val="none" w:sz="0" w:space="0" w:color="auto"/>
        <w:right w:val="none" w:sz="0" w:space="0" w:color="auto"/>
      </w:divBdr>
    </w:div>
    <w:div w:id="1300956941">
      <w:bodyDiv w:val="1"/>
      <w:marLeft w:val="0"/>
      <w:marRight w:val="0"/>
      <w:marTop w:val="0"/>
      <w:marBottom w:val="0"/>
      <w:divBdr>
        <w:top w:val="none" w:sz="0" w:space="0" w:color="auto"/>
        <w:left w:val="none" w:sz="0" w:space="0" w:color="auto"/>
        <w:bottom w:val="none" w:sz="0" w:space="0" w:color="auto"/>
        <w:right w:val="none" w:sz="0" w:space="0" w:color="auto"/>
      </w:divBdr>
    </w:div>
    <w:div w:id="1311599563">
      <w:bodyDiv w:val="1"/>
      <w:marLeft w:val="0"/>
      <w:marRight w:val="0"/>
      <w:marTop w:val="0"/>
      <w:marBottom w:val="0"/>
      <w:divBdr>
        <w:top w:val="none" w:sz="0" w:space="0" w:color="auto"/>
        <w:left w:val="none" w:sz="0" w:space="0" w:color="auto"/>
        <w:bottom w:val="none" w:sz="0" w:space="0" w:color="auto"/>
        <w:right w:val="none" w:sz="0" w:space="0" w:color="auto"/>
      </w:divBdr>
    </w:div>
    <w:div w:id="1314338147">
      <w:bodyDiv w:val="1"/>
      <w:marLeft w:val="0"/>
      <w:marRight w:val="0"/>
      <w:marTop w:val="0"/>
      <w:marBottom w:val="0"/>
      <w:divBdr>
        <w:top w:val="none" w:sz="0" w:space="0" w:color="auto"/>
        <w:left w:val="none" w:sz="0" w:space="0" w:color="auto"/>
        <w:bottom w:val="none" w:sz="0" w:space="0" w:color="auto"/>
        <w:right w:val="none" w:sz="0" w:space="0" w:color="auto"/>
      </w:divBdr>
    </w:div>
    <w:div w:id="1318412878">
      <w:bodyDiv w:val="1"/>
      <w:marLeft w:val="0"/>
      <w:marRight w:val="0"/>
      <w:marTop w:val="0"/>
      <w:marBottom w:val="0"/>
      <w:divBdr>
        <w:top w:val="none" w:sz="0" w:space="0" w:color="auto"/>
        <w:left w:val="none" w:sz="0" w:space="0" w:color="auto"/>
        <w:bottom w:val="none" w:sz="0" w:space="0" w:color="auto"/>
        <w:right w:val="none" w:sz="0" w:space="0" w:color="auto"/>
      </w:divBdr>
    </w:div>
    <w:div w:id="1329403746">
      <w:bodyDiv w:val="1"/>
      <w:marLeft w:val="0"/>
      <w:marRight w:val="0"/>
      <w:marTop w:val="0"/>
      <w:marBottom w:val="0"/>
      <w:divBdr>
        <w:top w:val="none" w:sz="0" w:space="0" w:color="auto"/>
        <w:left w:val="none" w:sz="0" w:space="0" w:color="auto"/>
        <w:bottom w:val="none" w:sz="0" w:space="0" w:color="auto"/>
        <w:right w:val="none" w:sz="0" w:space="0" w:color="auto"/>
      </w:divBdr>
    </w:div>
    <w:div w:id="1347748959">
      <w:bodyDiv w:val="1"/>
      <w:marLeft w:val="0"/>
      <w:marRight w:val="0"/>
      <w:marTop w:val="0"/>
      <w:marBottom w:val="0"/>
      <w:divBdr>
        <w:top w:val="none" w:sz="0" w:space="0" w:color="auto"/>
        <w:left w:val="none" w:sz="0" w:space="0" w:color="auto"/>
        <w:bottom w:val="none" w:sz="0" w:space="0" w:color="auto"/>
        <w:right w:val="none" w:sz="0" w:space="0" w:color="auto"/>
      </w:divBdr>
    </w:div>
    <w:div w:id="1350988536">
      <w:bodyDiv w:val="1"/>
      <w:marLeft w:val="0"/>
      <w:marRight w:val="0"/>
      <w:marTop w:val="0"/>
      <w:marBottom w:val="0"/>
      <w:divBdr>
        <w:top w:val="none" w:sz="0" w:space="0" w:color="auto"/>
        <w:left w:val="none" w:sz="0" w:space="0" w:color="auto"/>
        <w:bottom w:val="none" w:sz="0" w:space="0" w:color="auto"/>
        <w:right w:val="none" w:sz="0" w:space="0" w:color="auto"/>
      </w:divBdr>
    </w:div>
    <w:div w:id="1352218687">
      <w:bodyDiv w:val="1"/>
      <w:marLeft w:val="0"/>
      <w:marRight w:val="0"/>
      <w:marTop w:val="0"/>
      <w:marBottom w:val="0"/>
      <w:divBdr>
        <w:top w:val="none" w:sz="0" w:space="0" w:color="auto"/>
        <w:left w:val="none" w:sz="0" w:space="0" w:color="auto"/>
        <w:bottom w:val="none" w:sz="0" w:space="0" w:color="auto"/>
        <w:right w:val="none" w:sz="0" w:space="0" w:color="auto"/>
      </w:divBdr>
    </w:div>
    <w:div w:id="1360400414">
      <w:bodyDiv w:val="1"/>
      <w:marLeft w:val="0"/>
      <w:marRight w:val="0"/>
      <w:marTop w:val="0"/>
      <w:marBottom w:val="0"/>
      <w:divBdr>
        <w:top w:val="none" w:sz="0" w:space="0" w:color="auto"/>
        <w:left w:val="none" w:sz="0" w:space="0" w:color="auto"/>
        <w:bottom w:val="none" w:sz="0" w:space="0" w:color="auto"/>
        <w:right w:val="none" w:sz="0" w:space="0" w:color="auto"/>
      </w:divBdr>
    </w:div>
    <w:div w:id="1364017159">
      <w:bodyDiv w:val="1"/>
      <w:marLeft w:val="0"/>
      <w:marRight w:val="0"/>
      <w:marTop w:val="0"/>
      <w:marBottom w:val="0"/>
      <w:divBdr>
        <w:top w:val="none" w:sz="0" w:space="0" w:color="auto"/>
        <w:left w:val="none" w:sz="0" w:space="0" w:color="auto"/>
        <w:bottom w:val="none" w:sz="0" w:space="0" w:color="auto"/>
        <w:right w:val="none" w:sz="0" w:space="0" w:color="auto"/>
      </w:divBdr>
    </w:div>
    <w:div w:id="1373071124">
      <w:bodyDiv w:val="1"/>
      <w:marLeft w:val="0"/>
      <w:marRight w:val="0"/>
      <w:marTop w:val="0"/>
      <w:marBottom w:val="0"/>
      <w:divBdr>
        <w:top w:val="none" w:sz="0" w:space="0" w:color="auto"/>
        <w:left w:val="none" w:sz="0" w:space="0" w:color="auto"/>
        <w:bottom w:val="none" w:sz="0" w:space="0" w:color="auto"/>
        <w:right w:val="none" w:sz="0" w:space="0" w:color="auto"/>
      </w:divBdr>
    </w:div>
    <w:div w:id="1379745531">
      <w:bodyDiv w:val="1"/>
      <w:marLeft w:val="0"/>
      <w:marRight w:val="0"/>
      <w:marTop w:val="0"/>
      <w:marBottom w:val="0"/>
      <w:divBdr>
        <w:top w:val="none" w:sz="0" w:space="0" w:color="auto"/>
        <w:left w:val="none" w:sz="0" w:space="0" w:color="auto"/>
        <w:bottom w:val="none" w:sz="0" w:space="0" w:color="auto"/>
        <w:right w:val="none" w:sz="0" w:space="0" w:color="auto"/>
      </w:divBdr>
    </w:div>
    <w:div w:id="1380207422">
      <w:bodyDiv w:val="1"/>
      <w:marLeft w:val="0"/>
      <w:marRight w:val="0"/>
      <w:marTop w:val="0"/>
      <w:marBottom w:val="0"/>
      <w:divBdr>
        <w:top w:val="none" w:sz="0" w:space="0" w:color="auto"/>
        <w:left w:val="none" w:sz="0" w:space="0" w:color="auto"/>
        <w:bottom w:val="none" w:sz="0" w:space="0" w:color="auto"/>
        <w:right w:val="none" w:sz="0" w:space="0" w:color="auto"/>
      </w:divBdr>
    </w:div>
    <w:div w:id="1382286141">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8307962">
      <w:bodyDiv w:val="1"/>
      <w:marLeft w:val="0"/>
      <w:marRight w:val="0"/>
      <w:marTop w:val="0"/>
      <w:marBottom w:val="0"/>
      <w:divBdr>
        <w:top w:val="none" w:sz="0" w:space="0" w:color="auto"/>
        <w:left w:val="none" w:sz="0" w:space="0" w:color="auto"/>
        <w:bottom w:val="none" w:sz="0" w:space="0" w:color="auto"/>
        <w:right w:val="none" w:sz="0" w:space="0" w:color="auto"/>
      </w:divBdr>
    </w:div>
    <w:div w:id="1408381001">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 w:id="1415321001">
      <w:bodyDiv w:val="1"/>
      <w:marLeft w:val="0"/>
      <w:marRight w:val="0"/>
      <w:marTop w:val="0"/>
      <w:marBottom w:val="0"/>
      <w:divBdr>
        <w:top w:val="none" w:sz="0" w:space="0" w:color="auto"/>
        <w:left w:val="none" w:sz="0" w:space="0" w:color="auto"/>
        <w:bottom w:val="none" w:sz="0" w:space="0" w:color="auto"/>
        <w:right w:val="none" w:sz="0" w:space="0" w:color="auto"/>
      </w:divBdr>
    </w:div>
    <w:div w:id="1418668105">
      <w:bodyDiv w:val="1"/>
      <w:marLeft w:val="0"/>
      <w:marRight w:val="0"/>
      <w:marTop w:val="0"/>
      <w:marBottom w:val="0"/>
      <w:divBdr>
        <w:top w:val="none" w:sz="0" w:space="0" w:color="auto"/>
        <w:left w:val="none" w:sz="0" w:space="0" w:color="auto"/>
        <w:bottom w:val="none" w:sz="0" w:space="0" w:color="auto"/>
        <w:right w:val="none" w:sz="0" w:space="0" w:color="auto"/>
      </w:divBdr>
    </w:div>
    <w:div w:id="1426226694">
      <w:bodyDiv w:val="1"/>
      <w:marLeft w:val="0"/>
      <w:marRight w:val="0"/>
      <w:marTop w:val="0"/>
      <w:marBottom w:val="0"/>
      <w:divBdr>
        <w:top w:val="none" w:sz="0" w:space="0" w:color="auto"/>
        <w:left w:val="none" w:sz="0" w:space="0" w:color="auto"/>
        <w:bottom w:val="none" w:sz="0" w:space="0" w:color="auto"/>
        <w:right w:val="none" w:sz="0" w:space="0" w:color="auto"/>
      </w:divBdr>
    </w:div>
    <w:div w:id="1428426613">
      <w:bodyDiv w:val="1"/>
      <w:marLeft w:val="0"/>
      <w:marRight w:val="0"/>
      <w:marTop w:val="0"/>
      <w:marBottom w:val="0"/>
      <w:divBdr>
        <w:top w:val="none" w:sz="0" w:space="0" w:color="auto"/>
        <w:left w:val="none" w:sz="0" w:space="0" w:color="auto"/>
        <w:bottom w:val="none" w:sz="0" w:space="0" w:color="auto"/>
        <w:right w:val="none" w:sz="0" w:space="0" w:color="auto"/>
      </w:divBdr>
    </w:div>
    <w:div w:id="1431512487">
      <w:bodyDiv w:val="1"/>
      <w:marLeft w:val="0"/>
      <w:marRight w:val="0"/>
      <w:marTop w:val="0"/>
      <w:marBottom w:val="0"/>
      <w:divBdr>
        <w:top w:val="none" w:sz="0" w:space="0" w:color="auto"/>
        <w:left w:val="none" w:sz="0" w:space="0" w:color="auto"/>
        <w:bottom w:val="none" w:sz="0" w:space="0" w:color="auto"/>
        <w:right w:val="none" w:sz="0" w:space="0" w:color="auto"/>
      </w:divBdr>
    </w:div>
    <w:div w:id="1433626108">
      <w:bodyDiv w:val="1"/>
      <w:marLeft w:val="0"/>
      <w:marRight w:val="0"/>
      <w:marTop w:val="0"/>
      <w:marBottom w:val="0"/>
      <w:divBdr>
        <w:top w:val="none" w:sz="0" w:space="0" w:color="auto"/>
        <w:left w:val="none" w:sz="0" w:space="0" w:color="auto"/>
        <w:bottom w:val="none" w:sz="0" w:space="0" w:color="auto"/>
        <w:right w:val="none" w:sz="0" w:space="0" w:color="auto"/>
      </w:divBdr>
    </w:div>
    <w:div w:id="1434861831">
      <w:bodyDiv w:val="1"/>
      <w:marLeft w:val="0"/>
      <w:marRight w:val="0"/>
      <w:marTop w:val="0"/>
      <w:marBottom w:val="0"/>
      <w:divBdr>
        <w:top w:val="none" w:sz="0" w:space="0" w:color="auto"/>
        <w:left w:val="none" w:sz="0" w:space="0" w:color="auto"/>
        <w:bottom w:val="none" w:sz="0" w:space="0" w:color="auto"/>
        <w:right w:val="none" w:sz="0" w:space="0" w:color="auto"/>
      </w:divBdr>
    </w:div>
    <w:div w:id="1436974349">
      <w:bodyDiv w:val="1"/>
      <w:marLeft w:val="0"/>
      <w:marRight w:val="0"/>
      <w:marTop w:val="0"/>
      <w:marBottom w:val="0"/>
      <w:divBdr>
        <w:top w:val="none" w:sz="0" w:space="0" w:color="auto"/>
        <w:left w:val="none" w:sz="0" w:space="0" w:color="auto"/>
        <w:bottom w:val="none" w:sz="0" w:space="0" w:color="auto"/>
        <w:right w:val="none" w:sz="0" w:space="0" w:color="auto"/>
      </w:divBdr>
    </w:div>
    <w:div w:id="1440029830">
      <w:bodyDiv w:val="1"/>
      <w:marLeft w:val="0"/>
      <w:marRight w:val="0"/>
      <w:marTop w:val="0"/>
      <w:marBottom w:val="0"/>
      <w:divBdr>
        <w:top w:val="none" w:sz="0" w:space="0" w:color="auto"/>
        <w:left w:val="none" w:sz="0" w:space="0" w:color="auto"/>
        <w:bottom w:val="none" w:sz="0" w:space="0" w:color="auto"/>
        <w:right w:val="none" w:sz="0" w:space="0" w:color="auto"/>
      </w:divBdr>
    </w:div>
    <w:div w:id="1440835477">
      <w:bodyDiv w:val="1"/>
      <w:marLeft w:val="0"/>
      <w:marRight w:val="0"/>
      <w:marTop w:val="0"/>
      <w:marBottom w:val="0"/>
      <w:divBdr>
        <w:top w:val="none" w:sz="0" w:space="0" w:color="auto"/>
        <w:left w:val="none" w:sz="0" w:space="0" w:color="auto"/>
        <w:bottom w:val="none" w:sz="0" w:space="0" w:color="auto"/>
        <w:right w:val="none" w:sz="0" w:space="0" w:color="auto"/>
      </w:divBdr>
    </w:div>
    <w:div w:id="1457524786">
      <w:bodyDiv w:val="1"/>
      <w:marLeft w:val="0"/>
      <w:marRight w:val="0"/>
      <w:marTop w:val="0"/>
      <w:marBottom w:val="0"/>
      <w:divBdr>
        <w:top w:val="none" w:sz="0" w:space="0" w:color="auto"/>
        <w:left w:val="none" w:sz="0" w:space="0" w:color="auto"/>
        <w:bottom w:val="none" w:sz="0" w:space="0" w:color="auto"/>
        <w:right w:val="none" w:sz="0" w:space="0" w:color="auto"/>
      </w:divBdr>
    </w:div>
    <w:div w:id="1468626455">
      <w:bodyDiv w:val="1"/>
      <w:marLeft w:val="0"/>
      <w:marRight w:val="0"/>
      <w:marTop w:val="0"/>
      <w:marBottom w:val="0"/>
      <w:divBdr>
        <w:top w:val="none" w:sz="0" w:space="0" w:color="auto"/>
        <w:left w:val="none" w:sz="0" w:space="0" w:color="auto"/>
        <w:bottom w:val="none" w:sz="0" w:space="0" w:color="auto"/>
        <w:right w:val="none" w:sz="0" w:space="0" w:color="auto"/>
      </w:divBdr>
    </w:div>
    <w:div w:id="1471748729">
      <w:bodyDiv w:val="1"/>
      <w:marLeft w:val="0"/>
      <w:marRight w:val="0"/>
      <w:marTop w:val="0"/>
      <w:marBottom w:val="0"/>
      <w:divBdr>
        <w:top w:val="none" w:sz="0" w:space="0" w:color="auto"/>
        <w:left w:val="none" w:sz="0" w:space="0" w:color="auto"/>
        <w:bottom w:val="none" w:sz="0" w:space="0" w:color="auto"/>
        <w:right w:val="none" w:sz="0" w:space="0" w:color="auto"/>
      </w:divBdr>
    </w:div>
    <w:div w:id="1485773780">
      <w:bodyDiv w:val="1"/>
      <w:marLeft w:val="0"/>
      <w:marRight w:val="0"/>
      <w:marTop w:val="0"/>
      <w:marBottom w:val="0"/>
      <w:divBdr>
        <w:top w:val="none" w:sz="0" w:space="0" w:color="auto"/>
        <w:left w:val="none" w:sz="0" w:space="0" w:color="auto"/>
        <w:bottom w:val="none" w:sz="0" w:space="0" w:color="auto"/>
        <w:right w:val="none" w:sz="0" w:space="0" w:color="auto"/>
      </w:divBdr>
    </w:div>
    <w:div w:id="1502699630">
      <w:bodyDiv w:val="1"/>
      <w:marLeft w:val="0"/>
      <w:marRight w:val="0"/>
      <w:marTop w:val="0"/>
      <w:marBottom w:val="0"/>
      <w:divBdr>
        <w:top w:val="none" w:sz="0" w:space="0" w:color="auto"/>
        <w:left w:val="none" w:sz="0" w:space="0" w:color="auto"/>
        <w:bottom w:val="none" w:sz="0" w:space="0" w:color="auto"/>
        <w:right w:val="none" w:sz="0" w:space="0" w:color="auto"/>
      </w:divBdr>
    </w:div>
    <w:div w:id="1510755757">
      <w:bodyDiv w:val="1"/>
      <w:marLeft w:val="0"/>
      <w:marRight w:val="0"/>
      <w:marTop w:val="0"/>
      <w:marBottom w:val="0"/>
      <w:divBdr>
        <w:top w:val="none" w:sz="0" w:space="0" w:color="auto"/>
        <w:left w:val="none" w:sz="0" w:space="0" w:color="auto"/>
        <w:bottom w:val="none" w:sz="0" w:space="0" w:color="auto"/>
        <w:right w:val="none" w:sz="0" w:space="0" w:color="auto"/>
      </w:divBdr>
    </w:div>
    <w:div w:id="1519154950">
      <w:bodyDiv w:val="1"/>
      <w:marLeft w:val="0"/>
      <w:marRight w:val="0"/>
      <w:marTop w:val="0"/>
      <w:marBottom w:val="0"/>
      <w:divBdr>
        <w:top w:val="none" w:sz="0" w:space="0" w:color="auto"/>
        <w:left w:val="none" w:sz="0" w:space="0" w:color="auto"/>
        <w:bottom w:val="none" w:sz="0" w:space="0" w:color="auto"/>
        <w:right w:val="none" w:sz="0" w:space="0" w:color="auto"/>
      </w:divBdr>
    </w:div>
    <w:div w:id="1520007583">
      <w:bodyDiv w:val="1"/>
      <w:marLeft w:val="0"/>
      <w:marRight w:val="0"/>
      <w:marTop w:val="0"/>
      <w:marBottom w:val="0"/>
      <w:divBdr>
        <w:top w:val="none" w:sz="0" w:space="0" w:color="auto"/>
        <w:left w:val="none" w:sz="0" w:space="0" w:color="auto"/>
        <w:bottom w:val="none" w:sz="0" w:space="0" w:color="auto"/>
        <w:right w:val="none" w:sz="0" w:space="0" w:color="auto"/>
      </w:divBdr>
    </w:div>
    <w:div w:id="1522476559">
      <w:bodyDiv w:val="1"/>
      <w:marLeft w:val="0"/>
      <w:marRight w:val="0"/>
      <w:marTop w:val="0"/>
      <w:marBottom w:val="0"/>
      <w:divBdr>
        <w:top w:val="none" w:sz="0" w:space="0" w:color="auto"/>
        <w:left w:val="none" w:sz="0" w:space="0" w:color="auto"/>
        <w:bottom w:val="none" w:sz="0" w:space="0" w:color="auto"/>
        <w:right w:val="none" w:sz="0" w:space="0" w:color="auto"/>
      </w:divBdr>
    </w:div>
    <w:div w:id="1522816245">
      <w:bodyDiv w:val="1"/>
      <w:marLeft w:val="0"/>
      <w:marRight w:val="0"/>
      <w:marTop w:val="0"/>
      <w:marBottom w:val="0"/>
      <w:divBdr>
        <w:top w:val="none" w:sz="0" w:space="0" w:color="auto"/>
        <w:left w:val="none" w:sz="0" w:space="0" w:color="auto"/>
        <w:bottom w:val="none" w:sz="0" w:space="0" w:color="auto"/>
        <w:right w:val="none" w:sz="0" w:space="0" w:color="auto"/>
      </w:divBdr>
    </w:div>
    <w:div w:id="1527020749">
      <w:bodyDiv w:val="1"/>
      <w:marLeft w:val="0"/>
      <w:marRight w:val="0"/>
      <w:marTop w:val="0"/>
      <w:marBottom w:val="0"/>
      <w:divBdr>
        <w:top w:val="none" w:sz="0" w:space="0" w:color="auto"/>
        <w:left w:val="none" w:sz="0" w:space="0" w:color="auto"/>
        <w:bottom w:val="none" w:sz="0" w:space="0" w:color="auto"/>
        <w:right w:val="none" w:sz="0" w:space="0" w:color="auto"/>
      </w:divBdr>
    </w:div>
    <w:div w:id="1528759184">
      <w:bodyDiv w:val="1"/>
      <w:marLeft w:val="0"/>
      <w:marRight w:val="0"/>
      <w:marTop w:val="0"/>
      <w:marBottom w:val="0"/>
      <w:divBdr>
        <w:top w:val="none" w:sz="0" w:space="0" w:color="auto"/>
        <w:left w:val="none" w:sz="0" w:space="0" w:color="auto"/>
        <w:bottom w:val="none" w:sz="0" w:space="0" w:color="auto"/>
        <w:right w:val="none" w:sz="0" w:space="0" w:color="auto"/>
      </w:divBdr>
    </w:div>
    <w:div w:id="1530026647">
      <w:bodyDiv w:val="1"/>
      <w:marLeft w:val="0"/>
      <w:marRight w:val="0"/>
      <w:marTop w:val="0"/>
      <w:marBottom w:val="0"/>
      <w:divBdr>
        <w:top w:val="none" w:sz="0" w:space="0" w:color="auto"/>
        <w:left w:val="none" w:sz="0" w:space="0" w:color="auto"/>
        <w:bottom w:val="none" w:sz="0" w:space="0" w:color="auto"/>
        <w:right w:val="none" w:sz="0" w:space="0" w:color="auto"/>
      </w:divBdr>
    </w:div>
    <w:div w:id="1531333781">
      <w:bodyDiv w:val="1"/>
      <w:marLeft w:val="0"/>
      <w:marRight w:val="0"/>
      <w:marTop w:val="0"/>
      <w:marBottom w:val="0"/>
      <w:divBdr>
        <w:top w:val="none" w:sz="0" w:space="0" w:color="auto"/>
        <w:left w:val="none" w:sz="0" w:space="0" w:color="auto"/>
        <w:bottom w:val="none" w:sz="0" w:space="0" w:color="auto"/>
        <w:right w:val="none" w:sz="0" w:space="0" w:color="auto"/>
      </w:divBdr>
    </w:div>
    <w:div w:id="1534273005">
      <w:bodyDiv w:val="1"/>
      <w:marLeft w:val="0"/>
      <w:marRight w:val="0"/>
      <w:marTop w:val="0"/>
      <w:marBottom w:val="0"/>
      <w:divBdr>
        <w:top w:val="none" w:sz="0" w:space="0" w:color="auto"/>
        <w:left w:val="none" w:sz="0" w:space="0" w:color="auto"/>
        <w:bottom w:val="none" w:sz="0" w:space="0" w:color="auto"/>
        <w:right w:val="none" w:sz="0" w:space="0" w:color="auto"/>
      </w:divBdr>
    </w:div>
    <w:div w:id="1553156614">
      <w:bodyDiv w:val="1"/>
      <w:marLeft w:val="0"/>
      <w:marRight w:val="0"/>
      <w:marTop w:val="0"/>
      <w:marBottom w:val="0"/>
      <w:divBdr>
        <w:top w:val="none" w:sz="0" w:space="0" w:color="auto"/>
        <w:left w:val="none" w:sz="0" w:space="0" w:color="auto"/>
        <w:bottom w:val="none" w:sz="0" w:space="0" w:color="auto"/>
        <w:right w:val="none" w:sz="0" w:space="0" w:color="auto"/>
      </w:divBdr>
    </w:div>
    <w:div w:id="1553736289">
      <w:bodyDiv w:val="1"/>
      <w:marLeft w:val="0"/>
      <w:marRight w:val="0"/>
      <w:marTop w:val="0"/>
      <w:marBottom w:val="0"/>
      <w:divBdr>
        <w:top w:val="none" w:sz="0" w:space="0" w:color="auto"/>
        <w:left w:val="none" w:sz="0" w:space="0" w:color="auto"/>
        <w:bottom w:val="none" w:sz="0" w:space="0" w:color="auto"/>
        <w:right w:val="none" w:sz="0" w:space="0" w:color="auto"/>
      </w:divBdr>
    </w:div>
    <w:div w:id="1560479630">
      <w:bodyDiv w:val="1"/>
      <w:marLeft w:val="0"/>
      <w:marRight w:val="0"/>
      <w:marTop w:val="0"/>
      <w:marBottom w:val="0"/>
      <w:divBdr>
        <w:top w:val="none" w:sz="0" w:space="0" w:color="auto"/>
        <w:left w:val="none" w:sz="0" w:space="0" w:color="auto"/>
        <w:bottom w:val="none" w:sz="0" w:space="0" w:color="auto"/>
        <w:right w:val="none" w:sz="0" w:space="0" w:color="auto"/>
      </w:divBdr>
    </w:div>
    <w:div w:id="1564874109">
      <w:bodyDiv w:val="1"/>
      <w:marLeft w:val="0"/>
      <w:marRight w:val="0"/>
      <w:marTop w:val="0"/>
      <w:marBottom w:val="0"/>
      <w:divBdr>
        <w:top w:val="none" w:sz="0" w:space="0" w:color="auto"/>
        <w:left w:val="none" w:sz="0" w:space="0" w:color="auto"/>
        <w:bottom w:val="none" w:sz="0" w:space="0" w:color="auto"/>
        <w:right w:val="none" w:sz="0" w:space="0" w:color="auto"/>
      </w:divBdr>
    </w:div>
    <w:div w:id="1567763168">
      <w:bodyDiv w:val="1"/>
      <w:marLeft w:val="0"/>
      <w:marRight w:val="0"/>
      <w:marTop w:val="0"/>
      <w:marBottom w:val="0"/>
      <w:divBdr>
        <w:top w:val="none" w:sz="0" w:space="0" w:color="auto"/>
        <w:left w:val="none" w:sz="0" w:space="0" w:color="auto"/>
        <w:bottom w:val="none" w:sz="0" w:space="0" w:color="auto"/>
        <w:right w:val="none" w:sz="0" w:space="0" w:color="auto"/>
      </w:divBdr>
    </w:div>
    <w:div w:id="1573656894">
      <w:bodyDiv w:val="1"/>
      <w:marLeft w:val="0"/>
      <w:marRight w:val="0"/>
      <w:marTop w:val="0"/>
      <w:marBottom w:val="0"/>
      <w:divBdr>
        <w:top w:val="none" w:sz="0" w:space="0" w:color="auto"/>
        <w:left w:val="none" w:sz="0" w:space="0" w:color="auto"/>
        <w:bottom w:val="none" w:sz="0" w:space="0" w:color="auto"/>
        <w:right w:val="none" w:sz="0" w:space="0" w:color="auto"/>
      </w:divBdr>
    </w:div>
    <w:div w:id="1579515869">
      <w:bodyDiv w:val="1"/>
      <w:marLeft w:val="0"/>
      <w:marRight w:val="0"/>
      <w:marTop w:val="0"/>
      <w:marBottom w:val="0"/>
      <w:divBdr>
        <w:top w:val="none" w:sz="0" w:space="0" w:color="auto"/>
        <w:left w:val="none" w:sz="0" w:space="0" w:color="auto"/>
        <w:bottom w:val="none" w:sz="0" w:space="0" w:color="auto"/>
        <w:right w:val="none" w:sz="0" w:space="0" w:color="auto"/>
      </w:divBdr>
    </w:div>
    <w:div w:id="1581865864">
      <w:bodyDiv w:val="1"/>
      <w:marLeft w:val="0"/>
      <w:marRight w:val="0"/>
      <w:marTop w:val="0"/>
      <w:marBottom w:val="0"/>
      <w:divBdr>
        <w:top w:val="none" w:sz="0" w:space="0" w:color="auto"/>
        <w:left w:val="none" w:sz="0" w:space="0" w:color="auto"/>
        <w:bottom w:val="none" w:sz="0" w:space="0" w:color="auto"/>
        <w:right w:val="none" w:sz="0" w:space="0" w:color="auto"/>
      </w:divBdr>
    </w:div>
    <w:div w:id="1593128550">
      <w:bodyDiv w:val="1"/>
      <w:marLeft w:val="0"/>
      <w:marRight w:val="0"/>
      <w:marTop w:val="0"/>
      <w:marBottom w:val="0"/>
      <w:divBdr>
        <w:top w:val="none" w:sz="0" w:space="0" w:color="auto"/>
        <w:left w:val="none" w:sz="0" w:space="0" w:color="auto"/>
        <w:bottom w:val="none" w:sz="0" w:space="0" w:color="auto"/>
        <w:right w:val="none" w:sz="0" w:space="0" w:color="auto"/>
      </w:divBdr>
    </w:div>
    <w:div w:id="1607687348">
      <w:bodyDiv w:val="1"/>
      <w:marLeft w:val="0"/>
      <w:marRight w:val="0"/>
      <w:marTop w:val="0"/>
      <w:marBottom w:val="0"/>
      <w:divBdr>
        <w:top w:val="none" w:sz="0" w:space="0" w:color="auto"/>
        <w:left w:val="none" w:sz="0" w:space="0" w:color="auto"/>
        <w:bottom w:val="none" w:sz="0" w:space="0" w:color="auto"/>
        <w:right w:val="none" w:sz="0" w:space="0" w:color="auto"/>
      </w:divBdr>
    </w:div>
    <w:div w:id="1608275620">
      <w:bodyDiv w:val="1"/>
      <w:marLeft w:val="0"/>
      <w:marRight w:val="0"/>
      <w:marTop w:val="0"/>
      <w:marBottom w:val="0"/>
      <w:divBdr>
        <w:top w:val="none" w:sz="0" w:space="0" w:color="auto"/>
        <w:left w:val="none" w:sz="0" w:space="0" w:color="auto"/>
        <w:bottom w:val="none" w:sz="0" w:space="0" w:color="auto"/>
        <w:right w:val="none" w:sz="0" w:space="0" w:color="auto"/>
      </w:divBdr>
    </w:div>
    <w:div w:id="1610775531">
      <w:bodyDiv w:val="1"/>
      <w:marLeft w:val="0"/>
      <w:marRight w:val="0"/>
      <w:marTop w:val="0"/>
      <w:marBottom w:val="0"/>
      <w:divBdr>
        <w:top w:val="none" w:sz="0" w:space="0" w:color="auto"/>
        <w:left w:val="none" w:sz="0" w:space="0" w:color="auto"/>
        <w:bottom w:val="none" w:sz="0" w:space="0" w:color="auto"/>
        <w:right w:val="none" w:sz="0" w:space="0" w:color="auto"/>
      </w:divBdr>
    </w:div>
    <w:div w:id="1619097973">
      <w:bodyDiv w:val="1"/>
      <w:marLeft w:val="0"/>
      <w:marRight w:val="0"/>
      <w:marTop w:val="0"/>
      <w:marBottom w:val="0"/>
      <w:divBdr>
        <w:top w:val="none" w:sz="0" w:space="0" w:color="auto"/>
        <w:left w:val="none" w:sz="0" w:space="0" w:color="auto"/>
        <w:bottom w:val="none" w:sz="0" w:space="0" w:color="auto"/>
        <w:right w:val="none" w:sz="0" w:space="0" w:color="auto"/>
      </w:divBdr>
    </w:div>
    <w:div w:id="1621495963">
      <w:bodyDiv w:val="1"/>
      <w:marLeft w:val="0"/>
      <w:marRight w:val="0"/>
      <w:marTop w:val="0"/>
      <w:marBottom w:val="0"/>
      <w:divBdr>
        <w:top w:val="none" w:sz="0" w:space="0" w:color="auto"/>
        <w:left w:val="none" w:sz="0" w:space="0" w:color="auto"/>
        <w:bottom w:val="none" w:sz="0" w:space="0" w:color="auto"/>
        <w:right w:val="none" w:sz="0" w:space="0" w:color="auto"/>
      </w:divBdr>
    </w:div>
    <w:div w:id="1629975453">
      <w:bodyDiv w:val="1"/>
      <w:marLeft w:val="0"/>
      <w:marRight w:val="0"/>
      <w:marTop w:val="0"/>
      <w:marBottom w:val="0"/>
      <w:divBdr>
        <w:top w:val="none" w:sz="0" w:space="0" w:color="auto"/>
        <w:left w:val="none" w:sz="0" w:space="0" w:color="auto"/>
        <w:bottom w:val="none" w:sz="0" w:space="0" w:color="auto"/>
        <w:right w:val="none" w:sz="0" w:space="0" w:color="auto"/>
      </w:divBdr>
    </w:div>
    <w:div w:id="1634410087">
      <w:bodyDiv w:val="1"/>
      <w:marLeft w:val="0"/>
      <w:marRight w:val="0"/>
      <w:marTop w:val="0"/>
      <w:marBottom w:val="0"/>
      <w:divBdr>
        <w:top w:val="none" w:sz="0" w:space="0" w:color="auto"/>
        <w:left w:val="none" w:sz="0" w:space="0" w:color="auto"/>
        <w:bottom w:val="none" w:sz="0" w:space="0" w:color="auto"/>
        <w:right w:val="none" w:sz="0" w:space="0" w:color="auto"/>
      </w:divBdr>
    </w:div>
    <w:div w:id="1635674665">
      <w:bodyDiv w:val="1"/>
      <w:marLeft w:val="0"/>
      <w:marRight w:val="0"/>
      <w:marTop w:val="0"/>
      <w:marBottom w:val="0"/>
      <w:divBdr>
        <w:top w:val="none" w:sz="0" w:space="0" w:color="auto"/>
        <w:left w:val="none" w:sz="0" w:space="0" w:color="auto"/>
        <w:bottom w:val="none" w:sz="0" w:space="0" w:color="auto"/>
        <w:right w:val="none" w:sz="0" w:space="0" w:color="auto"/>
      </w:divBdr>
    </w:div>
    <w:div w:id="1644046590">
      <w:bodyDiv w:val="1"/>
      <w:marLeft w:val="0"/>
      <w:marRight w:val="0"/>
      <w:marTop w:val="0"/>
      <w:marBottom w:val="0"/>
      <w:divBdr>
        <w:top w:val="none" w:sz="0" w:space="0" w:color="auto"/>
        <w:left w:val="none" w:sz="0" w:space="0" w:color="auto"/>
        <w:bottom w:val="none" w:sz="0" w:space="0" w:color="auto"/>
        <w:right w:val="none" w:sz="0" w:space="0" w:color="auto"/>
      </w:divBdr>
    </w:div>
    <w:div w:id="1647124125">
      <w:bodyDiv w:val="1"/>
      <w:marLeft w:val="0"/>
      <w:marRight w:val="0"/>
      <w:marTop w:val="0"/>
      <w:marBottom w:val="0"/>
      <w:divBdr>
        <w:top w:val="none" w:sz="0" w:space="0" w:color="auto"/>
        <w:left w:val="none" w:sz="0" w:space="0" w:color="auto"/>
        <w:bottom w:val="none" w:sz="0" w:space="0" w:color="auto"/>
        <w:right w:val="none" w:sz="0" w:space="0" w:color="auto"/>
      </w:divBdr>
    </w:div>
    <w:div w:id="1659267160">
      <w:bodyDiv w:val="1"/>
      <w:marLeft w:val="0"/>
      <w:marRight w:val="0"/>
      <w:marTop w:val="0"/>
      <w:marBottom w:val="0"/>
      <w:divBdr>
        <w:top w:val="none" w:sz="0" w:space="0" w:color="auto"/>
        <w:left w:val="none" w:sz="0" w:space="0" w:color="auto"/>
        <w:bottom w:val="none" w:sz="0" w:space="0" w:color="auto"/>
        <w:right w:val="none" w:sz="0" w:space="0" w:color="auto"/>
      </w:divBdr>
    </w:div>
    <w:div w:id="1659454983">
      <w:bodyDiv w:val="1"/>
      <w:marLeft w:val="0"/>
      <w:marRight w:val="0"/>
      <w:marTop w:val="0"/>
      <w:marBottom w:val="0"/>
      <w:divBdr>
        <w:top w:val="none" w:sz="0" w:space="0" w:color="auto"/>
        <w:left w:val="none" w:sz="0" w:space="0" w:color="auto"/>
        <w:bottom w:val="none" w:sz="0" w:space="0" w:color="auto"/>
        <w:right w:val="none" w:sz="0" w:space="0" w:color="auto"/>
      </w:divBdr>
    </w:div>
    <w:div w:id="1672829621">
      <w:bodyDiv w:val="1"/>
      <w:marLeft w:val="0"/>
      <w:marRight w:val="0"/>
      <w:marTop w:val="0"/>
      <w:marBottom w:val="0"/>
      <w:divBdr>
        <w:top w:val="none" w:sz="0" w:space="0" w:color="auto"/>
        <w:left w:val="none" w:sz="0" w:space="0" w:color="auto"/>
        <w:bottom w:val="none" w:sz="0" w:space="0" w:color="auto"/>
        <w:right w:val="none" w:sz="0" w:space="0" w:color="auto"/>
      </w:divBdr>
    </w:div>
    <w:div w:id="1692023163">
      <w:bodyDiv w:val="1"/>
      <w:marLeft w:val="0"/>
      <w:marRight w:val="0"/>
      <w:marTop w:val="0"/>
      <w:marBottom w:val="0"/>
      <w:divBdr>
        <w:top w:val="none" w:sz="0" w:space="0" w:color="auto"/>
        <w:left w:val="none" w:sz="0" w:space="0" w:color="auto"/>
        <w:bottom w:val="none" w:sz="0" w:space="0" w:color="auto"/>
        <w:right w:val="none" w:sz="0" w:space="0" w:color="auto"/>
      </w:divBdr>
    </w:div>
    <w:div w:id="1696077843">
      <w:bodyDiv w:val="1"/>
      <w:marLeft w:val="0"/>
      <w:marRight w:val="0"/>
      <w:marTop w:val="0"/>
      <w:marBottom w:val="0"/>
      <w:divBdr>
        <w:top w:val="none" w:sz="0" w:space="0" w:color="auto"/>
        <w:left w:val="none" w:sz="0" w:space="0" w:color="auto"/>
        <w:bottom w:val="none" w:sz="0" w:space="0" w:color="auto"/>
        <w:right w:val="none" w:sz="0" w:space="0" w:color="auto"/>
      </w:divBdr>
    </w:div>
    <w:div w:id="1712919443">
      <w:bodyDiv w:val="1"/>
      <w:marLeft w:val="0"/>
      <w:marRight w:val="0"/>
      <w:marTop w:val="0"/>
      <w:marBottom w:val="0"/>
      <w:divBdr>
        <w:top w:val="none" w:sz="0" w:space="0" w:color="auto"/>
        <w:left w:val="none" w:sz="0" w:space="0" w:color="auto"/>
        <w:bottom w:val="none" w:sz="0" w:space="0" w:color="auto"/>
        <w:right w:val="none" w:sz="0" w:space="0" w:color="auto"/>
      </w:divBdr>
    </w:div>
    <w:div w:id="1718820009">
      <w:bodyDiv w:val="1"/>
      <w:marLeft w:val="0"/>
      <w:marRight w:val="0"/>
      <w:marTop w:val="0"/>
      <w:marBottom w:val="0"/>
      <w:divBdr>
        <w:top w:val="none" w:sz="0" w:space="0" w:color="auto"/>
        <w:left w:val="none" w:sz="0" w:space="0" w:color="auto"/>
        <w:bottom w:val="none" w:sz="0" w:space="0" w:color="auto"/>
        <w:right w:val="none" w:sz="0" w:space="0" w:color="auto"/>
      </w:divBdr>
    </w:div>
    <w:div w:id="1720282025">
      <w:bodyDiv w:val="1"/>
      <w:marLeft w:val="0"/>
      <w:marRight w:val="0"/>
      <w:marTop w:val="0"/>
      <w:marBottom w:val="0"/>
      <w:divBdr>
        <w:top w:val="none" w:sz="0" w:space="0" w:color="auto"/>
        <w:left w:val="none" w:sz="0" w:space="0" w:color="auto"/>
        <w:bottom w:val="none" w:sz="0" w:space="0" w:color="auto"/>
        <w:right w:val="none" w:sz="0" w:space="0" w:color="auto"/>
      </w:divBdr>
    </w:div>
    <w:div w:id="1729571663">
      <w:bodyDiv w:val="1"/>
      <w:marLeft w:val="0"/>
      <w:marRight w:val="0"/>
      <w:marTop w:val="0"/>
      <w:marBottom w:val="0"/>
      <w:divBdr>
        <w:top w:val="none" w:sz="0" w:space="0" w:color="auto"/>
        <w:left w:val="none" w:sz="0" w:space="0" w:color="auto"/>
        <w:bottom w:val="none" w:sz="0" w:space="0" w:color="auto"/>
        <w:right w:val="none" w:sz="0" w:space="0" w:color="auto"/>
      </w:divBdr>
    </w:div>
    <w:div w:id="1742674718">
      <w:bodyDiv w:val="1"/>
      <w:marLeft w:val="0"/>
      <w:marRight w:val="0"/>
      <w:marTop w:val="0"/>
      <w:marBottom w:val="0"/>
      <w:divBdr>
        <w:top w:val="none" w:sz="0" w:space="0" w:color="auto"/>
        <w:left w:val="none" w:sz="0" w:space="0" w:color="auto"/>
        <w:bottom w:val="none" w:sz="0" w:space="0" w:color="auto"/>
        <w:right w:val="none" w:sz="0" w:space="0" w:color="auto"/>
      </w:divBdr>
    </w:div>
    <w:div w:id="1769429278">
      <w:bodyDiv w:val="1"/>
      <w:marLeft w:val="0"/>
      <w:marRight w:val="0"/>
      <w:marTop w:val="0"/>
      <w:marBottom w:val="0"/>
      <w:divBdr>
        <w:top w:val="none" w:sz="0" w:space="0" w:color="auto"/>
        <w:left w:val="none" w:sz="0" w:space="0" w:color="auto"/>
        <w:bottom w:val="none" w:sz="0" w:space="0" w:color="auto"/>
        <w:right w:val="none" w:sz="0" w:space="0" w:color="auto"/>
      </w:divBdr>
    </w:div>
    <w:div w:id="1774399354">
      <w:bodyDiv w:val="1"/>
      <w:marLeft w:val="0"/>
      <w:marRight w:val="0"/>
      <w:marTop w:val="0"/>
      <w:marBottom w:val="0"/>
      <w:divBdr>
        <w:top w:val="none" w:sz="0" w:space="0" w:color="auto"/>
        <w:left w:val="none" w:sz="0" w:space="0" w:color="auto"/>
        <w:bottom w:val="none" w:sz="0" w:space="0" w:color="auto"/>
        <w:right w:val="none" w:sz="0" w:space="0" w:color="auto"/>
      </w:divBdr>
    </w:div>
    <w:div w:id="1777172119">
      <w:bodyDiv w:val="1"/>
      <w:marLeft w:val="0"/>
      <w:marRight w:val="0"/>
      <w:marTop w:val="0"/>
      <w:marBottom w:val="0"/>
      <w:divBdr>
        <w:top w:val="none" w:sz="0" w:space="0" w:color="auto"/>
        <w:left w:val="none" w:sz="0" w:space="0" w:color="auto"/>
        <w:bottom w:val="none" w:sz="0" w:space="0" w:color="auto"/>
        <w:right w:val="none" w:sz="0" w:space="0" w:color="auto"/>
      </w:divBdr>
    </w:div>
    <w:div w:id="1779255205">
      <w:bodyDiv w:val="1"/>
      <w:marLeft w:val="0"/>
      <w:marRight w:val="0"/>
      <w:marTop w:val="0"/>
      <w:marBottom w:val="0"/>
      <w:divBdr>
        <w:top w:val="none" w:sz="0" w:space="0" w:color="auto"/>
        <w:left w:val="none" w:sz="0" w:space="0" w:color="auto"/>
        <w:bottom w:val="none" w:sz="0" w:space="0" w:color="auto"/>
        <w:right w:val="none" w:sz="0" w:space="0" w:color="auto"/>
      </w:divBdr>
    </w:div>
    <w:div w:id="1801530445">
      <w:bodyDiv w:val="1"/>
      <w:marLeft w:val="0"/>
      <w:marRight w:val="0"/>
      <w:marTop w:val="0"/>
      <w:marBottom w:val="0"/>
      <w:divBdr>
        <w:top w:val="none" w:sz="0" w:space="0" w:color="auto"/>
        <w:left w:val="none" w:sz="0" w:space="0" w:color="auto"/>
        <w:bottom w:val="none" w:sz="0" w:space="0" w:color="auto"/>
        <w:right w:val="none" w:sz="0" w:space="0" w:color="auto"/>
      </w:divBdr>
    </w:div>
    <w:div w:id="1803308769">
      <w:bodyDiv w:val="1"/>
      <w:marLeft w:val="0"/>
      <w:marRight w:val="0"/>
      <w:marTop w:val="0"/>
      <w:marBottom w:val="0"/>
      <w:divBdr>
        <w:top w:val="none" w:sz="0" w:space="0" w:color="auto"/>
        <w:left w:val="none" w:sz="0" w:space="0" w:color="auto"/>
        <w:bottom w:val="none" w:sz="0" w:space="0" w:color="auto"/>
        <w:right w:val="none" w:sz="0" w:space="0" w:color="auto"/>
      </w:divBdr>
    </w:div>
    <w:div w:id="1803577219">
      <w:bodyDiv w:val="1"/>
      <w:marLeft w:val="0"/>
      <w:marRight w:val="0"/>
      <w:marTop w:val="0"/>
      <w:marBottom w:val="0"/>
      <w:divBdr>
        <w:top w:val="none" w:sz="0" w:space="0" w:color="auto"/>
        <w:left w:val="none" w:sz="0" w:space="0" w:color="auto"/>
        <w:bottom w:val="none" w:sz="0" w:space="0" w:color="auto"/>
        <w:right w:val="none" w:sz="0" w:space="0" w:color="auto"/>
      </w:divBdr>
    </w:div>
    <w:div w:id="1805006771">
      <w:bodyDiv w:val="1"/>
      <w:marLeft w:val="0"/>
      <w:marRight w:val="0"/>
      <w:marTop w:val="0"/>
      <w:marBottom w:val="0"/>
      <w:divBdr>
        <w:top w:val="none" w:sz="0" w:space="0" w:color="auto"/>
        <w:left w:val="none" w:sz="0" w:space="0" w:color="auto"/>
        <w:bottom w:val="none" w:sz="0" w:space="0" w:color="auto"/>
        <w:right w:val="none" w:sz="0" w:space="0" w:color="auto"/>
      </w:divBdr>
    </w:div>
    <w:div w:id="1823615858">
      <w:bodyDiv w:val="1"/>
      <w:marLeft w:val="0"/>
      <w:marRight w:val="0"/>
      <w:marTop w:val="0"/>
      <w:marBottom w:val="0"/>
      <w:divBdr>
        <w:top w:val="none" w:sz="0" w:space="0" w:color="auto"/>
        <w:left w:val="none" w:sz="0" w:space="0" w:color="auto"/>
        <w:bottom w:val="none" w:sz="0" w:space="0" w:color="auto"/>
        <w:right w:val="none" w:sz="0" w:space="0" w:color="auto"/>
      </w:divBdr>
    </w:div>
    <w:div w:id="1824274769">
      <w:bodyDiv w:val="1"/>
      <w:marLeft w:val="0"/>
      <w:marRight w:val="0"/>
      <w:marTop w:val="0"/>
      <w:marBottom w:val="0"/>
      <w:divBdr>
        <w:top w:val="none" w:sz="0" w:space="0" w:color="auto"/>
        <w:left w:val="none" w:sz="0" w:space="0" w:color="auto"/>
        <w:bottom w:val="none" w:sz="0" w:space="0" w:color="auto"/>
        <w:right w:val="none" w:sz="0" w:space="0" w:color="auto"/>
      </w:divBdr>
    </w:div>
    <w:div w:id="1828739944">
      <w:bodyDiv w:val="1"/>
      <w:marLeft w:val="0"/>
      <w:marRight w:val="0"/>
      <w:marTop w:val="0"/>
      <w:marBottom w:val="0"/>
      <w:divBdr>
        <w:top w:val="none" w:sz="0" w:space="0" w:color="auto"/>
        <w:left w:val="none" w:sz="0" w:space="0" w:color="auto"/>
        <w:bottom w:val="none" w:sz="0" w:space="0" w:color="auto"/>
        <w:right w:val="none" w:sz="0" w:space="0" w:color="auto"/>
      </w:divBdr>
    </w:div>
    <w:div w:id="1845239614">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72834765">
      <w:bodyDiv w:val="1"/>
      <w:marLeft w:val="0"/>
      <w:marRight w:val="0"/>
      <w:marTop w:val="0"/>
      <w:marBottom w:val="0"/>
      <w:divBdr>
        <w:top w:val="none" w:sz="0" w:space="0" w:color="auto"/>
        <w:left w:val="none" w:sz="0" w:space="0" w:color="auto"/>
        <w:bottom w:val="none" w:sz="0" w:space="0" w:color="auto"/>
        <w:right w:val="none" w:sz="0" w:space="0" w:color="auto"/>
      </w:divBdr>
    </w:div>
    <w:div w:id="1877692307">
      <w:bodyDiv w:val="1"/>
      <w:marLeft w:val="0"/>
      <w:marRight w:val="0"/>
      <w:marTop w:val="0"/>
      <w:marBottom w:val="0"/>
      <w:divBdr>
        <w:top w:val="none" w:sz="0" w:space="0" w:color="auto"/>
        <w:left w:val="none" w:sz="0" w:space="0" w:color="auto"/>
        <w:bottom w:val="none" w:sz="0" w:space="0" w:color="auto"/>
        <w:right w:val="none" w:sz="0" w:space="0" w:color="auto"/>
      </w:divBdr>
    </w:div>
    <w:div w:id="1883593036">
      <w:bodyDiv w:val="1"/>
      <w:marLeft w:val="0"/>
      <w:marRight w:val="0"/>
      <w:marTop w:val="0"/>
      <w:marBottom w:val="0"/>
      <w:divBdr>
        <w:top w:val="none" w:sz="0" w:space="0" w:color="auto"/>
        <w:left w:val="none" w:sz="0" w:space="0" w:color="auto"/>
        <w:bottom w:val="none" w:sz="0" w:space="0" w:color="auto"/>
        <w:right w:val="none" w:sz="0" w:space="0" w:color="auto"/>
      </w:divBdr>
    </w:div>
    <w:div w:id="1884439202">
      <w:bodyDiv w:val="1"/>
      <w:marLeft w:val="0"/>
      <w:marRight w:val="0"/>
      <w:marTop w:val="0"/>
      <w:marBottom w:val="0"/>
      <w:divBdr>
        <w:top w:val="none" w:sz="0" w:space="0" w:color="auto"/>
        <w:left w:val="none" w:sz="0" w:space="0" w:color="auto"/>
        <w:bottom w:val="none" w:sz="0" w:space="0" w:color="auto"/>
        <w:right w:val="none" w:sz="0" w:space="0" w:color="auto"/>
      </w:divBdr>
    </w:div>
    <w:div w:id="1887519915">
      <w:bodyDiv w:val="1"/>
      <w:marLeft w:val="0"/>
      <w:marRight w:val="0"/>
      <w:marTop w:val="0"/>
      <w:marBottom w:val="0"/>
      <w:divBdr>
        <w:top w:val="none" w:sz="0" w:space="0" w:color="auto"/>
        <w:left w:val="none" w:sz="0" w:space="0" w:color="auto"/>
        <w:bottom w:val="none" w:sz="0" w:space="0" w:color="auto"/>
        <w:right w:val="none" w:sz="0" w:space="0" w:color="auto"/>
      </w:divBdr>
    </w:div>
    <w:div w:id="1898517082">
      <w:bodyDiv w:val="1"/>
      <w:marLeft w:val="0"/>
      <w:marRight w:val="0"/>
      <w:marTop w:val="0"/>
      <w:marBottom w:val="0"/>
      <w:divBdr>
        <w:top w:val="none" w:sz="0" w:space="0" w:color="auto"/>
        <w:left w:val="none" w:sz="0" w:space="0" w:color="auto"/>
        <w:bottom w:val="none" w:sz="0" w:space="0" w:color="auto"/>
        <w:right w:val="none" w:sz="0" w:space="0" w:color="auto"/>
      </w:divBdr>
    </w:div>
    <w:div w:id="1904028533">
      <w:bodyDiv w:val="1"/>
      <w:marLeft w:val="0"/>
      <w:marRight w:val="0"/>
      <w:marTop w:val="0"/>
      <w:marBottom w:val="0"/>
      <w:divBdr>
        <w:top w:val="none" w:sz="0" w:space="0" w:color="auto"/>
        <w:left w:val="none" w:sz="0" w:space="0" w:color="auto"/>
        <w:bottom w:val="none" w:sz="0" w:space="0" w:color="auto"/>
        <w:right w:val="none" w:sz="0" w:space="0" w:color="auto"/>
      </w:divBdr>
    </w:div>
    <w:div w:id="1906144643">
      <w:bodyDiv w:val="1"/>
      <w:marLeft w:val="0"/>
      <w:marRight w:val="0"/>
      <w:marTop w:val="0"/>
      <w:marBottom w:val="0"/>
      <w:divBdr>
        <w:top w:val="none" w:sz="0" w:space="0" w:color="auto"/>
        <w:left w:val="none" w:sz="0" w:space="0" w:color="auto"/>
        <w:bottom w:val="none" w:sz="0" w:space="0" w:color="auto"/>
        <w:right w:val="none" w:sz="0" w:space="0" w:color="auto"/>
      </w:divBdr>
    </w:div>
    <w:div w:id="1919972982">
      <w:bodyDiv w:val="1"/>
      <w:marLeft w:val="0"/>
      <w:marRight w:val="0"/>
      <w:marTop w:val="0"/>
      <w:marBottom w:val="0"/>
      <w:divBdr>
        <w:top w:val="none" w:sz="0" w:space="0" w:color="auto"/>
        <w:left w:val="none" w:sz="0" w:space="0" w:color="auto"/>
        <w:bottom w:val="none" w:sz="0" w:space="0" w:color="auto"/>
        <w:right w:val="none" w:sz="0" w:space="0" w:color="auto"/>
      </w:divBdr>
    </w:div>
    <w:div w:id="1924946552">
      <w:bodyDiv w:val="1"/>
      <w:marLeft w:val="0"/>
      <w:marRight w:val="0"/>
      <w:marTop w:val="0"/>
      <w:marBottom w:val="0"/>
      <w:divBdr>
        <w:top w:val="none" w:sz="0" w:space="0" w:color="auto"/>
        <w:left w:val="none" w:sz="0" w:space="0" w:color="auto"/>
        <w:bottom w:val="none" w:sz="0" w:space="0" w:color="auto"/>
        <w:right w:val="none" w:sz="0" w:space="0" w:color="auto"/>
      </w:divBdr>
    </w:div>
    <w:div w:id="1934586874">
      <w:bodyDiv w:val="1"/>
      <w:marLeft w:val="0"/>
      <w:marRight w:val="0"/>
      <w:marTop w:val="0"/>
      <w:marBottom w:val="0"/>
      <w:divBdr>
        <w:top w:val="none" w:sz="0" w:space="0" w:color="auto"/>
        <w:left w:val="none" w:sz="0" w:space="0" w:color="auto"/>
        <w:bottom w:val="none" w:sz="0" w:space="0" w:color="auto"/>
        <w:right w:val="none" w:sz="0" w:space="0" w:color="auto"/>
      </w:divBdr>
    </w:div>
    <w:div w:id="1940528200">
      <w:bodyDiv w:val="1"/>
      <w:marLeft w:val="0"/>
      <w:marRight w:val="0"/>
      <w:marTop w:val="0"/>
      <w:marBottom w:val="0"/>
      <w:divBdr>
        <w:top w:val="none" w:sz="0" w:space="0" w:color="auto"/>
        <w:left w:val="none" w:sz="0" w:space="0" w:color="auto"/>
        <w:bottom w:val="none" w:sz="0" w:space="0" w:color="auto"/>
        <w:right w:val="none" w:sz="0" w:space="0" w:color="auto"/>
      </w:divBdr>
    </w:div>
    <w:div w:id="1948583611">
      <w:bodyDiv w:val="1"/>
      <w:marLeft w:val="0"/>
      <w:marRight w:val="0"/>
      <w:marTop w:val="0"/>
      <w:marBottom w:val="0"/>
      <w:divBdr>
        <w:top w:val="none" w:sz="0" w:space="0" w:color="auto"/>
        <w:left w:val="none" w:sz="0" w:space="0" w:color="auto"/>
        <w:bottom w:val="none" w:sz="0" w:space="0" w:color="auto"/>
        <w:right w:val="none" w:sz="0" w:space="0" w:color="auto"/>
      </w:divBdr>
    </w:div>
    <w:div w:id="1949777872">
      <w:bodyDiv w:val="1"/>
      <w:marLeft w:val="0"/>
      <w:marRight w:val="0"/>
      <w:marTop w:val="0"/>
      <w:marBottom w:val="0"/>
      <w:divBdr>
        <w:top w:val="none" w:sz="0" w:space="0" w:color="auto"/>
        <w:left w:val="none" w:sz="0" w:space="0" w:color="auto"/>
        <w:bottom w:val="none" w:sz="0" w:space="0" w:color="auto"/>
        <w:right w:val="none" w:sz="0" w:space="0" w:color="auto"/>
      </w:divBdr>
    </w:div>
    <w:div w:id="1965693070">
      <w:bodyDiv w:val="1"/>
      <w:marLeft w:val="0"/>
      <w:marRight w:val="0"/>
      <w:marTop w:val="0"/>
      <w:marBottom w:val="0"/>
      <w:divBdr>
        <w:top w:val="none" w:sz="0" w:space="0" w:color="auto"/>
        <w:left w:val="none" w:sz="0" w:space="0" w:color="auto"/>
        <w:bottom w:val="none" w:sz="0" w:space="0" w:color="auto"/>
        <w:right w:val="none" w:sz="0" w:space="0" w:color="auto"/>
      </w:divBdr>
    </w:div>
    <w:div w:id="1977837103">
      <w:bodyDiv w:val="1"/>
      <w:marLeft w:val="0"/>
      <w:marRight w:val="0"/>
      <w:marTop w:val="0"/>
      <w:marBottom w:val="0"/>
      <w:divBdr>
        <w:top w:val="none" w:sz="0" w:space="0" w:color="auto"/>
        <w:left w:val="none" w:sz="0" w:space="0" w:color="auto"/>
        <w:bottom w:val="none" w:sz="0" w:space="0" w:color="auto"/>
        <w:right w:val="none" w:sz="0" w:space="0" w:color="auto"/>
      </w:divBdr>
    </w:div>
    <w:div w:id="1993018827">
      <w:bodyDiv w:val="1"/>
      <w:marLeft w:val="0"/>
      <w:marRight w:val="0"/>
      <w:marTop w:val="0"/>
      <w:marBottom w:val="0"/>
      <w:divBdr>
        <w:top w:val="none" w:sz="0" w:space="0" w:color="auto"/>
        <w:left w:val="none" w:sz="0" w:space="0" w:color="auto"/>
        <w:bottom w:val="none" w:sz="0" w:space="0" w:color="auto"/>
        <w:right w:val="none" w:sz="0" w:space="0" w:color="auto"/>
      </w:divBdr>
    </w:div>
    <w:div w:id="1995720658">
      <w:bodyDiv w:val="1"/>
      <w:marLeft w:val="0"/>
      <w:marRight w:val="0"/>
      <w:marTop w:val="0"/>
      <w:marBottom w:val="0"/>
      <w:divBdr>
        <w:top w:val="none" w:sz="0" w:space="0" w:color="auto"/>
        <w:left w:val="none" w:sz="0" w:space="0" w:color="auto"/>
        <w:bottom w:val="none" w:sz="0" w:space="0" w:color="auto"/>
        <w:right w:val="none" w:sz="0" w:space="0" w:color="auto"/>
      </w:divBdr>
    </w:div>
    <w:div w:id="2001496909">
      <w:bodyDiv w:val="1"/>
      <w:marLeft w:val="0"/>
      <w:marRight w:val="0"/>
      <w:marTop w:val="0"/>
      <w:marBottom w:val="0"/>
      <w:divBdr>
        <w:top w:val="none" w:sz="0" w:space="0" w:color="auto"/>
        <w:left w:val="none" w:sz="0" w:space="0" w:color="auto"/>
        <w:bottom w:val="none" w:sz="0" w:space="0" w:color="auto"/>
        <w:right w:val="none" w:sz="0" w:space="0" w:color="auto"/>
      </w:divBdr>
    </w:div>
    <w:div w:id="2004777200">
      <w:bodyDiv w:val="1"/>
      <w:marLeft w:val="0"/>
      <w:marRight w:val="0"/>
      <w:marTop w:val="0"/>
      <w:marBottom w:val="0"/>
      <w:divBdr>
        <w:top w:val="none" w:sz="0" w:space="0" w:color="auto"/>
        <w:left w:val="none" w:sz="0" w:space="0" w:color="auto"/>
        <w:bottom w:val="none" w:sz="0" w:space="0" w:color="auto"/>
        <w:right w:val="none" w:sz="0" w:space="0" w:color="auto"/>
      </w:divBdr>
    </w:div>
    <w:div w:id="2006740174">
      <w:bodyDiv w:val="1"/>
      <w:marLeft w:val="0"/>
      <w:marRight w:val="0"/>
      <w:marTop w:val="0"/>
      <w:marBottom w:val="0"/>
      <w:divBdr>
        <w:top w:val="none" w:sz="0" w:space="0" w:color="auto"/>
        <w:left w:val="none" w:sz="0" w:space="0" w:color="auto"/>
        <w:bottom w:val="none" w:sz="0" w:space="0" w:color="auto"/>
        <w:right w:val="none" w:sz="0" w:space="0" w:color="auto"/>
      </w:divBdr>
    </w:div>
    <w:div w:id="2008092673">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
    <w:div w:id="2014331920">
      <w:bodyDiv w:val="1"/>
      <w:marLeft w:val="0"/>
      <w:marRight w:val="0"/>
      <w:marTop w:val="0"/>
      <w:marBottom w:val="0"/>
      <w:divBdr>
        <w:top w:val="none" w:sz="0" w:space="0" w:color="auto"/>
        <w:left w:val="none" w:sz="0" w:space="0" w:color="auto"/>
        <w:bottom w:val="none" w:sz="0" w:space="0" w:color="auto"/>
        <w:right w:val="none" w:sz="0" w:space="0" w:color="auto"/>
      </w:divBdr>
    </w:div>
    <w:div w:id="2025551812">
      <w:bodyDiv w:val="1"/>
      <w:marLeft w:val="0"/>
      <w:marRight w:val="0"/>
      <w:marTop w:val="0"/>
      <w:marBottom w:val="0"/>
      <w:divBdr>
        <w:top w:val="none" w:sz="0" w:space="0" w:color="auto"/>
        <w:left w:val="none" w:sz="0" w:space="0" w:color="auto"/>
        <w:bottom w:val="none" w:sz="0" w:space="0" w:color="auto"/>
        <w:right w:val="none" w:sz="0" w:space="0" w:color="auto"/>
      </w:divBdr>
    </w:div>
    <w:div w:id="2028675751">
      <w:bodyDiv w:val="1"/>
      <w:marLeft w:val="0"/>
      <w:marRight w:val="0"/>
      <w:marTop w:val="0"/>
      <w:marBottom w:val="0"/>
      <w:divBdr>
        <w:top w:val="none" w:sz="0" w:space="0" w:color="auto"/>
        <w:left w:val="none" w:sz="0" w:space="0" w:color="auto"/>
        <w:bottom w:val="none" w:sz="0" w:space="0" w:color="auto"/>
        <w:right w:val="none" w:sz="0" w:space="0" w:color="auto"/>
      </w:divBdr>
    </w:div>
    <w:div w:id="2035811124">
      <w:bodyDiv w:val="1"/>
      <w:marLeft w:val="0"/>
      <w:marRight w:val="0"/>
      <w:marTop w:val="0"/>
      <w:marBottom w:val="0"/>
      <w:divBdr>
        <w:top w:val="none" w:sz="0" w:space="0" w:color="auto"/>
        <w:left w:val="none" w:sz="0" w:space="0" w:color="auto"/>
        <w:bottom w:val="none" w:sz="0" w:space="0" w:color="auto"/>
        <w:right w:val="none" w:sz="0" w:space="0" w:color="auto"/>
      </w:divBdr>
    </w:div>
    <w:div w:id="2040205744">
      <w:bodyDiv w:val="1"/>
      <w:marLeft w:val="0"/>
      <w:marRight w:val="0"/>
      <w:marTop w:val="0"/>
      <w:marBottom w:val="0"/>
      <w:divBdr>
        <w:top w:val="none" w:sz="0" w:space="0" w:color="auto"/>
        <w:left w:val="none" w:sz="0" w:space="0" w:color="auto"/>
        <w:bottom w:val="none" w:sz="0" w:space="0" w:color="auto"/>
        <w:right w:val="none" w:sz="0" w:space="0" w:color="auto"/>
      </w:divBdr>
    </w:div>
    <w:div w:id="2040542047">
      <w:bodyDiv w:val="1"/>
      <w:marLeft w:val="0"/>
      <w:marRight w:val="0"/>
      <w:marTop w:val="0"/>
      <w:marBottom w:val="0"/>
      <w:divBdr>
        <w:top w:val="none" w:sz="0" w:space="0" w:color="auto"/>
        <w:left w:val="none" w:sz="0" w:space="0" w:color="auto"/>
        <w:bottom w:val="none" w:sz="0" w:space="0" w:color="auto"/>
        <w:right w:val="none" w:sz="0" w:space="0" w:color="auto"/>
      </w:divBdr>
    </w:div>
    <w:div w:id="2044403772">
      <w:bodyDiv w:val="1"/>
      <w:marLeft w:val="0"/>
      <w:marRight w:val="0"/>
      <w:marTop w:val="0"/>
      <w:marBottom w:val="0"/>
      <w:divBdr>
        <w:top w:val="none" w:sz="0" w:space="0" w:color="auto"/>
        <w:left w:val="none" w:sz="0" w:space="0" w:color="auto"/>
        <w:bottom w:val="none" w:sz="0" w:space="0" w:color="auto"/>
        <w:right w:val="none" w:sz="0" w:space="0" w:color="auto"/>
      </w:divBdr>
    </w:div>
    <w:div w:id="2046171407">
      <w:bodyDiv w:val="1"/>
      <w:marLeft w:val="0"/>
      <w:marRight w:val="0"/>
      <w:marTop w:val="0"/>
      <w:marBottom w:val="0"/>
      <w:divBdr>
        <w:top w:val="none" w:sz="0" w:space="0" w:color="auto"/>
        <w:left w:val="none" w:sz="0" w:space="0" w:color="auto"/>
        <w:bottom w:val="none" w:sz="0" w:space="0" w:color="auto"/>
        <w:right w:val="none" w:sz="0" w:space="0" w:color="auto"/>
      </w:divBdr>
      <w:divsChild>
        <w:div w:id="1251701468">
          <w:marLeft w:val="0"/>
          <w:marRight w:val="0"/>
          <w:marTop w:val="0"/>
          <w:marBottom w:val="0"/>
          <w:divBdr>
            <w:top w:val="none" w:sz="0" w:space="0" w:color="auto"/>
            <w:left w:val="none" w:sz="0" w:space="0" w:color="auto"/>
            <w:bottom w:val="none" w:sz="0" w:space="0" w:color="auto"/>
            <w:right w:val="none" w:sz="0" w:space="0" w:color="auto"/>
          </w:divBdr>
          <w:divsChild>
            <w:div w:id="690451036">
              <w:marLeft w:val="0"/>
              <w:marRight w:val="0"/>
              <w:marTop w:val="0"/>
              <w:marBottom w:val="0"/>
              <w:divBdr>
                <w:top w:val="none" w:sz="0" w:space="0" w:color="auto"/>
                <w:left w:val="none" w:sz="0" w:space="0" w:color="auto"/>
                <w:bottom w:val="none" w:sz="0" w:space="0" w:color="auto"/>
                <w:right w:val="none" w:sz="0" w:space="0" w:color="auto"/>
              </w:divBdr>
              <w:divsChild>
                <w:div w:id="290208389">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2098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2482">
      <w:bodyDiv w:val="1"/>
      <w:marLeft w:val="0"/>
      <w:marRight w:val="0"/>
      <w:marTop w:val="0"/>
      <w:marBottom w:val="0"/>
      <w:divBdr>
        <w:top w:val="none" w:sz="0" w:space="0" w:color="auto"/>
        <w:left w:val="none" w:sz="0" w:space="0" w:color="auto"/>
        <w:bottom w:val="none" w:sz="0" w:space="0" w:color="auto"/>
        <w:right w:val="none" w:sz="0" w:space="0" w:color="auto"/>
      </w:divBdr>
    </w:div>
    <w:div w:id="2068799697">
      <w:bodyDiv w:val="1"/>
      <w:marLeft w:val="0"/>
      <w:marRight w:val="0"/>
      <w:marTop w:val="0"/>
      <w:marBottom w:val="0"/>
      <w:divBdr>
        <w:top w:val="none" w:sz="0" w:space="0" w:color="auto"/>
        <w:left w:val="none" w:sz="0" w:space="0" w:color="auto"/>
        <w:bottom w:val="none" w:sz="0" w:space="0" w:color="auto"/>
        <w:right w:val="none" w:sz="0" w:space="0" w:color="auto"/>
      </w:divBdr>
    </w:div>
    <w:div w:id="2073649326">
      <w:bodyDiv w:val="1"/>
      <w:marLeft w:val="0"/>
      <w:marRight w:val="0"/>
      <w:marTop w:val="0"/>
      <w:marBottom w:val="0"/>
      <w:divBdr>
        <w:top w:val="none" w:sz="0" w:space="0" w:color="auto"/>
        <w:left w:val="none" w:sz="0" w:space="0" w:color="auto"/>
        <w:bottom w:val="none" w:sz="0" w:space="0" w:color="auto"/>
        <w:right w:val="none" w:sz="0" w:space="0" w:color="auto"/>
      </w:divBdr>
    </w:div>
    <w:div w:id="2075854434">
      <w:bodyDiv w:val="1"/>
      <w:marLeft w:val="0"/>
      <w:marRight w:val="0"/>
      <w:marTop w:val="0"/>
      <w:marBottom w:val="0"/>
      <w:divBdr>
        <w:top w:val="none" w:sz="0" w:space="0" w:color="auto"/>
        <w:left w:val="none" w:sz="0" w:space="0" w:color="auto"/>
        <w:bottom w:val="none" w:sz="0" w:space="0" w:color="auto"/>
        <w:right w:val="none" w:sz="0" w:space="0" w:color="auto"/>
      </w:divBdr>
    </w:div>
    <w:div w:id="2076202864">
      <w:bodyDiv w:val="1"/>
      <w:marLeft w:val="0"/>
      <w:marRight w:val="0"/>
      <w:marTop w:val="0"/>
      <w:marBottom w:val="0"/>
      <w:divBdr>
        <w:top w:val="none" w:sz="0" w:space="0" w:color="auto"/>
        <w:left w:val="none" w:sz="0" w:space="0" w:color="auto"/>
        <w:bottom w:val="none" w:sz="0" w:space="0" w:color="auto"/>
        <w:right w:val="none" w:sz="0" w:space="0" w:color="auto"/>
      </w:divBdr>
    </w:div>
    <w:div w:id="2085683713">
      <w:bodyDiv w:val="1"/>
      <w:marLeft w:val="0"/>
      <w:marRight w:val="0"/>
      <w:marTop w:val="0"/>
      <w:marBottom w:val="0"/>
      <w:divBdr>
        <w:top w:val="none" w:sz="0" w:space="0" w:color="auto"/>
        <w:left w:val="none" w:sz="0" w:space="0" w:color="auto"/>
        <w:bottom w:val="none" w:sz="0" w:space="0" w:color="auto"/>
        <w:right w:val="none" w:sz="0" w:space="0" w:color="auto"/>
      </w:divBdr>
    </w:div>
    <w:div w:id="211451950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 w:id="2119056389">
      <w:bodyDiv w:val="1"/>
      <w:marLeft w:val="0"/>
      <w:marRight w:val="0"/>
      <w:marTop w:val="0"/>
      <w:marBottom w:val="0"/>
      <w:divBdr>
        <w:top w:val="none" w:sz="0" w:space="0" w:color="auto"/>
        <w:left w:val="none" w:sz="0" w:space="0" w:color="auto"/>
        <w:bottom w:val="none" w:sz="0" w:space="0" w:color="auto"/>
        <w:right w:val="none" w:sz="0" w:space="0" w:color="auto"/>
      </w:divBdr>
    </w:div>
    <w:div w:id="2119981413">
      <w:bodyDiv w:val="1"/>
      <w:marLeft w:val="0"/>
      <w:marRight w:val="0"/>
      <w:marTop w:val="0"/>
      <w:marBottom w:val="0"/>
      <w:divBdr>
        <w:top w:val="none" w:sz="0" w:space="0" w:color="auto"/>
        <w:left w:val="none" w:sz="0" w:space="0" w:color="auto"/>
        <w:bottom w:val="none" w:sz="0" w:space="0" w:color="auto"/>
        <w:right w:val="none" w:sz="0" w:space="0" w:color="auto"/>
      </w:divBdr>
    </w:div>
    <w:div w:id="2122408440">
      <w:bodyDiv w:val="1"/>
      <w:marLeft w:val="0"/>
      <w:marRight w:val="0"/>
      <w:marTop w:val="0"/>
      <w:marBottom w:val="0"/>
      <w:divBdr>
        <w:top w:val="none" w:sz="0" w:space="0" w:color="auto"/>
        <w:left w:val="none" w:sz="0" w:space="0" w:color="auto"/>
        <w:bottom w:val="none" w:sz="0" w:space="0" w:color="auto"/>
        <w:right w:val="none" w:sz="0" w:space="0" w:color="auto"/>
      </w:divBdr>
    </w:div>
    <w:div w:id="2124566701">
      <w:bodyDiv w:val="1"/>
      <w:marLeft w:val="0"/>
      <w:marRight w:val="0"/>
      <w:marTop w:val="0"/>
      <w:marBottom w:val="0"/>
      <w:divBdr>
        <w:top w:val="none" w:sz="0" w:space="0" w:color="auto"/>
        <w:left w:val="none" w:sz="0" w:space="0" w:color="auto"/>
        <w:bottom w:val="none" w:sz="0" w:space="0" w:color="auto"/>
        <w:right w:val="none" w:sz="0" w:space="0" w:color="auto"/>
      </w:divBdr>
    </w:div>
    <w:div w:id="2136479188">
      <w:bodyDiv w:val="1"/>
      <w:marLeft w:val="0"/>
      <w:marRight w:val="0"/>
      <w:marTop w:val="0"/>
      <w:marBottom w:val="0"/>
      <w:divBdr>
        <w:top w:val="none" w:sz="0" w:space="0" w:color="auto"/>
        <w:left w:val="none" w:sz="0" w:space="0" w:color="auto"/>
        <w:bottom w:val="none" w:sz="0" w:space="0" w:color="auto"/>
        <w:right w:val="none" w:sz="0" w:space="0" w:color="auto"/>
      </w:divBdr>
    </w:div>
    <w:div w:id="2145196565">
      <w:bodyDiv w:val="1"/>
      <w:marLeft w:val="0"/>
      <w:marRight w:val="0"/>
      <w:marTop w:val="0"/>
      <w:marBottom w:val="0"/>
      <w:divBdr>
        <w:top w:val="none" w:sz="0" w:space="0" w:color="auto"/>
        <w:left w:val="none" w:sz="0" w:space="0" w:color="auto"/>
        <w:bottom w:val="none" w:sz="0" w:space="0" w:color="auto"/>
        <w:right w:val="none" w:sz="0" w:space="0" w:color="auto"/>
      </w:divBdr>
    </w:div>
    <w:div w:id="2146005681">
      <w:bodyDiv w:val="1"/>
      <w:marLeft w:val="0"/>
      <w:marRight w:val="0"/>
      <w:marTop w:val="0"/>
      <w:marBottom w:val="0"/>
      <w:divBdr>
        <w:top w:val="none" w:sz="0" w:space="0" w:color="auto"/>
        <w:left w:val="none" w:sz="0" w:space="0" w:color="auto"/>
        <w:bottom w:val="none" w:sz="0" w:space="0" w:color="auto"/>
        <w:right w:val="none" w:sz="0" w:space="0" w:color="auto"/>
      </w:divBdr>
    </w:div>
    <w:div w:id="2147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ga.or.th/policy-standard/policy-regulation/dg-readiness-survey/"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61A1-02D5-4AE1-A81A-5A355F56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34</Pages>
  <Words>8003</Words>
  <Characters>45620</Characters>
  <Application>Microsoft Office Word</Application>
  <DocSecurity>0</DocSecurity>
  <Lines>380</Lines>
  <Paragraphs>107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2200</cp:revision>
  <cp:lastPrinted>2024-04-19T07:37:00Z</cp:lastPrinted>
  <dcterms:created xsi:type="dcterms:W3CDTF">2021-04-27T07:23:00Z</dcterms:created>
  <dcterms:modified xsi:type="dcterms:W3CDTF">2024-04-23T04:55:00Z</dcterms:modified>
</cp:coreProperties>
</file>